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3E9A6" w14:textId="77777777" w:rsidR="0023564B" w:rsidRDefault="0023564B" w:rsidP="007938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1E761FD" w14:textId="77777777" w:rsidR="0023564B" w:rsidRDefault="00A75250" w:rsidP="00E20D21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 w14:anchorId="6899E074">
          <v:rect id="_x0000_s1026" style="position:absolute;margin-left:79.55pt;margin-top:43.05pt;width:429.7pt;height:134.9pt;z-index:251660288" fillcolor="#dbe5f1 [660]" strokecolor="white [3212]">
            <v:textbox>
              <w:txbxContent>
                <w:p w14:paraId="0CDECB8C" w14:textId="77777777" w:rsidR="00E20D21" w:rsidRPr="00E20D21" w:rsidRDefault="00E20D21" w:rsidP="00E20D2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  <w:lang w:val="kk-KZ"/>
                    </w:rPr>
                  </w:pPr>
                  <w:r w:rsidRPr="00E20D21">
                    <w:rPr>
                      <w:rFonts w:ascii="Times New Roman" w:hAnsi="Times New Roman" w:cs="Times New Roman"/>
                      <w:b/>
                      <w:color w:val="4F81BD" w:themeColor="accent1"/>
                      <w:sz w:val="28"/>
                      <w:szCs w:val="28"/>
                      <w:lang w:val="kk-KZ"/>
                    </w:rPr>
                    <w:t>«АҚТӨБЕ ҚАЛАСЫНЫҢ БІЛІМ БӨЛІМІ» МЕМЛЕКЕТТІК МЕКЕМЕСІНІҢ «№33 «НҰРСӘТ</w:t>
                  </w:r>
                  <w:r w:rsidRPr="00E20D21"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  <w:lang w:val="kk-KZ"/>
                    </w:rPr>
                    <w:t xml:space="preserve">» БАЛАБАҚШАСЫ» МЕМЛЕКЕТТІК КОММУНАЛДЫҚ ҚАЗЫНАЛЫҚ КӘСІПОРЫНЫНЫҢ </w:t>
                  </w: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  <w:lang w:val="kk-KZ"/>
                    </w:rPr>
                    <w:t>БАССЕЙН</w:t>
                  </w:r>
                  <w:r w:rsidRPr="00E20D21">
                    <w:rPr>
                      <w:rFonts w:ascii="Times New Roman" w:hAnsi="Times New Roman" w:cs="Times New Roman"/>
                      <w:b/>
                      <w:color w:val="4F81BD" w:themeColor="accent1"/>
                      <w:sz w:val="32"/>
                      <w:szCs w:val="32"/>
                      <w:lang w:val="kk-KZ"/>
                    </w:rPr>
                    <w:t xml:space="preserve"> БӨЛМЕСІНІҢ ҚҰЖАТЫ</w:t>
                  </w:r>
                </w:p>
                <w:p w14:paraId="5A33744D" w14:textId="77777777" w:rsidR="00E20D21" w:rsidRDefault="00E20D21"/>
              </w:txbxContent>
            </v:textbox>
          </v:rect>
        </w:pict>
      </w:r>
      <w:r w:rsidR="0023564B" w:rsidRPr="002356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44C350" wp14:editId="5305D9F5">
            <wp:extent cx="7506357" cy="9984828"/>
            <wp:effectExtent l="19050" t="0" r="0" b="0"/>
            <wp:docPr id="2050" name="Picture 2" descr="https://fs00.infourok.ru/images/doc/183/210124/hello_html_536e1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00.infourok.ru/images/doc/183/210124/hello_html_536e1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04" cy="997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71B34" w14:textId="77777777" w:rsidR="0023564B" w:rsidRDefault="0023564B" w:rsidP="007938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9CB49C6" w14:textId="77777777" w:rsidR="0023564B" w:rsidRDefault="0023564B" w:rsidP="007938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D9E708" w14:textId="77777777" w:rsidR="0023564B" w:rsidRDefault="0023564B" w:rsidP="007938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080D6EE" w14:textId="77777777" w:rsidR="00FC7777" w:rsidRPr="008905AE" w:rsidRDefault="008A5946" w:rsidP="00E20D2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Бассейнні</w:t>
      </w:r>
      <w:r w:rsidR="007938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ң </w:t>
      </w:r>
      <w:r w:rsidR="008945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20D21">
        <w:rPr>
          <w:rFonts w:ascii="Times New Roman" w:hAnsi="Times New Roman" w:cs="Times New Roman"/>
          <w:b/>
          <w:sz w:val="28"/>
          <w:szCs w:val="28"/>
          <w:lang w:val="kk-KZ"/>
        </w:rPr>
        <w:t>құжаттары</w:t>
      </w:r>
    </w:p>
    <w:p w14:paraId="39C224B4" w14:textId="77777777" w:rsidR="00FC7777" w:rsidRPr="0079380A" w:rsidRDefault="00F972C8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Орналасуы -1 қабатта орналасқан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806E8BA" w14:textId="77777777" w:rsidR="00FC7777" w:rsidRPr="0079380A" w:rsidRDefault="00F972C8" w:rsidP="00E20D21">
      <w:pPr>
        <w:tabs>
          <w:tab w:val="left" w:pos="6000"/>
        </w:tabs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Ұзындығы (м)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 xml:space="preserve"> 10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79380A">
        <w:rPr>
          <w:rFonts w:ascii="Times New Roman" w:hAnsi="Times New Roman" w:cs="Times New Roman"/>
          <w:sz w:val="28"/>
          <w:szCs w:val="28"/>
          <w:lang w:val="kk-KZ"/>
        </w:rPr>
        <w:t xml:space="preserve">Ені </w:t>
      </w:r>
      <w:r w:rsidRPr="0079380A">
        <w:rPr>
          <w:rFonts w:ascii="Times New Roman" w:hAnsi="Times New Roman" w:cs="Times New Roman"/>
          <w:sz w:val="28"/>
          <w:szCs w:val="28"/>
        </w:rPr>
        <w:t xml:space="preserve"> (м)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C1B1184" w14:textId="77777777" w:rsidR="00FC7777" w:rsidRPr="0079380A" w:rsidRDefault="00F972C8" w:rsidP="00E20D21">
      <w:pPr>
        <w:tabs>
          <w:tab w:val="left" w:pos="377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Ауданы</w:t>
      </w:r>
      <w:r w:rsidRPr="0079380A">
        <w:rPr>
          <w:rFonts w:ascii="Times New Roman" w:hAnsi="Times New Roman" w:cs="Times New Roman"/>
          <w:sz w:val="28"/>
          <w:szCs w:val="28"/>
        </w:rPr>
        <w:t xml:space="preserve"> (кв. м) </w:t>
      </w:r>
      <w:r w:rsidRPr="0079380A">
        <w:rPr>
          <w:rFonts w:ascii="Times New Roman" w:hAnsi="Times New Roman" w:cs="Times New Roman"/>
          <w:sz w:val="28"/>
          <w:szCs w:val="28"/>
          <w:lang w:val="kk-KZ"/>
        </w:rPr>
        <w:t>100 кв.м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57BEF02" w14:textId="77777777" w:rsidR="00FC7777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Жасанды және табиғи жарықтандырылады;</w:t>
      </w:r>
    </w:p>
    <w:p w14:paraId="5E8D1BE2" w14:textId="77777777" w:rsidR="0079380A" w:rsidRDefault="008A5946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Терезелерде жапқыштар ілінген</w:t>
      </w:r>
      <w:r w:rsidR="0079380A"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673861D" w14:textId="77777777" w:rsidR="00FC7777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Терезелер екі жақ қабырғада орналасқан;</w:t>
      </w:r>
    </w:p>
    <w:p w14:paraId="78ECFEA4" w14:textId="77777777" w:rsid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 xml:space="preserve">Едені – 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>кафелденген</w:t>
      </w:r>
      <w:r w:rsidRPr="0079380A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 xml:space="preserve"> төсеніштер жайылған:</w:t>
      </w:r>
    </w:p>
    <w:p w14:paraId="36F1E04D" w14:textId="77777777" w:rsidR="00C96EFB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2877CA0" wp14:editId="42C4B9D3">
            <wp:simplePos x="0" y="0"/>
            <wp:positionH relativeFrom="column">
              <wp:posOffset>775335</wp:posOffset>
            </wp:positionH>
            <wp:positionV relativeFrom="paragraph">
              <wp:posOffset>307975</wp:posOffset>
            </wp:positionV>
            <wp:extent cx="5934710" cy="3342005"/>
            <wp:effectExtent l="19050" t="0" r="8890" b="0"/>
            <wp:wrapThrough wrapText="bothSides">
              <wp:wrapPolygon edited="0">
                <wp:start x="-69" y="0"/>
                <wp:lineTo x="-69" y="21424"/>
                <wp:lineTo x="21632" y="21424"/>
                <wp:lineTo x="21632" y="0"/>
                <wp:lineTo x="-69" y="0"/>
              </wp:wrapPolygon>
            </wp:wrapThrough>
            <wp:docPr id="1" name="Рисунок 1" descr="C:\Users\AdmiN\Desktop\Новая папка\20161013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0161013_13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36B439" w14:textId="77777777" w:rsidR="00C96EFB" w:rsidRDefault="00C96EFB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5ACEF22" w14:textId="77777777" w:rsidR="00C96EFB" w:rsidRDefault="00C96EFB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65ED214" w14:textId="77777777" w:rsidR="00C96EFB" w:rsidRDefault="00C96EFB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EAE243A" w14:textId="77777777" w:rsidR="00C96EFB" w:rsidRDefault="00C96EFB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9B0B28B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ABE4081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FBD9609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731DD2A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EFE84E0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53C5F70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8263244" w14:textId="77777777" w:rsidR="00E20D21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C6327CE" w14:textId="77777777" w:rsidR="00E20D21" w:rsidRPr="0079380A" w:rsidRDefault="00E20D21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2FAE027" w14:textId="77777777" w:rsidR="0079380A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 xml:space="preserve">Қабырғасы- тегістелген, 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>кафелденген.</w:t>
      </w:r>
    </w:p>
    <w:p w14:paraId="4D761B99" w14:textId="77777777" w:rsidR="0079380A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Жарықтандыру- екіжақты  (жасанды және табиғи);</w:t>
      </w:r>
    </w:p>
    <w:p w14:paraId="470D97D8" w14:textId="77777777" w:rsidR="0079380A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Жарық шамдары механикалық зақымданудан сақталған;</w:t>
      </w:r>
    </w:p>
    <w:p w14:paraId="6F871C72" w14:textId="77777777" w:rsidR="00FC7777" w:rsidRP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9380A">
        <w:rPr>
          <w:rFonts w:ascii="Times New Roman" w:hAnsi="Times New Roman" w:cs="Times New Roman"/>
          <w:sz w:val="28"/>
          <w:szCs w:val="28"/>
          <w:lang w:val="kk-KZ"/>
        </w:rPr>
        <w:t>Жылыту құралдары қаб</w:t>
      </w:r>
      <w:r w:rsidR="008A5946">
        <w:rPr>
          <w:rFonts w:ascii="Times New Roman" w:hAnsi="Times New Roman" w:cs="Times New Roman"/>
          <w:sz w:val="28"/>
          <w:szCs w:val="28"/>
          <w:lang w:val="kk-KZ"/>
        </w:rPr>
        <w:t>ырғаға бекітілген</w:t>
      </w:r>
      <w:r w:rsidRPr="0079380A">
        <w:rPr>
          <w:rFonts w:ascii="Times New Roman" w:hAnsi="Times New Roman" w:cs="Times New Roman"/>
          <w:sz w:val="28"/>
          <w:szCs w:val="28"/>
          <w:lang w:val="kk-KZ"/>
        </w:rPr>
        <w:t>, ауа алмасуына кедергі келтірмейді.</w:t>
      </w:r>
    </w:p>
    <w:p w14:paraId="2D5B3F98" w14:textId="77777777" w:rsidR="00C96EFB" w:rsidRPr="0079380A" w:rsidRDefault="00C96EFB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0A37F90" w14:textId="77777777" w:rsidR="0079380A" w:rsidRDefault="007938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B618CE2" w14:textId="77777777" w:rsidR="00C96EFB" w:rsidRDefault="00C96EFB" w:rsidP="00E20D21">
      <w:pPr>
        <w:tabs>
          <w:tab w:val="left" w:pos="3405"/>
          <w:tab w:val="left" w:pos="3660"/>
        </w:tabs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14:paraId="28667E37" w14:textId="77777777" w:rsidR="00C96EFB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F118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19BA3C" wp14:editId="460A3676">
            <wp:extent cx="4293615" cy="4151586"/>
            <wp:effectExtent l="0" t="76200" r="0" b="58464"/>
            <wp:docPr id="8" name="Рисунок 8" descr="C:\Users\AdmiN\Desktop\Новая папка\20161013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0161013_14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606" cy="41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BBB9" w14:textId="77777777" w:rsidR="00E20D21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Бассейнге келген тәрбиеленушілерге арналған қауіпсіздік</w:t>
      </w:r>
    </w:p>
    <w:p w14:paraId="73A2ADCD" w14:textId="77777777" w:rsidR="00E20D21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ережесі жазылған бар. </w:t>
      </w:r>
    </w:p>
    <w:p w14:paraId="42F28C94" w14:textId="77777777" w:rsidR="009C030D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Балықтардың суреті салынған әртүрлі </w:t>
      </w:r>
      <w:r w:rsidR="00CA128E">
        <w:rPr>
          <w:rFonts w:ascii="Times New Roman" w:hAnsi="Times New Roman" w:cs="Times New Roman"/>
          <w:sz w:val="28"/>
          <w:szCs w:val="28"/>
          <w:lang w:val="kk-KZ"/>
        </w:rPr>
        <w:t>суреттер</w:t>
      </w:r>
      <w:r>
        <w:rPr>
          <w:rFonts w:ascii="Times New Roman" w:hAnsi="Times New Roman" w:cs="Times New Roman"/>
          <w:sz w:val="28"/>
          <w:szCs w:val="28"/>
          <w:lang w:val="kk-KZ"/>
        </w:rPr>
        <w:t>мен жабдықталған.</w:t>
      </w:r>
    </w:p>
    <w:p w14:paraId="6E07F463" w14:textId="77777777" w:rsidR="004F1184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F1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81C38" wp14:editId="4DBF5188">
            <wp:extent cx="5940425" cy="3342076"/>
            <wp:effectExtent l="0" t="0" r="0" b="0"/>
            <wp:docPr id="10" name="Рисунок 10" descr="C:\Users\AdmiN\Desktop\Новая папка\20161013_13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20161013_135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6603" w14:textId="77777777" w:rsidR="004F1184" w:rsidRPr="004F1184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251583B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5B2B2C9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381C3AE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43CAAF2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67703B8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ED682C9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66423CC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ABE2D96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FA7A94B" wp14:editId="1E1688C0">
            <wp:simplePos x="0" y="0"/>
            <wp:positionH relativeFrom="column">
              <wp:posOffset>3981450</wp:posOffset>
            </wp:positionH>
            <wp:positionV relativeFrom="paragraph">
              <wp:posOffset>69215</wp:posOffset>
            </wp:positionV>
            <wp:extent cx="3049905" cy="3205480"/>
            <wp:effectExtent l="19050" t="0" r="0" b="0"/>
            <wp:wrapThrough wrapText="bothSides">
              <wp:wrapPolygon edited="0">
                <wp:start x="-135" y="0"/>
                <wp:lineTo x="-135" y="21437"/>
                <wp:lineTo x="21587" y="21437"/>
                <wp:lineTo x="21587" y="0"/>
                <wp:lineTo x="-135" y="0"/>
              </wp:wrapPolygon>
            </wp:wrapThrough>
            <wp:docPr id="2" name="Рисунок 2" descr="C:\Users\AdmiN\Desktop\Новая папка\20161013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0161013_13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88F3CE" wp14:editId="5DFE1FAB">
            <wp:simplePos x="0" y="0"/>
            <wp:positionH relativeFrom="column">
              <wp:posOffset>684530</wp:posOffset>
            </wp:positionH>
            <wp:positionV relativeFrom="paragraph">
              <wp:posOffset>69215</wp:posOffset>
            </wp:positionV>
            <wp:extent cx="2952115" cy="3205480"/>
            <wp:effectExtent l="19050" t="0" r="635" b="0"/>
            <wp:wrapThrough wrapText="bothSides">
              <wp:wrapPolygon edited="0">
                <wp:start x="-139" y="0"/>
                <wp:lineTo x="-139" y="21437"/>
                <wp:lineTo x="21605" y="21437"/>
                <wp:lineTo x="21605" y="0"/>
                <wp:lineTo x="-139" y="0"/>
              </wp:wrapPolygon>
            </wp:wrapThrough>
            <wp:docPr id="5" name="Рисунок 5" descr="C:\Users\AdmiN\Desktop\Новая папка\20161013_13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0161013_13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E7C3A8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24A0117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C1888FA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44BAC73" w14:textId="77777777" w:rsidR="009C030D" w:rsidRDefault="009C030D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6237226" w14:textId="77777777" w:rsidR="009C030D" w:rsidRDefault="009C030D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8DEE264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99FCDD9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2A8EE86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5D36BB7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AD80792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CA75FCD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C132DBD" w14:textId="77777777" w:rsidR="00E20D21" w:rsidRDefault="00E20D21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6CE85A6" w14:textId="77777777" w:rsidR="00E20D21" w:rsidRDefault="009C030D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Суға лақтырып, суға батып алуға арналған балықтар, </w:t>
      </w:r>
    </w:p>
    <w:p w14:paraId="7BEA10E9" w14:textId="77777777" w:rsidR="009C030D" w:rsidRDefault="009C030D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шеңберлер және т.б ойыншықтар бар.</w:t>
      </w:r>
    </w:p>
    <w:p w14:paraId="5D97B227" w14:textId="77777777" w:rsidR="009C030D" w:rsidRDefault="009C030D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F9A7795" w14:textId="77777777" w:rsidR="00E20D21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F1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1CA4B" wp14:editId="3A8AA405">
            <wp:extent cx="6064469" cy="3341370"/>
            <wp:effectExtent l="0" t="0" r="0" b="0"/>
            <wp:docPr id="6" name="Рисунок 6" descr="C:\Users\AdmiN\Desktop\Новая папка\20161013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0161013_135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62" cy="33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5ACF" w14:textId="77777777" w:rsidR="004F1184" w:rsidRPr="00E20D21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Кептірінуге арналған құралдармен жабдықталған.</w:t>
      </w:r>
    </w:p>
    <w:p w14:paraId="50AA7C35" w14:textId="77777777" w:rsidR="004F1184" w:rsidRDefault="004F1184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76BE242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0D3D21F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930C86E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F85DD47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D86EB45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BFCA748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6AA609B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148DFEB" w14:textId="77777777" w:rsidR="00CA128E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C3288F" wp14:editId="20F7E080">
            <wp:simplePos x="0" y="0"/>
            <wp:positionH relativeFrom="column">
              <wp:posOffset>417195</wp:posOffset>
            </wp:positionH>
            <wp:positionV relativeFrom="paragraph">
              <wp:posOffset>64135</wp:posOffset>
            </wp:positionV>
            <wp:extent cx="3281045" cy="3342005"/>
            <wp:effectExtent l="19050" t="0" r="0" b="0"/>
            <wp:wrapThrough wrapText="bothSides">
              <wp:wrapPolygon edited="0">
                <wp:start x="-125" y="0"/>
                <wp:lineTo x="-125" y="21424"/>
                <wp:lineTo x="21571" y="21424"/>
                <wp:lineTo x="21571" y="0"/>
                <wp:lineTo x="-125" y="0"/>
              </wp:wrapPolygon>
            </wp:wrapThrough>
            <wp:docPr id="9" name="Рисунок 14" descr="C:\Users\AdmiN\Desktop\Новая папка\20161013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20161013_140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06C4D5D" wp14:editId="35E0D1D6">
            <wp:simplePos x="0" y="0"/>
            <wp:positionH relativeFrom="column">
              <wp:posOffset>4086225</wp:posOffset>
            </wp:positionH>
            <wp:positionV relativeFrom="paragraph">
              <wp:posOffset>66675</wp:posOffset>
            </wp:positionV>
            <wp:extent cx="3046730" cy="3342005"/>
            <wp:effectExtent l="19050" t="0" r="1270" b="0"/>
            <wp:wrapThrough wrapText="bothSides">
              <wp:wrapPolygon edited="0">
                <wp:start x="-135" y="0"/>
                <wp:lineTo x="-135" y="21424"/>
                <wp:lineTo x="21609" y="21424"/>
                <wp:lineTo x="21609" y="0"/>
                <wp:lineTo x="-135" y="0"/>
              </wp:wrapPolygon>
            </wp:wrapThrough>
            <wp:docPr id="7" name="Рисунок 11" descr="C:\Users\AdmiN\Desktop\Новая папка\20161013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20161013_14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30A66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0C729E3C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42D1999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13BC617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D2B5373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22D1641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6BB8D49" w14:textId="77777777" w:rsidR="00CA128E" w:rsidRDefault="00CA128E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542802E8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E0472DF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2BB7A0C4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3E9F4B2E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00140499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B010FBE" w14:textId="77777777" w:rsidR="0047200A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12C59B4F" w14:textId="77777777" w:rsidR="0047200A" w:rsidRPr="00CA128E" w:rsidRDefault="0047200A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41E3D80D" w14:textId="77777777" w:rsidR="00CA128E" w:rsidRDefault="00845E77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Жуынуға</w:t>
      </w:r>
      <w:r w:rsidR="00CA128E">
        <w:rPr>
          <w:rFonts w:ascii="Times New Roman" w:hAnsi="Times New Roman" w:cs="Times New Roman"/>
          <w:sz w:val="28"/>
          <w:szCs w:val="28"/>
          <w:lang w:val="kk-KZ"/>
        </w:rPr>
        <w:t xml:space="preserve"> арналған  жууыну бөлмесі және </w:t>
      </w:r>
    </w:p>
    <w:p w14:paraId="5CE446F5" w14:textId="77777777" w:rsidR="0079380A" w:rsidRPr="00D310ED" w:rsidRDefault="00845E77" w:rsidP="00E20D2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киім ауыстыруына арналған бөлмелер бар.</w:t>
      </w:r>
    </w:p>
    <w:p w14:paraId="3C8315D9" w14:textId="77777777" w:rsidR="00C96EFB" w:rsidRDefault="00C96EFB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BE9EE71" w14:textId="77777777" w:rsidR="00845E77" w:rsidRDefault="00845E77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86D18E7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C612411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5B18B53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73ABF66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3CD9A80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1ACF073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2913E5A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911BC9E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87DBC89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AB6BB05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F319431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C0F12CA" w14:textId="77777777" w:rsidR="00CA128E" w:rsidRDefault="00CA128E" w:rsidP="00E20D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BC4D198" w14:textId="0995077E" w:rsidR="00CA128E" w:rsidRPr="00CA128E" w:rsidRDefault="00350BB6" w:rsidP="00350B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CA128E" w:rsidRPr="005A61A7">
        <w:rPr>
          <w:rFonts w:ascii="Times New Roman" w:hAnsi="Times New Roman" w:cs="Times New Roman"/>
          <w:b/>
          <w:sz w:val="28"/>
          <w:szCs w:val="28"/>
        </w:rPr>
        <w:t>Перечень спортивного оборудования по физической культуре</w:t>
      </w:r>
    </w:p>
    <w:tbl>
      <w:tblPr>
        <w:tblStyle w:val="a6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2405"/>
        <w:gridCol w:w="5783"/>
        <w:gridCol w:w="2993"/>
      </w:tblGrid>
      <w:tr w:rsidR="00CA128E" w:rsidRPr="00CA128E" w14:paraId="76CF4C90" w14:textId="77777777" w:rsidTr="00CA128E">
        <w:trPr>
          <w:trHeight w:val="180"/>
        </w:trPr>
        <w:tc>
          <w:tcPr>
            <w:tcW w:w="2405" w:type="dxa"/>
          </w:tcPr>
          <w:p w14:paraId="08A99AE0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  <w:lang w:val="kk-KZ"/>
              </w:rPr>
              <w:t xml:space="preserve">Наименование </w:t>
            </w:r>
          </w:p>
        </w:tc>
        <w:tc>
          <w:tcPr>
            <w:tcW w:w="5783" w:type="dxa"/>
          </w:tcPr>
          <w:p w14:paraId="6DA73101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</w:rPr>
              <w:t>Оборудование</w:t>
            </w:r>
          </w:p>
        </w:tc>
        <w:tc>
          <w:tcPr>
            <w:tcW w:w="2993" w:type="dxa"/>
          </w:tcPr>
          <w:p w14:paraId="420FE4F4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</w:rPr>
              <w:t>Количество</w:t>
            </w:r>
          </w:p>
        </w:tc>
      </w:tr>
      <w:tr w:rsidR="00CA128E" w:rsidRPr="00CA128E" w14:paraId="7166E3B0" w14:textId="77777777" w:rsidTr="00CA128E">
        <w:trPr>
          <w:trHeight w:val="180"/>
        </w:trPr>
        <w:tc>
          <w:tcPr>
            <w:tcW w:w="2405" w:type="dxa"/>
            <w:vMerge w:val="restart"/>
          </w:tcPr>
          <w:p w14:paraId="09B92E0C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  <w:lang w:val="kk-KZ"/>
              </w:rPr>
              <w:t>Гимнастика</w:t>
            </w:r>
          </w:p>
          <w:p w14:paraId="20282E0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407B31D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</w:rPr>
              <w:t>Бревно гимнастическое</w:t>
            </w:r>
          </w:p>
        </w:tc>
        <w:tc>
          <w:tcPr>
            <w:tcW w:w="2993" w:type="dxa"/>
          </w:tcPr>
          <w:p w14:paraId="5134CB4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06C1CBDA" w14:textId="77777777" w:rsidTr="00CA128E">
        <w:trPr>
          <w:trHeight w:val="180"/>
        </w:trPr>
        <w:tc>
          <w:tcPr>
            <w:tcW w:w="2405" w:type="dxa"/>
            <w:vMerge/>
          </w:tcPr>
          <w:p w14:paraId="1339DE0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2E07C5EE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Скамья гимнастическая</w:t>
            </w:r>
          </w:p>
        </w:tc>
        <w:tc>
          <w:tcPr>
            <w:tcW w:w="2993" w:type="dxa"/>
          </w:tcPr>
          <w:p w14:paraId="7B40F9F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151624A5" w14:textId="77777777" w:rsidTr="00CA128E">
        <w:trPr>
          <w:trHeight w:val="180"/>
        </w:trPr>
        <w:tc>
          <w:tcPr>
            <w:tcW w:w="2405" w:type="dxa"/>
            <w:vMerge/>
          </w:tcPr>
          <w:p w14:paraId="53B6255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0DC253F8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Канат для лазания</w:t>
            </w:r>
          </w:p>
        </w:tc>
        <w:tc>
          <w:tcPr>
            <w:tcW w:w="2993" w:type="dxa"/>
          </w:tcPr>
          <w:p w14:paraId="731C05C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3BE03714" w14:textId="77777777" w:rsidTr="00CA128E">
        <w:trPr>
          <w:trHeight w:val="180"/>
        </w:trPr>
        <w:tc>
          <w:tcPr>
            <w:tcW w:w="2405" w:type="dxa"/>
            <w:vMerge/>
          </w:tcPr>
          <w:p w14:paraId="0D888BE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4A6C257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</w:rPr>
              <w:t>Канат для перетягивания</w:t>
            </w:r>
          </w:p>
        </w:tc>
        <w:tc>
          <w:tcPr>
            <w:tcW w:w="2993" w:type="dxa"/>
          </w:tcPr>
          <w:p w14:paraId="31E5119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7B25616A" w14:textId="77777777" w:rsidTr="00CA128E">
        <w:trPr>
          <w:trHeight w:val="180"/>
        </w:trPr>
        <w:tc>
          <w:tcPr>
            <w:tcW w:w="2405" w:type="dxa"/>
            <w:vMerge/>
          </w:tcPr>
          <w:p w14:paraId="23ADCBB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D6CEFF7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Мат гимнастический для кувырков</w:t>
            </w:r>
          </w:p>
        </w:tc>
        <w:tc>
          <w:tcPr>
            <w:tcW w:w="2993" w:type="dxa"/>
          </w:tcPr>
          <w:p w14:paraId="373EB15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2шт</w:t>
            </w:r>
          </w:p>
        </w:tc>
      </w:tr>
      <w:tr w:rsidR="00CA128E" w:rsidRPr="00CA128E" w14:paraId="6391AB1F" w14:textId="77777777" w:rsidTr="00CA128E">
        <w:trPr>
          <w:trHeight w:val="180"/>
        </w:trPr>
        <w:tc>
          <w:tcPr>
            <w:tcW w:w="2405" w:type="dxa"/>
            <w:vMerge/>
          </w:tcPr>
          <w:p w14:paraId="64171C6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5A9E08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Шведская стенка</w:t>
            </w:r>
          </w:p>
        </w:tc>
        <w:tc>
          <w:tcPr>
            <w:tcW w:w="2993" w:type="dxa"/>
          </w:tcPr>
          <w:p w14:paraId="41187D7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4801F8E0" w14:textId="77777777" w:rsidTr="00CA128E">
        <w:trPr>
          <w:trHeight w:val="180"/>
        </w:trPr>
        <w:tc>
          <w:tcPr>
            <w:tcW w:w="2405" w:type="dxa"/>
            <w:vMerge/>
          </w:tcPr>
          <w:p w14:paraId="665EB84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ACF4FFB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Обручи гимнастические</w:t>
            </w:r>
          </w:p>
        </w:tc>
        <w:tc>
          <w:tcPr>
            <w:tcW w:w="2993" w:type="dxa"/>
          </w:tcPr>
          <w:p w14:paraId="5E3C3D21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</w:rPr>
              <w:t>2</w:t>
            </w:r>
            <w:r w:rsidRPr="00CA128E">
              <w:rPr>
                <w:sz w:val="22"/>
                <w:szCs w:val="22"/>
                <w:lang w:val="kk-KZ"/>
              </w:rPr>
              <w:t>6 шт</w:t>
            </w:r>
          </w:p>
        </w:tc>
      </w:tr>
      <w:tr w:rsidR="00CA128E" w:rsidRPr="00CA128E" w14:paraId="7DDBE9B3" w14:textId="77777777" w:rsidTr="00CA128E">
        <w:trPr>
          <w:trHeight w:val="180"/>
        </w:trPr>
        <w:tc>
          <w:tcPr>
            <w:tcW w:w="2405" w:type="dxa"/>
            <w:vMerge/>
          </w:tcPr>
          <w:p w14:paraId="0EB573B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224A16C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Палки гимнастическая</w:t>
            </w:r>
          </w:p>
        </w:tc>
        <w:tc>
          <w:tcPr>
            <w:tcW w:w="2993" w:type="dxa"/>
          </w:tcPr>
          <w:p w14:paraId="32518EB1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30 шт</w:t>
            </w:r>
          </w:p>
        </w:tc>
      </w:tr>
      <w:tr w:rsidR="00CA128E" w:rsidRPr="00CA128E" w14:paraId="4B27F6B5" w14:textId="77777777" w:rsidTr="00CA128E">
        <w:trPr>
          <w:trHeight w:val="180"/>
        </w:trPr>
        <w:tc>
          <w:tcPr>
            <w:tcW w:w="2405" w:type="dxa"/>
            <w:vMerge/>
          </w:tcPr>
          <w:p w14:paraId="78A16A3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374B94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</w:rPr>
              <w:t>Гантели</w:t>
            </w:r>
          </w:p>
        </w:tc>
        <w:tc>
          <w:tcPr>
            <w:tcW w:w="2993" w:type="dxa"/>
          </w:tcPr>
          <w:p w14:paraId="0FF528B9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  <w:lang w:val="kk-KZ"/>
              </w:rPr>
              <w:t>14 шт *</w:t>
            </w:r>
            <w:r w:rsidRPr="00CA128E">
              <w:rPr>
                <w:sz w:val="22"/>
                <w:szCs w:val="22"/>
              </w:rPr>
              <w:t xml:space="preserve"> 2 штуки</w:t>
            </w:r>
          </w:p>
        </w:tc>
      </w:tr>
      <w:tr w:rsidR="00CA128E" w:rsidRPr="00CA128E" w14:paraId="17BC319C" w14:textId="77777777" w:rsidTr="00CA128E">
        <w:trPr>
          <w:trHeight w:val="180"/>
        </w:trPr>
        <w:tc>
          <w:tcPr>
            <w:tcW w:w="2405" w:type="dxa"/>
            <w:vMerge/>
          </w:tcPr>
          <w:p w14:paraId="57304BC1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2D7085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</w:rPr>
              <w:t>Мячи резиновые</w:t>
            </w:r>
            <w:r w:rsidRPr="00CA128E">
              <w:rPr>
                <w:sz w:val="22"/>
                <w:szCs w:val="22"/>
                <w:lang w:val="kk-KZ"/>
              </w:rPr>
              <w:t xml:space="preserve"> большие</w:t>
            </w:r>
          </w:p>
        </w:tc>
        <w:tc>
          <w:tcPr>
            <w:tcW w:w="2993" w:type="dxa"/>
          </w:tcPr>
          <w:p w14:paraId="3E67307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30 шт</w:t>
            </w:r>
          </w:p>
        </w:tc>
      </w:tr>
      <w:tr w:rsidR="00CA128E" w:rsidRPr="00CA128E" w14:paraId="42E36265" w14:textId="77777777" w:rsidTr="00CA128E">
        <w:trPr>
          <w:trHeight w:val="180"/>
        </w:trPr>
        <w:tc>
          <w:tcPr>
            <w:tcW w:w="2405" w:type="dxa"/>
            <w:vMerge/>
          </w:tcPr>
          <w:p w14:paraId="29C7ED5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5E9CB65" w14:textId="77777777" w:rsidR="00CA128E" w:rsidRPr="00CA128E" w:rsidRDefault="00CA128E" w:rsidP="00CA128E">
            <w:pPr>
              <w:jc w:val="center"/>
              <w:rPr>
                <w:sz w:val="22"/>
                <w:szCs w:val="22"/>
              </w:rPr>
            </w:pPr>
            <w:r w:rsidRPr="00CA128E">
              <w:rPr>
                <w:sz w:val="22"/>
                <w:szCs w:val="22"/>
              </w:rPr>
              <w:t>Мячи резиновые</w:t>
            </w:r>
            <w:r w:rsidRPr="00CA128E">
              <w:rPr>
                <w:sz w:val="22"/>
                <w:szCs w:val="22"/>
                <w:lang w:val="kk-KZ"/>
              </w:rPr>
              <w:t xml:space="preserve"> средние</w:t>
            </w:r>
          </w:p>
        </w:tc>
        <w:tc>
          <w:tcPr>
            <w:tcW w:w="2993" w:type="dxa"/>
          </w:tcPr>
          <w:p w14:paraId="252CCDE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17 шт</w:t>
            </w:r>
          </w:p>
        </w:tc>
      </w:tr>
      <w:tr w:rsidR="00CA128E" w:rsidRPr="00CA128E" w14:paraId="69CB79FD" w14:textId="77777777" w:rsidTr="00CA128E">
        <w:trPr>
          <w:trHeight w:val="180"/>
        </w:trPr>
        <w:tc>
          <w:tcPr>
            <w:tcW w:w="2405" w:type="dxa"/>
            <w:vMerge/>
          </w:tcPr>
          <w:p w14:paraId="284289D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BAFE6F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Мячи пластмассовые</w:t>
            </w:r>
          </w:p>
        </w:tc>
        <w:tc>
          <w:tcPr>
            <w:tcW w:w="2993" w:type="dxa"/>
          </w:tcPr>
          <w:p w14:paraId="463B3E2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30 шт</w:t>
            </w:r>
          </w:p>
        </w:tc>
      </w:tr>
      <w:tr w:rsidR="00CA128E" w:rsidRPr="00CA128E" w14:paraId="3281568F" w14:textId="77777777" w:rsidTr="00CA128E">
        <w:trPr>
          <w:trHeight w:val="180"/>
        </w:trPr>
        <w:tc>
          <w:tcPr>
            <w:tcW w:w="2405" w:type="dxa"/>
            <w:vMerge/>
          </w:tcPr>
          <w:p w14:paraId="3E13BE5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67B05B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Мячи «Кенгуру»</w:t>
            </w:r>
          </w:p>
        </w:tc>
        <w:tc>
          <w:tcPr>
            <w:tcW w:w="2993" w:type="dxa"/>
          </w:tcPr>
          <w:p w14:paraId="0897616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12 шт</w:t>
            </w:r>
          </w:p>
        </w:tc>
      </w:tr>
      <w:tr w:rsidR="00CA128E" w:rsidRPr="00CA128E" w14:paraId="25293E64" w14:textId="77777777" w:rsidTr="00CA128E">
        <w:trPr>
          <w:trHeight w:val="180"/>
        </w:trPr>
        <w:tc>
          <w:tcPr>
            <w:tcW w:w="2405" w:type="dxa"/>
            <w:vMerge/>
          </w:tcPr>
          <w:p w14:paraId="26E27C2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9C098B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Турник настенный</w:t>
            </w:r>
          </w:p>
        </w:tc>
        <w:tc>
          <w:tcPr>
            <w:tcW w:w="2993" w:type="dxa"/>
          </w:tcPr>
          <w:p w14:paraId="4CB05E9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5DE859E5" w14:textId="77777777" w:rsidTr="00CA128E">
        <w:trPr>
          <w:trHeight w:val="180"/>
        </w:trPr>
        <w:tc>
          <w:tcPr>
            <w:tcW w:w="2405" w:type="dxa"/>
            <w:vMerge/>
          </w:tcPr>
          <w:p w14:paraId="3A4B480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516721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Подставки гимнастические</w:t>
            </w:r>
          </w:p>
        </w:tc>
        <w:tc>
          <w:tcPr>
            <w:tcW w:w="2993" w:type="dxa"/>
          </w:tcPr>
          <w:p w14:paraId="7923650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12 шт</w:t>
            </w:r>
          </w:p>
        </w:tc>
      </w:tr>
      <w:tr w:rsidR="00CA128E" w:rsidRPr="00CA128E" w14:paraId="7FE39DD1" w14:textId="77777777" w:rsidTr="00CA128E">
        <w:trPr>
          <w:trHeight w:val="180"/>
        </w:trPr>
        <w:tc>
          <w:tcPr>
            <w:tcW w:w="2405" w:type="dxa"/>
            <w:vMerge/>
          </w:tcPr>
          <w:p w14:paraId="35CD8C9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29986ED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Кубики деревянные</w:t>
            </w:r>
          </w:p>
        </w:tc>
        <w:tc>
          <w:tcPr>
            <w:tcW w:w="2993" w:type="dxa"/>
          </w:tcPr>
          <w:p w14:paraId="57E178C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6 шт</w:t>
            </w:r>
          </w:p>
        </w:tc>
      </w:tr>
      <w:tr w:rsidR="00CA128E" w:rsidRPr="00CA128E" w14:paraId="2ADE0B09" w14:textId="77777777" w:rsidTr="00CA128E">
        <w:trPr>
          <w:trHeight w:val="180"/>
        </w:trPr>
        <w:tc>
          <w:tcPr>
            <w:tcW w:w="2405" w:type="dxa"/>
            <w:vMerge/>
          </w:tcPr>
          <w:p w14:paraId="5A2A633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272D44C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Флажки</w:t>
            </w:r>
          </w:p>
        </w:tc>
        <w:tc>
          <w:tcPr>
            <w:tcW w:w="2993" w:type="dxa"/>
          </w:tcPr>
          <w:p w14:paraId="0EB402D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100 шт</w:t>
            </w:r>
          </w:p>
        </w:tc>
      </w:tr>
      <w:tr w:rsidR="00CA128E" w:rsidRPr="00CA128E" w14:paraId="50BA89F6" w14:textId="77777777" w:rsidTr="00CA128E">
        <w:trPr>
          <w:trHeight w:val="180"/>
        </w:trPr>
        <w:tc>
          <w:tcPr>
            <w:tcW w:w="2405" w:type="dxa"/>
            <w:vMerge/>
          </w:tcPr>
          <w:p w14:paraId="235A27B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4B19FD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Кольцо баскетбольная</w:t>
            </w:r>
          </w:p>
        </w:tc>
        <w:tc>
          <w:tcPr>
            <w:tcW w:w="2993" w:type="dxa"/>
          </w:tcPr>
          <w:p w14:paraId="3D4D120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5E4A0964" w14:textId="77777777" w:rsidTr="00CA128E">
        <w:trPr>
          <w:trHeight w:val="393"/>
        </w:trPr>
        <w:tc>
          <w:tcPr>
            <w:tcW w:w="2405" w:type="dxa"/>
            <w:vMerge w:val="restart"/>
          </w:tcPr>
          <w:p w14:paraId="1F4B8B45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  <w:lang w:val="kk-KZ"/>
              </w:rPr>
              <w:t>Легкая атлетика</w:t>
            </w:r>
          </w:p>
        </w:tc>
        <w:tc>
          <w:tcPr>
            <w:tcW w:w="5783" w:type="dxa"/>
          </w:tcPr>
          <w:p w14:paraId="302A94E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Змейка для прыжка</w:t>
            </w:r>
          </w:p>
        </w:tc>
        <w:tc>
          <w:tcPr>
            <w:tcW w:w="2993" w:type="dxa"/>
          </w:tcPr>
          <w:p w14:paraId="6CA0578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4090CE93" w14:textId="77777777" w:rsidTr="00CA128E">
        <w:trPr>
          <w:trHeight w:val="180"/>
        </w:trPr>
        <w:tc>
          <w:tcPr>
            <w:tcW w:w="2405" w:type="dxa"/>
            <w:vMerge/>
          </w:tcPr>
          <w:p w14:paraId="5957223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EC8462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Эстафетная палочка</w:t>
            </w:r>
          </w:p>
        </w:tc>
        <w:tc>
          <w:tcPr>
            <w:tcW w:w="2993" w:type="dxa"/>
          </w:tcPr>
          <w:p w14:paraId="6437825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16 шт</w:t>
            </w:r>
          </w:p>
        </w:tc>
      </w:tr>
      <w:tr w:rsidR="00CA128E" w:rsidRPr="00CA128E" w14:paraId="1E5A0314" w14:textId="77777777" w:rsidTr="00CA128E">
        <w:trPr>
          <w:trHeight w:val="180"/>
        </w:trPr>
        <w:tc>
          <w:tcPr>
            <w:tcW w:w="2405" w:type="dxa"/>
            <w:vMerge/>
          </w:tcPr>
          <w:p w14:paraId="0E51BE5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100AAE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Батут</w:t>
            </w:r>
          </w:p>
        </w:tc>
        <w:tc>
          <w:tcPr>
            <w:tcW w:w="2993" w:type="dxa"/>
          </w:tcPr>
          <w:p w14:paraId="41A97E2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2604630F" w14:textId="77777777" w:rsidTr="00CA128E">
        <w:trPr>
          <w:trHeight w:val="180"/>
        </w:trPr>
        <w:tc>
          <w:tcPr>
            <w:tcW w:w="2405" w:type="dxa"/>
            <w:vMerge/>
          </w:tcPr>
          <w:p w14:paraId="7E34C65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49AAF58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Палатка</w:t>
            </w:r>
          </w:p>
        </w:tc>
        <w:tc>
          <w:tcPr>
            <w:tcW w:w="2993" w:type="dxa"/>
          </w:tcPr>
          <w:p w14:paraId="3E999C0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622B395B" w14:textId="77777777" w:rsidTr="00CA128E">
        <w:trPr>
          <w:trHeight w:val="180"/>
        </w:trPr>
        <w:tc>
          <w:tcPr>
            <w:tcW w:w="2405" w:type="dxa"/>
            <w:vMerge/>
          </w:tcPr>
          <w:p w14:paraId="1159031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ED8CF51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Лошадка деревянная</w:t>
            </w:r>
          </w:p>
        </w:tc>
        <w:tc>
          <w:tcPr>
            <w:tcW w:w="2993" w:type="dxa"/>
          </w:tcPr>
          <w:p w14:paraId="7E962C3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8 шт</w:t>
            </w:r>
          </w:p>
        </w:tc>
      </w:tr>
      <w:tr w:rsidR="00CA128E" w:rsidRPr="00CA128E" w14:paraId="267E7716" w14:textId="77777777" w:rsidTr="00CA128E">
        <w:trPr>
          <w:trHeight w:val="180"/>
        </w:trPr>
        <w:tc>
          <w:tcPr>
            <w:tcW w:w="2405" w:type="dxa"/>
            <w:vMerge/>
          </w:tcPr>
          <w:p w14:paraId="2F44502C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AC461F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Тунель мягкий</w:t>
            </w:r>
          </w:p>
        </w:tc>
        <w:tc>
          <w:tcPr>
            <w:tcW w:w="2993" w:type="dxa"/>
          </w:tcPr>
          <w:p w14:paraId="0AEFA44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0A4BFB94" w14:textId="77777777" w:rsidTr="00CA128E">
        <w:trPr>
          <w:trHeight w:val="180"/>
        </w:trPr>
        <w:tc>
          <w:tcPr>
            <w:tcW w:w="2405" w:type="dxa"/>
            <w:vMerge/>
          </w:tcPr>
          <w:p w14:paraId="5CAB566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41F0F0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Массажная дорожка</w:t>
            </w:r>
          </w:p>
        </w:tc>
        <w:tc>
          <w:tcPr>
            <w:tcW w:w="2993" w:type="dxa"/>
          </w:tcPr>
          <w:p w14:paraId="2690565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1CDDF592" w14:textId="77777777" w:rsidTr="00CA128E">
        <w:trPr>
          <w:trHeight w:val="180"/>
        </w:trPr>
        <w:tc>
          <w:tcPr>
            <w:tcW w:w="2405" w:type="dxa"/>
            <w:vMerge/>
          </w:tcPr>
          <w:p w14:paraId="1FFF1F4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960B23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Ориентир большой</w:t>
            </w:r>
          </w:p>
        </w:tc>
        <w:tc>
          <w:tcPr>
            <w:tcW w:w="2993" w:type="dxa"/>
          </w:tcPr>
          <w:p w14:paraId="2DA1379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8 шт</w:t>
            </w:r>
          </w:p>
        </w:tc>
      </w:tr>
      <w:tr w:rsidR="00CA128E" w:rsidRPr="00CA128E" w14:paraId="2C2E6A30" w14:textId="77777777" w:rsidTr="00CA128E">
        <w:trPr>
          <w:trHeight w:val="180"/>
        </w:trPr>
        <w:tc>
          <w:tcPr>
            <w:tcW w:w="2405" w:type="dxa"/>
            <w:vMerge/>
          </w:tcPr>
          <w:p w14:paraId="0A229C7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CDA0E9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Ориентир маленький</w:t>
            </w:r>
          </w:p>
        </w:tc>
        <w:tc>
          <w:tcPr>
            <w:tcW w:w="2993" w:type="dxa"/>
          </w:tcPr>
          <w:p w14:paraId="046EDD5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5 шт</w:t>
            </w:r>
          </w:p>
        </w:tc>
      </w:tr>
      <w:tr w:rsidR="00CA128E" w:rsidRPr="00CA128E" w14:paraId="12DDADD3" w14:textId="77777777" w:rsidTr="00CA128E">
        <w:trPr>
          <w:trHeight w:val="180"/>
        </w:trPr>
        <w:tc>
          <w:tcPr>
            <w:tcW w:w="2405" w:type="dxa"/>
            <w:vMerge/>
          </w:tcPr>
          <w:p w14:paraId="0BAC788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298724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Кегли большие</w:t>
            </w:r>
          </w:p>
        </w:tc>
        <w:tc>
          <w:tcPr>
            <w:tcW w:w="2993" w:type="dxa"/>
          </w:tcPr>
          <w:p w14:paraId="5D6550E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7 шт</w:t>
            </w:r>
          </w:p>
        </w:tc>
      </w:tr>
      <w:tr w:rsidR="00CA128E" w:rsidRPr="00CA128E" w14:paraId="593A9187" w14:textId="77777777" w:rsidTr="00CA128E">
        <w:trPr>
          <w:trHeight w:val="180"/>
        </w:trPr>
        <w:tc>
          <w:tcPr>
            <w:tcW w:w="2405" w:type="dxa"/>
            <w:vMerge/>
          </w:tcPr>
          <w:p w14:paraId="5D622D7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A767EA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Кегли  маленькие</w:t>
            </w:r>
          </w:p>
        </w:tc>
        <w:tc>
          <w:tcPr>
            <w:tcW w:w="2993" w:type="dxa"/>
          </w:tcPr>
          <w:p w14:paraId="4EE5996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18 шт</w:t>
            </w:r>
          </w:p>
        </w:tc>
      </w:tr>
      <w:tr w:rsidR="00CA128E" w:rsidRPr="00CA128E" w14:paraId="3EB2D6BB" w14:textId="77777777" w:rsidTr="00CA128E">
        <w:trPr>
          <w:trHeight w:val="180"/>
        </w:trPr>
        <w:tc>
          <w:tcPr>
            <w:tcW w:w="2405" w:type="dxa"/>
            <w:vMerge/>
          </w:tcPr>
          <w:p w14:paraId="36EDE01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EBA38A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Мешки с грузом большие</w:t>
            </w:r>
          </w:p>
        </w:tc>
        <w:tc>
          <w:tcPr>
            <w:tcW w:w="2993" w:type="dxa"/>
          </w:tcPr>
          <w:p w14:paraId="291C534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28 шт</w:t>
            </w:r>
          </w:p>
        </w:tc>
      </w:tr>
      <w:tr w:rsidR="00CA128E" w:rsidRPr="00CA128E" w14:paraId="06F5EAE8" w14:textId="77777777" w:rsidTr="00CA128E">
        <w:trPr>
          <w:trHeight w:val="180"/>
        </w:trPr>
        <w:tc>
          <w:tcPr>
            <w:tcW w:w="2405" w:type="dxa"/>
            <w:vMerge/>
          </w:tcPr>
          <w:p w14:paraId="6DE48FE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471BE8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Мешки с грузом маленькие</w:t>
            </w:r>
          </w:p>
        </w:tc>
        <w:tc>
          <w:tcPr>
            <w:tcW w:w="2993" w:type="dxa"/>
          </w:tcPr>
          <w:p w14:paraId="4AA715A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19 шт</w:t>
            </w:r>
          </w:p>
        </w:tc>
      </w:tr>
      <w:tr w:rsidR="00CA128E" w:rsidRPr="00CA128E" w14:paraId="14145C27" w14:textId="77777777" w:rsidTr="00CA128E">
        <w:trPr>
          <w:trHeight w:val="180"/>
        </w:trPr>
        <w:tc>
          <w:tcPr>
            <w:tcW w:w="2405" w:type="dxa"/>
            <w:vMerge/>
          </w:tcPr>
          <w:p w14:paraId="23416DD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201FCDB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Фишки для разметки</w:t>
            </w:r>
          </w:p>
        </w:tc>
        <w:tc>
          <w:tcPr>
            <w:tcW w:w="2993" w:type="dxa"/>
          </w:tcPr>
          <w:p w14:paraId="7F239B9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11 шт</w:t>
            </w:r>
          </w:p>
        </w:tc>
      </w:tr>
      <w:tr w:rsidR="00CA128E" w:rsidRPr="00CA128E" w14:paraId="4A71F1C0" w14:textId="77777777" w:rsidTr="00CA128E">
        <w:trPr>
          <w:trHeight w:val="393"/>
        </w:trPr>
        <w:tc>
          <w:tcPr>
            <w:tcW w:w="2405" w:type="dxa"/>
            <w:vMerge w:val="restart"/>
          </w:tcPr>
          <w:p w14:paraId="6C20007C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  <w:lang w:val="kk-KZ"/>
              </w:rPr>
              <w:t>Спортвные игры</w:t>
            </w:r>
          </w:p>
        </w:tc>
        <w:tc>
          <w:tcPr>
            <w:tcW w:w="5783" w:type="dxa"/>
          </w:tcPr>
          <w:p w14:paraId="22BF775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Теннисная сетка</w:t>
            </w:r>
          </w:p>
        </w:tc>
        <w:tc>
          <w:tcPr>
            <w:tcW w:w="2993" w:type="dxa"/>
          </w:tcPr>
          <w:p w14:paraId="26529D8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6EB51DDD" w14:textId="77777777" w:rsidTr="00CA128E">
        <w:trPr>
          <w:trHeight w:val="180"/>
        </w:trPr>
        <w:tc>
          <w:tcPr>
            <w:tcW w:w="2405" w:type="dxa"/>
            <w:vMerge/>
          </w:tcPr>
          <w:p w14:paraId="105424F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071A3BB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Ракетка теннисная</w:t>
            </w:r>
          </w:p>
        </w:tc>
        <w:tc>
          <w:tcPr>
            <w:tcW w:w="2993" w:type="dxa"/>
          </w:tcPr>
          <w:p w14:paraId="1471D99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17 шт</w:t>
            </w:r>
          </w:p>
        </w:tc>
      </w:tr>
      <w:tr w:rsidR="00CA128E" w:rsidRPr="00CA128E" w14:paraId="2B21F287" w14:textId="77777777" w:rsidTr="00CA128E">
        <w:trPr>
          <w:trHeight w:val="180"/>
        </w:trPr>
        <w:tc>
          <w:tcPr>
            <w:tcW w:w="2405" w:type="dxa"/>
            <w:vMerge/>
          </w:tcPr>
          <w:p w14:paraId="3547A75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8EB786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Клюшка хоккейная</w:t>
            </w:r>
          </w:p>
        </w:tc>
        <w:tc>
          <w:tcPr>
            <w:tcW w:w="2993" w:type="dxa"/>
          </w:tcPr>
          <w:p w14:paraId="1C77631C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3 шт</w:t>
            </w:r>
          </w:p>
        </w:tc>
      </w:tr>
      <w:tr w:rsidR="00CA128E" w:rsidRPr="00CA128E" w14:paraId="7DF5E3F7" w14:textId="77777777" w:rsidTr="00CA128E">
        <w:trPr>
          <w:trHeight w:val="180"/>
        </w:trPr>
        <w:tc>
          <w:tcPr>
            <w:tcW w:w="2405" w:type="dxa"/>
            <w:vMerge/>
          </w:tcPr>
          <w:p w14:paraId="5061F83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97C214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Кольцеброс</w:t>
            </w:r>
          </w:p>
        </w:tc>
        <w:tc>
          <w:tcPr>
            <w:tcW w:w="2993" w:type="dxa"/>
          </w:tcPr>
          <w:p w14:paraId="0A15B60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16BB8993" w14:textId="77777777" w:rsidTr="00CA128E">
        <w:trPr>
          <w:trHeight w:val="180"/>
        </w:trPr>
        <w:tc>
          <w:tcPr>
            <w:tcW w:w="2405" w:type="dxa"/>
            <w:vMerge/>
          </w:tcPr>
          <w:p w14:paraId="5D37735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351A1B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Велотренажер</w:t>
            </w:r>
          </w:p>
        </w:tc>
        <w:tc>
          <w:tcPr>
            <w:tcW w:w="2993" w:type="dxa"/>
          </w:tcPr>
          <w:p w14:paraId="5DB57E4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35E74B16" w14:textId="77777777" w:rsidTr="00CA128E">
        <w:trPr>
          <w:trHeight w:val="180"/>
        </w:trPr>
        <w:tc>
          <w:tcPr>
            <w:tcW w:w="2405" w:type="dxa"/>
            <w:vMerge/>
          </w:tcPr>
          <w:p w14:paraId="33997CF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225B917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Городок</w:t>
            </w:r>
          </w:p>
        </w:tc>
        <w:tc>
          <w:tcPr>
            <w:tcW w:w="2993" w:type="dxa"/>
          </w:tcPr>
          <w:p w14:paraId="2DE7EFC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19 шт</w:t>
            </w:r>
          </w:p>
        </w:tc>
      </w:tr>
      <w:tr w:rsidR="00CA128E" w:rsidRPr="00CA128E" w14:paraId="7E1AC1DC" w14:textId="77777777" w:rsidTr="00CA128E">
        <w:trPr>
          <w:trHeight w:val="393"/>
        </w:trPr>
        <w:tc>
          <w:tcPr>
            <w:tcW w:w="2405" w:type="dxa"/>
            <w:vMerge w:val="restart"/>
          </w:tcPr>
          <w:p w14:paraId="05386D01" w14:textId="77777777" w:rsidR="00CA128E" w:rsidRPr="00CA128E" w:rsidRDefault="00CA128E" w:rsidP="00CA128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A128E">
              <w:rPr>
                <w:b/>
                <w:sz w:val="22"/>
                <w:szCs w:val="22"/>
                <w:lang w:val="kk-KZ"/>
              </w:rPr>
              <w:t>Инвентарь</w:t>
            </w:r>
          </w:p>
        </w:tc>
        <w:tc>
          <w:tcPr>
            <w:tcW w:w="5783" w:type="dxa"/>
          </w:tcPr>
          <w:p w14:paraId="60BA62F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Корзина для мячей</w:t>
            </w:r>
          </w:p>
        </w:tc>
        <w:tc>
          <w:tcPr>
            <w:tcW w:w="2993" w:type="dxa"/>
          </w:tcPr>
          <w:p w14:paraId="69730F31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2BDACE80" w14:textId="77777777" w:rsidTr="00CA128E">
        <w:trPr>
          <w:trHeight w:val="180"/>
        </w:trPr>
        <w:tc>
          <w:tcPr>
            <w:tcW w:w="2405" w:type="dxa"/>
            <w:vMerge/>
          </w:tcPr>
          <w:p w14:paraId="638C06D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0DEE370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Подставка</w:t>
            </w:r>
          </w:p>
        </w:tc>
        <w:tc>
          <w:tcPr>
            <w:tcW w:w="2993" w:type="dxa"/>
          </w:tcPr>
          <w:p w14:paraId="06C0C1E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6E40C4B7" w14:textId="77777777" w:rsidTr="00CA128E">
        <w:trPr>
          <w:trHeight w:val="180"/>
        </w:trPr>
        <w:tc>
          <w:tcPr>
            <w:tcW w:w="2405" w:type="dxa"/>
            <w:vMerge/>
          </w:tcPr>
          <w:p w14:paraId="0430BE5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D03187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Полка для мячей</w:t>
            </w:r>
          </w:p>
        </w:tc>
        <w:tc>
          <w:tcPr>
            <w:tcW w:w="2993" w:type="dxa"/>
          </w:tcPr>
          <w:p w14:paraId="5ACFBADE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2DE9D561" w14:textId="77777777" w:rsidTr="00CA128E">
        <w:trPr>
          <w:trHeight w:val="180"/>
        </w:trPr>
        <w:tc>
          <w:tcPr>
            <w:tcW w:w="2405" w:type="dxa"/>
            <w:vMerge/>
          </w:tcPr>
          <w:p w14:paraId="45C79A2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572168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Настенные картинки</w:t>
            </w:r>
          </w:p>
        </w:tc>
        <w:tc>
          <w:tcPr>
            <w:tcW w:w="2993" w:type="dxa"/>
          </w:tcPr>
          <w:p w14:paraId="54D5ECC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12 шт</w:t>
            </w:r>
          </w:p>
        </w:tc>
      </w:tr>
      <w:tr w:rsidR="00CA128E" w:rsidRPr="00CA128E" w14:paraId="0A157853" w14:textId="77777777" w:rsidTr="00CA128E">
        <w:trPr>
          <w:trHeight w:val="180"/>
        </w:trPr>
        <w:tc>
          <w:tcPr>
            <w:tcW w:w="2405" w:type="dxa"/>
            <w:vMerge/>
          </w:tcPr>
          <w:p w14:paraId="7EABB57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1C5D7E2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Шкаф</w:t>
            </w:r>
          </w:p>
        </w:tc>
        <w:tc>
          <w:tcPr>
            <w:tcW w:w="2993" w:type="dxa"/>
          </w:tcPr>
          <w:p w14:paraId="49BD9BF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18FEFA06" w14:textId="77777777" w:rsidTr="00CA128E">
        <w:trPr>
          <w:trHeight w:val="180"/>
        </w:trPr>
        <w:tc>
          <w:tcPr>
            <w:tcW w:w="2405" w:type="dxa"/>
            <w:vMerge/>
          </w:tcPr>
          <w:p w14:paraId="74B5CBF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7D5E84F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Музыкальный центр</w:t>
            </w:r>
          </w:p>
        </w:tc>
        <w:tc>
          <w:tcPr>
            <w:tcW w:w="2993" w:type="dxa"/>
          </w:tcPr>
          <w:p w14:paraId="2E1FE773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0D395939" w14:textId="77777777" w:rsidTr="00CA128E">
        <w:trPr>
          <w:trHeight w:val="180"/>
        </w:trPr>
        <w:tc>
          <w:tcPr>
            <w:tcW w:w="2405" w:type="dxa"/>
            <w:vMerge/>
          </w:tcPr>
          <w:p w14:paraId="08CA8A7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5D2E488C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Жалюзи</w:t>
            </w:r>
          </w:p>
        </w:tc>
        <w:tc>
          <w:tcPr>
            <w:tcW w:w="2993" w:type="dxa"/>
          </w:tcPr>
          <w:p w14:paraId="53A21CD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5 шт</w:t>
            </w:r>
          </w:p>
        </w:tc>
      </w:tr>
      <w:tr w:rsidR="00CA128E" w:rsidRPr="00CA128E" w14:paraId="47F15974" w14:textId="77777777" w:rsidTr="00CA128E">
        <w:trPr>
          <w:trHeight w:val="180"/>
        </w:trPr>
        <w:tc>
          <w:tcPr>
            <w:tcW w:w="2405" w:type="dxa"/>
            <w:vMerge/>
          </w:tcPr>
          <w:p w14:paraId="6C208F8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82E6A1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Модуль</w:t>
            </w:r>
          </w:p>
        </w:tc>
        <w:tc>
          <w:tcPr>
            <w:tcW w:w="2993" w:type="dxa"/>
          </w:tcPr>
          <w:p w14:paraId="67A88B3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13 шт</w:t>
            </w:r>
          </w:p>
        </w:tc>
      </w:tr>
      <w:tr w:rsidR="00CA128E" w:rsidRPr="00CA128E" w14:paraId="4EEDEAEF" w14:textId="77777777" w:rsidTr="00CA128E">
        <w:trPr>
          <w:trHeight w:val="180"/>
        </w:trPr>
        <w:tc>
          <w:tcPr>
            <w:tcW w:w="2405" w:type="dxa"/>
            <w:vMerge/>
          </w:tcPr>
          <w:p w14:paraId="110191E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04463D4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Часы</w:t>
            </w:r>
          </w:p>
        </w:tc>
        <w:tc>
          <w:tcPr>
            <w:tcW w:w="2993" w:type="dxa"/>
          </w:tcPr>
          <w:p w14:paraId="15AAA7A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700AA225" w14:textId="77777777" w:rsidTr="00CA128E">
        <w:trPr>
          <w:trHeight w:val="393"/>
        </w:trPr>
        <w:tc>
          <w:tcPr>
            <w:tcW w:w="2405" w:type="dxa"/>
            <w:vMerge w:val="restart"/>
          </w:tcPr>
          <w:p w14:paraId="185AC10C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CACA44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Отопительная батарея</w:t>
            </w:r>
          </w:p>
        </w:tc>
        <w:tc>
          <w:tcPr>
            <w:tcW w:w="2993" w:type="dxa"/>
          </w:tcPr>
          <w:p w14:paraId="3626229D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5 шт</w:t>
            </w:r>
          </w:p>
        </w:tc>
      </w:tr>
      <w:tr w:rsidR="00CA128E" w:rsidRPr="00CA128E" w14:paraId="2AF15FCE" w14:textId="77777777" w:rsidTr="00CA128E">
        <w:trPr>
          <w:trHeight w:val="180"/>
        </w:trPr>
        <w:tc>
          <w:tcPr>
            <w:tcW w:w="2405" w:type="dxa"/>
            <w:vMerge/>
          </w:tcPr>
          <w:p w14:paraId="62FB5FB9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609426D4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Огнетушитель</w:t>
            </w:r>
          </w:p>
        </w:tc>
        <w:tc>
          <w:tcPr>
            <w:tcW w:w="2993" w:type="dxa"/>
          </w:tcPr>
          <w:p w14:paraId="2EA27F1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1 шт</w:t>
            </w:r>
          </w:p>
        </w:tc>
      </w:tr>
      <w:tr w:rsidR="00CA128E" w:rsidRPr="00CA128E" w14:paraId="22971205" w14:textId="77777777" w:rsidTr="00CA128E">
        <w:trPr>
          <w:trHeight w:val="180"/>
        </w:trPr>
        <w:tc>
          <w:tcPr>
            <w:tcW w:w="2405" w:type="dxa"/>
            <w:vMerge/>
          </w:tcPr>
          <w:p w14:paraId="08F53742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42559526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Окно</w:t>
            </w:r>
          </w:p>
        </w:tc>
        <w:tc>
          <w:tcPr>
            <w:tcW w:w="2993" w:type="dxa"/>
          </w:tcPr>
          <w:p w14:paraId="6847B92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5 шт</w:t>
            </w:r>
          </w:p>
        </w:tc>
      </w:tr>
      <w:tr w:rsidR="00CA128E" w:rsidRPr="00CA128E" w14:paraId="025B9B23" w14:textId="77777777" w:rsidTr="00CA128E">
        <w:trPr>
          <w:trHeight w:val="180"/>
        </w:trPr>
        <w:tc>
          <w:tcPr>
            <w:tcW w:w="2405" w:type="dxa"/>
            <w:vMerge/>
          </w:tcPr>
          <w:p w14:paraId="189AFF2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0D3BD4B0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Разетка</w:t>
            </w:r>
          </w:p>
        </w:tc>
        <w:tc>
          <w:tcPr>
            <w:tcW w:w="2993" w:type="dxa"/>
          </w:tcPr>
          <w:p w14:paraId="4B5B2307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334B74EF" w14:textId="77777777" w:rsidTr="00CA128E">
        <w:trPr>
          <w:trHeight w:val="180"/>
        </w:trPr>
        <w:tc>
          <w:tcPr>
            <w:tcW w:w="2405" w:type="dxa"/>
            <w:vMerge/>
          </w:tcPr>
          <w:p w14:paraId="0F5B4E2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CD2101A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Включатель</w:t>
            </w:r>
          </w:p>
        </w:tc>
        <w:tc>
          <w:tcPr>
            <w:tcW w:w="2993" w:type="dxa"/>
          </w:tcPr>
          <w:p w14:paraId="61C08F6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 шт</w:t>
            </w:r>
          </w:p>
        </w:tc>
      </w:tr>
      <w:tr w:rsidR="00CA128E" w:rsidRPr="00CA128E" w14:paraId="434A7D24" w14:textId="77777777" w:rsidTr="00CA128E">
        <w:trPr>
          <w:trHeight w:val="180"/>
        </w:trPr>
        <w:tc>
          <w:tcPr>
            <w:tcW w:w="2405" w:type="dxa"/>
            <w:vMerge/>
          </w:tcPr>
          <w:p w14:paraId="70D1C5F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AA4B06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Лампы</w:t>
            </w:r>
          </w:p>
        </w:tc>
        <w:tc>
          <w:tcPr>
            <w:tcW w:w="2993" w:type="dxa"/>
          </w:tcPr>
          <w:p w14:paraId="5B11572F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20 шт</w:t>
            </w:r>
          </w:p>
        </w:tc>
      </w:tr>
      <w:tr w:rsidR="00CA128E" w:rsidRPr="00CA128E" w14:paraId="769EC215" w14:textId="77777777" w:rsidTr="00CA128E">
        <w:trPr>
          <w:trHeight w:val="180"/>
        </w:trPr>
        <w:tc>
          <w:tcPr>
            <w:tcW w:w="2405" w:type="dxa"/>
            <w:vMerge/>
          </w:tcPr>
          <w:p w14:paraId="1BAFAA78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5783" w:type="dxa"/>
          </w:tcPr>
          <w:p w14:paraId="3D2B6FA5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Сетка защитная для окон</w:t>
            </w:r>
          </w:p>
        </w:tc>
        <w:tc>
          <w:tcPr>
            <w:tcW w:w="2993" w:type="dxa"/>
          </w:tcPr>
          <w:p w14:paraId="4666F3AB" w14:textId="77777777" w:rsidR="00CA128E" w:rsidRPr="00CA128E" w:rsidRDefault="00CA128E" w:rsidP="00CA128E">
            <w:pPr>
              <w:jc w:val="center"/>
              <w:rPr>
                <w:sz w:val="22"/>
                <w:szCs w:val="22"/>
                <w:lang w:val="kk-KZ"/>
              </w:rPr>
            </w:pPr>
            <w:r w:rsidRPr="00CA128E">
              <w:rPr>
                <w:sz w:val="22"/>
                <w:szCs w:val="22"/>
                <w:lang w:val="kk-KZ"/>
              </w:rPr>
              <w:t>5 шт</w:t>
            </w:r>
          </w:p>
        </w:tc>
      </w:tr>
    </w:tbl>
    <w:p w14:paraId="43888D19" w14:textId="77777777" w:rsidR="00A04806" w:rsidRPr="00CA128E" w:rsidRDefault="00A04806" w:rsidP="00CA128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04806" w:rsidRPr="00CA128E" w:rsidSect="00E20D21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777"/>
    <w:rsid w:val="00051D5F"/>
    <w:rsid w:val="000968B8"/>
    <w:rsid w:val="000968C6"/>
    <w:rsid w:val="000A66AB"/>
    <w:rsid w:val="0019270A"/>
    <w:rsid w:val="001F7BDB"/>
    <w:rsid w:val="0023564B"/>
    <w:rsid w:val="00350BB6"/>
    <w:rsid w:val="0047200A"/>
    <w:rsid w:val="004F0E09"/>
    <w:rsid w:val="004F1184"/>
    <w:rsid w:val="0054145F"/>
    <w:rsid w:val="005A61A7"/>
    <w:rsid w:val="005C734F"/>
    <w:rsid w:val="00623D63"/>
    <w:rsid w:val="006422D2"/>
    <w:rsid w:val="00667466"/>
    <w:rsid w:val="00763E35"/>
    <w:rsid w:val="0079380A"/>
    <w:rsid w:val="007A16E8"/>
    <w:rsid w:val="007B0D51"/>
    <w:rsid w:val="00845E77"/>
    <w:rsid w:val="008905AE"/>
    <w:rsid w:val="0089454F"/>
    <w:rsid w:val="008A20E1"/>
    <w:rsid w:val="008A5946"/>
    <w:rsid w:val="009738BE"/>
    <w:rsid w:val="009A5799"/>
    <w:rsid w:val="009C030D"/>
    <w:rsid w:val="009D7BE0"/>
    <w:rsid w:val="00A04806"/>
    <w:rsid w:val="00A7337E"/>
    <w:rsid w:val="00A75250"/>
    <w:rsid w:val="00A9235B"/>
    <w:rsid w:val="00AA6497"/>
    <w:rsid w:val="00B42ED1"/>
    <w:rsid w:val="00BE0F8B"/>
    <w:rsid w:val="00BF002E"/>
    <w:rsid w:val="00BF12AA"/>
    <w:rsid w:val="00BF6C62"/>
    <w:rsid w:val="00C96EFB"/>
    <w:rsid w:val="00CA128E"/>
    <w:rsid w:val="00D310ED"/>
    <w:rsid w:val="00D80F46"/>
    <w:rsid w:val="00E20D21"/>
    <w:rsid w:val="00EC6032"/>
    <w:rsid w:val="00F22AFF"/>
    <w:rsid w:val="00F972C8"/>
    <w:rsid w:val="00FC7777"/>
    <w:rsid w:val="00FF1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0]" strokecolor="none [3212]"/>
    </o:shapedefaults>
    <o:shapelayout v:ext="edit">
      <o:idmap v:ext="edit" data="1"/>
    </o:shapelayout>
  </w:shapeDefaults>
  <w:decimalSymbol w:val=","/>
  <w:listSeparator w:val=";"/>
  <w14:docId w14:val="437C803A"/>
  <w15:docId w15:val="{26E483E3-C145-41D7-946F-6173F5D1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BE0"/>
  </w:style>
  <w:style w:type="paragraph" w:styleId="1">
    <w:name w:val="heading 1"/>
    <w:basedOn w:val="a"/>
    <w:next w:val="a"/>
    <w:link w:val="10"/>
    <w:qFormat/>
    <w:rsid w:val="00FC7777"/>
    <w:pPr>
      <w:keepNext/>
      <w:widowControl w:val="0"/>
      <w:autoSpaceDE w:val="0"/>
      <w:autoSpaceDN w:val="0"/>
      <w:adjustRightInd w:val="0"/>
      <w:spacing w:before="80" w:after="0" w:line="240" w:lineRule="auto"/>
      <w:ind w:left="1360"/>
      <w:outlineLvl w:val="0"/>
    </w:pPr>
    <w:rPr>
      <w:rFonts w:ascii="Arial" w:eastAsia="Times New Roman" w:hAnsi="Arial" w:cs="Arial"/>
      <w:sz w:val="28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C7777"/>
    <w:pPr>
      <w:keepNext/>
      <w:widowControl w:val="0"/>
      <w:autoSpaceDE w:val="0"/>
      <w:autoSpaceDN w:val="0"/>
      <w:adjustRightInd w:val="0"/>
      <w:spacing w:before="20" w:after="0" w:line="240" w:lineRule="auto"/>
      <w:outlineLvl w:val="1"/>
    </w:pPr>
    <w:rPr>
      <w:rFonts w:ascii="Arial" w:eastAsia="Times New Roman" w:hAnsi="Arial" w:cs="Arial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7777"/>
    <w:rPr>
      <w:rFonts w:ascii="Arial" w:eastAsia="Times New Roman" w:hAnsi="Arial" w:cs="Arial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FC7777"/>
    <w:rPr>
      <w:rFonts w:ascii="Arial" w:eastAsia="Times New Roman" w:hAnsi="Arial" w:cs="Arial"/>
      <w:sz w:val="28"/>
      <w:szCs w:val="20"/>
    </w:rPr>
  </w:style>
  <w:style w:type="paragraph" w:styleId="a3">
    <w:name w:val="Body Text"/>
    <w:basedOn w:val="a"/>
    <w:link w:val="a4"/>
    <w:semiHidden/>
    <w:unhideWhenUsed/>
    <w:rsid w:val="00FC7777"/>
    <w:pPr>
      <w:widowControl w:val="0"/>
      <w:autoSpaceDE w:val="0"/>
      <w:autoSpaceDN w:val="0"/>
      <w:adjustRightInd w:val="0"/>
      <w:spacing w:before="20" w:after="0" w:line="240" w:lineRule="auto"/>
    </w:pPr>
    <w:rPr>
      <w:rFonts w:ascii="Arial" w:eastAsia="Times New Roman" w:hAnsi="Arial" w:cs="Arial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FC7777"/>
    <w:rPr>
      <w:rFonts w:ascii="Arial" w:eastAsia="Times New Roman" w:hAnsi="Arial" w:cs="Arial"/>
      <w:sz w:val="28"/>
      <w:szCs w:val="20"/>
    </w:rPr>
  </w:style>
  <w:style w:type="paragraph" w:styleId="a5">
    <w:name w:val="Block Text"/>
    <w:basedOn w:val="a"/>
    <w:semiHidden/>
    <w:unhideWhenUsed/>
    <w:rsid w:val="00FC7777"/>
    <w:pPr>
      <w:widowControl w:val="0"/>
      <w:autoSpaceDE w:val="0"/>
      <w:autoSpaceDN w:val="0"/>
      <w:adjustRightInd w:val="0"/>
      <w:spacing w:after="0"/>
      <w:ind w:left="120" w:right="1496" w:hanging="80"/>
    </w:pPr>
    <w:rPr>
      <w:rFonts w:ascii="Arial" w:eastAsia="Times New Roman" w:hAnsi="Arial" w:cs="Arial"/>
      <w:sz w:val="24"/>
      <w:szCs w:val="20"/>
    </w:rPr>
  </w:style>
  <w:style w:type="paragraph" w:customStyle="1" w:styleId="FR1">
    <w:name w:val="FR1"/>
    <w:rsid w:val="00FC7777"/>
    <w:pPr>
      <w:widowControl w:val="0"/>
      <w:autoSpaceDE w:val="0"/>
      <w:autoSpaceDN w:val="0"/>
      <w:adjustRightInd w:val="0"/>
      <w:spacing w:before="100" w:after="0" w:line="240" w:lineRule="auto"/>
      <w:ind w:left="320"/>
    </w:pPr>
    <w:rPr>
      <w:rFonts w:ascii="Arial" w:eastAsia="Times New Roman" w:hAnsi="Arial" w:cs="Arial"/>
      <w:b/>
      <w:bCs/>
      <w:sz w:val="12"/>
      <w:szCs w:val="12"/>
    </w:rPr>
  </w:style>
  <w:style w:type="table" w:styleId="a6">
    <w:name w:val="Table Grid"/>
    <w:basedOn w:val="a1"/>
    <w:rsid w:val="00FC77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F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BB9B0-6CF8-4AB5-88D3-0AFEC2A27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core i3 lenovo</cp:lastModifiedBy>
  <cp:revision>24</cp:revision>
  <cp:lastPrinted>2022-02-03T10:58:00Z</cp:lastPrinted>
  <dcterms:created xsi:type="dcterms:W3CDTF">2013-01-22T06:01:00Z</dcterms:created>
  <dcterms:modified xsi:type="dcterms:W3CDTF">2022-02-04T06:46:00Z</dcterms:modified>
</cp:coreProperties>
</file>