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C" w:rsidRDefault="005F285C" w:rsidP="005F28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</w:p>
    <w:p w:rsidR="005F285C" w:rsidRDefault="005F285C" w:rsidP="005F28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Председатель профсоюзного </w:t>
      </w:r>
      <w:proofErr w:type="gramStart"/>
      <w:r>
        <w:rPr>
          <w:rFonts w:ascii="Times New Roman" w:hAnsi="Times New Roman" w:cs="Times New Roman"/>
          <w:szCs w:val="24"/>
        </w:rPr>
        <w:t>комитета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детского сада  №33 «Нұрсәт»</w:t>
      </w:r>
    </w:p>
    <w:p w:rsidR="005F285C" w:rsidRDefault="005F285C" w:rsidP="005F285C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Умарова И.Х. /__________                                                             Кусмамбетова Б.К./</w:t>
      </w:r>
      <w:r>
        <w:rPr>
          <w:rFonts w:ascii="Times New Roman" w:hAnsi="Times New Roman" w:cs="Times New Roman"/>
          <w:szCs w:val="24"/>
        </w:rPr>
        <w:t xml:space="preserve"> ______________</w:t>
      </w:r>
    </w:p>
    <w:p w:rsidR="003E7F93" w:rsidRDefault="003E7F93" w:rsidP="00287A6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F93" w:rsidRDefault="003E7F93" w:rsidP="0028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71" w:rsidRPr="00A4089E" w:rsidRDefault="00947C71" w:rsidP="0028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9E">
        <w:rPr>
          <w:rFonts w:ascii="Times New Roman" w:hAnsi="Times New Roman" w:cs="Times New Roman"/>
          <w:b/>
          <w:sz w:val="24"/>
          <w:szCs w:val="24"/>
        </w:rPr>
        <w:t>ДОЛЖНОСТНАЯ ИНСТРУКЦИЯ №</w:t>
      </w:r>
      <w:r w:rsidR="005F285C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947C71" w:rsidRPr="00A4089E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47C71" w:rsidRPr="00A4089E">
        <w:rPr>
          <w:rFonts w:ascii="Times New Roman" w:hAnsi="Times New Roman" w:cs="Times New Roman"/>
          <w:b/>
          <w:sz w:val="24"/>
          <w:szCs w:val="24"/>
        </w:rPr>
        <w:t>уководителя (директора, заведующего)</w:t>
      </w:r>
    </w:p>
    <w:p w:rsidR="00947C71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47C71" w:rsidRPr="00A4089E">
        <w:rPr>
          <w:rFonts w:ascii="Times New Roman" w:hAnsi="Times New Roman" w:cs="Times New Roman"/>
          <w:b/>
          <w:sz w:val="24"/>
          <w:szCs w:val="24"/>
        </w:rPr>
        <w:t>ошкольной орга</w:t>
      </w:r>
      <w:r w:rsidR="00405562" w:rsidRPr="00A4089E">
        <w:rPr>
          <w:rFonts w:ascii="Times New Roman" w:hAnsi="Times New Roman" w:cs="Times New Roman"/>
          <w:b/>
          <w:sz w:val="24"/>
          <w:szCs w:val="24"/>
        </w:rPr>
        <w:t>низации образования</w:t>
      </w:r>
    </w:p>
    <w:p w:rsidR="00287A64" w:rsidRPr="00A4089E" w:rsidRDefault="00287A64" w:rsidP="0028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CDC" w:rsidRPr="00A4089E" w:rsidRDefault="00405562" w:rsidP="00287A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408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43CDC" w:rsidRPr="00A4089E" w:rsidRDefault="00405562" w:rsidP="00287A6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9E">
        <w:rPr>
          <w:rFonts w:ascii="Times New Roman" w:hAnsi="Times New Roman" w:cs="Times New Roman"/>
          <w:sz w:val="24"/>
          <w:szCs w:val="24"/>
        </w:rPr>
        <w:t xml:space="preserve"> Директор (заведующий) дошкольной орга</w:t>
      </w:r>
      <w:r w:rsidR="00543CDC" w:rsidRPr="00A4089E">
        <w:rPr>
          <w:rFonts w:ascii="Times New Roman" w:hAnsi="Times New Roman" w:cs="Times New Roman"/>
          <w:sz w:val="24"/>
          <w:szCs w:val="24"/>
        </w:rPr>
        <w:t>ни</w:t>
      </w:r>
      <w:r w:rsidRPr="00A4089E">
        <w:rPr>
          <w:rFonts w:ascii="Times New Roman" w:hAnsi="Times New Roman" w:cs="Times New Roman"/>
          <w:sz w:val="24"/>
          <w:szCs w:val="24"/>
        </w:rPr>
        <w:t>зации образования (далее – ДОО) назначается и освобождается от должности уполномоченного государственного органа управления.</w:t>
      </w:r>
    </w:p>
    <w:p w:rsidR="00543CDC" w:rsidRPr="00A4089E" w:rsidRDefault="00405562" w:rsidP="00287A6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9E"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C35B24" w:rsidRPr="00A4089E" w:rsidRDefault="00405562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89E">
        <w:rPr>
          <w:rFonts w:ascii="Times New Roman" w:hAnsi="Times New Roman" w:cs="Times New Roman"/>
          <w:sz w:val="24"/>
          <w:szCs w:val="24"/>
        </w:rPr>
        <w:t xml:space="preserve">На должность директора (заведующего) ДОО </w:t>
      </w:r>
      <w:r w:rsidR="00543CDC" w:rsidRPr="00A4089E">
        <w:rPr>
          <w:rFonts w:ascii="Times New Roman" w:hAnsi="Times New Roman" w:cs="Times New Roman"/>
          <w:sz w:val="24"/>
          <w:szCs w:val="24"/>
        </w:rPr>
        <w:t>назначается лицо, имеющее высшее педагогическое образование и стаж  работы на педагогических или руководящих должностях не менее 5 лет и прошед</w:t>
      </w:r>
      <w:r w:rsidR="000A1C67" w:rsidRPr="00A4089E">
        <w:rPr>
          <w:rFonts w:ascii="Times New Roman" w:hAnsi="Times New Roman" w:cs="Times New Roman"/>
          <w:sz w:val="24"/>
          <w:szCs w:val="24"/>
        </w:rPr>
        <w:t>шее соответствующу</w:t>
      </w:r>
      <w:r w:rsidR="00543CDC" w:rsidRPr="00A4089E">
        <w:rPr>
          <w:rFonts w:ascii="Times New Roman" w:hAnsi="Times New Roman" w:cs="Times New Roman"/>
          <w:sz w:val="24"/>
          <w:szCs w:val="24"/>
        </w:rPr>
        <w:t>ю аттестацию.</w:t>
      </w:r>
    </w:p>
    <w:p w:rsidR="00682C9A" w:rsidRDefault="00C35B24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89E">
        <w:rPr>
          <w:rFonts w:ascii="Times New Roman" w:hAnsi="Times New Roman" w:cs="Times New Roman"/>
          <w:b/>
          <w:sz w:val="24"/>
          <w:szCs w:val="24"/>
        </w:rPr>
        <w:t>1.3</w:t>
      </w:r>
      <w:r w:rsidRPr="00A4089E">
        <w:rPr>
          <w:rFonts w:ascii="Times New Roman" w:hAnsi="Times New Roman" w:cs="Times New Roman"/>
          <w:sz w:val="24"/>
          <w:szCs w:val="24"/>
        </w:rPr>
        <w:t xml:space="preserve">.  </w:t>
      </w:r>
      <w:r w:rsidR="00543CDC" w:rsidRPr="00A4089E">
        <w:rPr>
          <w:rFonts w:ascii="Times New Roman" w:hAnsi="Times New Roman" w:cs="Times New Roman"/>
          <w:sz w:val="24"/>
          <w:szCs w:val="24"/>
        </w:rPr>
        <w:t>Директор (заведующий) должен знать</w:t>
      </w:r>
      <w:proofErr w:type="gramStart"/>
      <w:r w:rsidR="00543CDC" w:rsidRPr="00A4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2C9A" w:rsidRDefault="000A1C67" w:rsidP="00287A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Конституцию Республики Казахстан (далее – РК), законы РК «О</w:t>
      </w:r>
      <w:r w:rsidR="003436D0">
        <w:rPr>
          <w:rFonts w:ascii="Times New Roman" w:hAnsi="Times New Roman" w:cs="Times New Roman"/>
          <w:sz w:val="24"/>
          <w:szCs w:val="24"/>
        </w:rPr>
        <w:t>б образовании», «О языках в РК»</w:t>
      </w:r>
      <w:r w:rsidRPr="00682C9A">
        <w:rPr>
          <w:rFonts w:ascii="Times New Roman" w:hAnsi="Times New Roman" w:cs="Times New Roman"/>
          <w:sz w:val="24"/>
          <w:szCs w:val="24"/>
        </w:rPr>
        <w:t xml:space="preserve">, « О правах ребенка в РК», «О борьбе с коррупцией», «О браке и семье», «О </w:t>
      </w:r>
      <w:r w:rsidR="00C35B24" w:rsidRPr="00682C9A">
        <w:rPr>
          <w:rFonts w:ascii="Times New Roman" w:hAnsi="Times New Roman" w:cs="Times New Roman"/>
          <w:sz w:val="24"/>
          <w:szCs w:val="24"/>
        </w:rPr>
        <w:t>социальной</w:t>
      </w:r>
      <w:r w:rsidRPr="00682C9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82C9A">
        <w:rPr>
          <w:rFonts w:ascii="Times New Roman" w:hAnsi="Times New Roman" w:cs="Times New Roman"/>
          <w:sz w:val="24"/>
          <w:szCs w:val="24"/>
        </w:rPr>
        <w:t>медико- педагогической</w:t>
      </w:r>
      <w:proofErr w:type="gramEnd"/>
      <w:r w:rsidRPr="00682C9A">
        <w:rPr>
          <w:rFonts w:ascii="Times New Roman" w:hAnsi="Times New Roman" w:cs="Times New Roman"/>
          <w:sz w:val="24"/>
          <w:szCs w:val="24"/>
        </w:rPr>
        <w:t xml:space="preserve"> коррекционной </w:t>
      </w:r>
      <w:r w:rsidR="00C35B24" w:rsidRPr="00682C9A">
        <w:rPr>
          <w:rFonts w:ascii="Times New Roman" w:hAnsi="Times New Roman" w:cs="Times New Roman"/>
          <w:sz w:val="24"/>
          <w:szCs w:val="24"/>
        </w:rPr>
        <w:t>поддержке детей с ограниченными возможностями»  и другие нормативные правовые акты, определяющие направления и перспективы развития образования;</w:t>
      </w:r>
    </w:p>
    <w:p w:rsidR="00682C9A" w:rsidRDefault="00C35B24" w:rsidP="00287A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Основы педагогики и психология;</w:t>
      </w:r>
    </w:p>
    <w:p w:rsidR="00682C9A" w:rsidRDefault="00C35B24" w:rsidP="00287A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Государственные общеобязательные стандарты образования;</w:t>
      </w:r>
    </w:p>
    <w:p w:rsidR="00682C9A" w:rsidRDefault="00287A64" w:rsidP="00287A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Педагогику</w:t>
      </w:r>
      <w:r w:rsidR="00C35B24" w:rsidRPr="00682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педагогическую психологию</w:t>
      </w:r>
      <w:r w:rsidR="00C35B24" w:rsidRPr="00682C9A">
        <w:rPr>
          <w:rFonts w:ascii="Times New Roman" w:hAnsi="Times New Roman" w:cs="Times New Roman"/>
          <w:sz w:val="24"/>
          <w:szCs w:val="24"/>
        </w:rPr>
        <w:t>,достижения педагогической науки и практики;</w:t>
      </w:r>
    </w:p>
    <w:p w:rsidR="00682C9A" w:rsidRDefault="00287A64" w:rsidP="00287A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</w:t>
      </w:r>
      <w:r w:rsidR="0063719C" w:rsidRPr="00682C9A">
        <w:rPr>
          <w:rFonts w:ascii="Times New Roman" w:hAnsi="Times New Roman" w:cs="Times New Roman"/>
          <w:sz w:val="24"/>
          <w:szCs w:val="24"/>
        </w:rPr>
        <w:t>, финансов</w:t>
      </w:r>
      <w:r w:rsidR="003436D0">
        <w:rPr>
          <w:rFonts w:ascii="Times New Roman" w:hAnsi="Times New Roman" w:cs="Times New Roman"/>
          <w:sz w:val="24"/>
          <w:szCs w:val="24"/>
        </w:rPr>
        <w:t>о</w:t>
      </w:r>
      <w:r w:rsidR="0063719C" w:rsidRPr="00682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 w:rsidR="0063719C" w:rsidRPr="00682C9A">
        <w:rPr>
          <w:rFonts w:ascii="Times New Roman" w:hAnsi="Times New Roman" w:cs="Times New Roman"/>
          <w:sz w:val="24"/>
          <w:szCs w:val="24"/>
        </w:rPr>
        <w:t>, законодательства о труде</w:t>
      </w:r>
      <w:proofErr w:type="gramStart"/>
      <w:r w:rsidR="0063719C" w:rsidRPr="00682C9A">
        <w:rPr>
          <w:rFonts w:ascii="Times New Roman" w:hAnsi="Times New Roman" w:cs="Times New Roman"/>
          <w:sz w:val="24"/>
          <w:szCs w:val="24"/>
        </w:rPr>
        <w:t xml:space="preserve"> </w:t>
      </w:r>
      <w:r w:rsidR="003436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2C9A" w:rsidRDefault="0063719C" w:rsidP="00287A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Правила и норм охраны труда, техники безопасности и противопожарной защиты</w:t>
      </w:r>
      <w:proofErr w:type="gramStart"/>
      <w:r w:rsidRPr="00682C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C9A">
        <w:rPr>
          <w:rFonts w:ascii="Times New Roman" w:hAnsi="Times New Roman" w:cs="Times New Roman"/>
          <w:sz w:val="24"/>
          <w:szCs w:val="24"/>
        </w:rPr>
        <w:t xml:space="preserve"> санитарные правила и нормы , основы доврачебной медицинской помощи;</w:t>
      </w:r>
    </w:p>
    <w:p w:rsidR="0063719C" w:rsidRPr="00682C9A" w:rsidRDefault="0063719C" w:rsidP="00287A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Санитарные правила и нормы.</w:t>
      </w:r>
    </w:p>
    <w:p w:rsidR="00682C9A" w:rsidRPr="00287A64" w:rsidRDefault="0063719C" w:rsidP="00287A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64"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</w:p>
    <w:p w:rsidR="00682C9A" w:rsidRDefault="003436D0" w:rsidP="00287A64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</w:t>
      </w:r>
      <w:r w:rsidR="0063719C" w:rsidRPr="00682C9A">
        <w:rPr>
          <w:rFonts w:ascii="Times New Roman" w:hAnsi="Times New Roman" w:cs="Times New Roman"/>
          <w:sz w:val="24"/>
          <w:szCs w:val="24"/>
        </w:rPr>
        <w:t xml:space="preserve">  деятельностью ДОО в соответствии  с лицензи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3719C" w:rsidRPr="00682C9A">
        <w:rPr>
          <w:rFonts w:ascii="Times New Roman" w:hAnsi="Times New Roman" w:cs="Times New Roman"/>
          <w:sz w:val="24"/>
          <w:szCs w:val="24"/>
        </w:rPr>
        <w:t xml:space="preserve">й на </w:t>
      </w:r>
      <w:proofErr w:type="gramStart"/>
      <w:r w:rsidR="0063719C" w:rsidRPr="00682C9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63719C" w:rsidRPr="00682C9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уставом ДОО и другими нормативными пра</w:t>
      </w:r>
      <w:r w:rsidR="00BA4EE9" w:rsidRPr="00682C9A">
        <w:rPr>
          <w:rFonts w:ascii="Times New Roman" w:hAnsi="Times New Roman" w:cs="Times New Roman"/>
          <w:sz w:val="24"/>
          <w:szCs w:val="24"/>
        </w:rPr>
        <w:t>вовыми актами.</w:t>
      </w:r>
    </w:p>
    <w:p w:rsidR="00682C9A" w:rsidRPr="00682C9A" w:rsidRDefault="00BA4EE9" w:rsidP="00287A64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 xml:space="preserve">Совместно с педагогическим советом в установленном порядке организует разработку иутверждение рабочих учебных </w:t>
      </w:r>
      <w:r w:rsidR="00022827" w:rsidRPr="00682C9A">
        <w:rPr>
          <w:rFonts w:ascii="Times New Roman" w:hAnsi="Times New Roman" w:cs="Times New Roman"/>
          <w:sz w:val="24"/>
          <w:szCs w:val="24"/>
        </w:rPr>
        <w:t>планов, основных (вариативных, авторских),  дополнительных дошкольных образовательных программ, правил внутреннего распорядка.</w:t>
      </w:r>
    </w:p>
    <w:p w:rsidR="00682C9A" w:rsidRPr="00682C9A" w:rsidRDefault="00682C9A" w:rsidP="00287A64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C9A">
        <w:rPr>
          <w:rFonts w:ascii="Times New Roman" w:hAnsi="Times New Roman" w:cs="Times New Roman"/>
          <w:sz w:val="24"/>
          <w:szCs w:val="24"/>
        </w:rPr>
        <w:t>Обеспечивает</w:t>
      </w:r>
      <w:r w:rsidR="00CA6596" w:rsidRPr="00682C9A">
        <w:rPr>
          <w:rFonts w:ascii="Times New Roman" w:hAnsi="Times New Roman" w:cs="Times New Roman"/>
          <w:sz w:val="24"/>
          <w:szCs w:val="24"/>
        </w:rPr>
        <w:t xml:space="preserve"> реализацию образовательных программ в соответствии с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A6596" w:rsidRPr="00682C9A">
        <w:rPr>
          <w:rFonts w:ascii="Times New Roman" w:hAnsi="Times New Roman" w:cs="Times New Roman"/>
          <w:sz w:val="24"/>
          <w:szCs w:val="24"/>
        </w:rPr>
        <w:t>бщеобязательным стандартом дошкольного воспитания и обучения.</w:t>
      </w:r>
    </w:p>
    <w:p w:rsidR="00682C9A" w:rsidRPr="00682C9A" w:rsidRDefault="00CA6596" w:rsidP="00287A64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9E">
        <w:rPr>
          <w:rFonts w:ascii="Times New Roman" w:hAnsi="Times New Roman" w:cs="Times New Roman"/>
          <w:sz w:val="24"/>
          <w:szCs w:val="24"/>
        </w:rPr>
        <w:t>Создает</w:t>
      </w:r>
      <w:r w:rsidR="007D5ACB" w:rsidRPr="00A4089E">
        <w:rPr>
          <w:rFonts w:ascii="Times New Roman" w:hAnsi="Times New Roman" w:cs="Times New Roman"/>
          <w:sz w:val="24"/>
          <w:szCs w:val="24"/>
        </w:rPr>
        <w:t xml:space="preserve"> необходимые условия безопасности жизни и здоровья воспитанников и работников</w:t>
      </w:r>
      <w:r w:rsidR="005F285C">
        <w:rPr>
          <w:rFonts w:ascii="Times New Roman" w:hAnsi="Times New Roman" w:cs="Times New Roman"/>
          <w:sz w:val="24"/>
          <w:szCs w:val="24"/>
        </w:rPr>
        <w:t xml:space="preserve"> </w:t>
      </w:r>
      <w:r w:rsidR="00682C9A" w:rsidRPr="00682C9A">
        <w:rPr>
          <w:rFonts w:ascii="Times New Roman" w:hAnsi="Times New Roman" w:cs="Times New Roman"/>
          <w:sz w:val="24"/>
          <w:szCs w:val="24"/>
        </w:rPr>
        <w:t>о</w:t>
      </w:r>
      <w:r w:rsidR="007D5ACB" w:rsidRPr="00682C9A">
        <w:rPr>
          <w:rFonts w:ascii="Times New Roman" w:hAnsi="Times New Roman" w:cs="Times New Roman"/>
          <w:sz w:val="24"/>
          <w:szCs w:val="24"/>
        </w:rPr>
        <w:t xml:space="preserve">рганизации во время </w:t>
      </w:r>
      <w:r w:rsidR="00D23C28" w:rsidRPr="00682C9A">
        <w:rPr>
          <w:rFonts w:ascii="Times New Roman" w:hAnsi="Times New Roman" w:cs="Times New Roman"/>
          <w:sz w:val="24"/>
          <w:szCs w:val="24"/>
        </w:rPr>
        <w:t>воспитательно</w:t>
      </w:r>
      <w:r w:rsidR="007D5ACB" w:rsidRPr="00682C9A">
        <w:rPr>
          <w:rFonts w:ascii="Times New Roman" w:hAnsi="Times New Roman" w:cs="Times New Roman"/>
          <w:sz w:val="24"/>
          <w:szCs w:val="24"/>
        </w:rPr>
        <w:t>-образователь</w:t>
      </w:r>
      <w:r w:rsidR="00D23C28" w:rsidRPr="00682C9A">
        <w:rPr>
          <w:rFonts w:ascii="Times New Roman" w:hAnsi="Times New Roman" w:cs="Times New Roman"/>
          <w:sz w:val="24"/>
          <w:szCs w:val="24"/>
        </w:rPr>
        <w:t>ного процесса.</w:t>
      </w:r>
    </w:p>
    <w:p w:rsidR="00A4089E" w:rsidRDefault="00682C9A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</w:t>
      </w:r>
      <w:r w:rsidR="00A4089E" w:rsidRPr="00A4089E">
        <w:rPr>
          <w:rFonts w:ascii="Times New Roman" w:hAnsi="Times New Roman" w:cs="Times New Roman"/>
          <w:sz w:val="24"/>
          <w:szCs w:val="24"/>
        </w:rPr>
        <w:t>Определяет структуру управления организацией, решает финансовые, хозяйственные, научные,</w:t>
      </w:r>
      <w:r w:rsidR="00A4089E">
        <w:rPr>
          <w:rFonts w:ascii="Times New Roman" w:hAnsi="Times New Roman" w:cs="Times New Roman"/>
          <w:sz w:val="24"/>
          <w:szCs w:val="24"/>
        </w:rPr>
        <w:t xml:space="preserve"> методические и иные вопросы.</w:t>
      </w:r>
    </w:p>
    <w:p w:rsidR="00A4089E" w:rsidRDefault="00A4089E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2.6.Формирует контингент воспитанников, обеспечивает их социальную защиту.</w:t>
      </w:r>
    </w:p>
    <w:p w:rsidR="00D23C28" w:rsidRDefault="00A4089E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Содействует деятельности общественных педагогических организаций и </w:t>
      </w:r>
      <w:r w:rsidRPr="00A4089E">
        <w:rPr>
          <w:rFonts w:ascii="Times New Roman" w:hAnsi="Times New Roman" w:cs="Times New Roman"/>
          <w:sz w:val="24"/>
          <w:szCs w:val="24"/>
        </w:rPr>
        <w:t xml:space="preserve"> методических 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89E" w:rsidRDefault="00A4089E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p w:rsidR="00A4089E" w:rsidRDefault="00A4089E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8B24EB">
        <w:rPr>
          <w:rFonts w:ascii="Times New Roman" w:hAnsi="Times New Roman" w:cs="Times New Roman"/>
          <w:sz w:val="24"/>
          <w:szCs w:val="24"/>
        </w:rPr>
        <w:t>Распоряжае</w:t>
      </w:r>
      <w:r w:rsidR="00573700">
        <w:rPr>
          <w:rFonts w:ascii="Times New Roman" w:hAnsi="Times New Roman" w:cs="Times New Roman"/>
          <w:sz w:val="24"/>
          <w:szCs w:val="24"/>
        </w:rPr>
        <w:t>тся имуществом и средствами ДОО в установленных законодательством порядке</w:t>
      </w:r>
      <w:proofErr w:type="gramStart"/>
      <w:r w:rsidR="005737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3700">
        <w:rPr>
          <w:rFonts w:ascii="Times New Roman" w:hAnsi="Times New Roman" w:cs="Times New Roman"/>
          <w:sz w:val="24"/>
          <w:szCs w:val="24"/>
        </w:rPr>
        <w:t xml:space="preserve"> представляет ежегодный отчет о поступлениях и расходовании средств учредителей.</w:t>
      </w:r>
    </w:p>
    <w:p w:rsidR="00573700" w:rsidRDefault="00573700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Обеспечивает учет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 и укрепление учебно- материальной базы , соблюдение правил санитарно – гигиенического режима , охраны труда и техники безопасности.</w:t>
      </w:r>
    </w:p>
    <w:p w:rsidR="00573700" w:rsidRDefault="00573700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Осуществляет связь с общественностью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организациями, взаимодействие с родителями (лицами, их заменяющими).</w:t>
      </w:r>
    </w:p>
    <w:p w:rsidR="00573700" w:rsidRDefault="00573700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573700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подбор и </w:t>
      </w:r>
      <w:r w:rsidR="00A50E3D">
        <w:rPr>
          <w:rFonts w:ascii="Times New Roman" w:hAnsi="Times New Roman" w:cs="Times New Roman"/>
          <w:sz w:val="24"/>
          <w:szCs w:val="24"/>
        </w:rPr>
        <w:t>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кадров и вспомогательного персонала, разрабатывает </w:t>
      </w:r>
      <w:r w:rsidR="00A50E3D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</w:p>
    <w:p w:rsidR="00A50E3D" w:rsidRDefault="00A50E3D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Создает условия для повышения профессионального мастерства кадров.</w:t>
      </w:r>
    </w:p>
    <w:p w:rsidR="00A50E3D" w:rsidRDefault="00A50E3D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2.14. Проводит в установленном порядке аттестацию работников.</w:t>
      </w:r>
    </w:p>
    <w:p w:rsidR="00A50E3D" w:rsidRDefault="00A50E3D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Руководит работой педагогического совета.</w:t>
      </w:r>
    </w:p>
    <w:p w:rsidR="00A50E3D" w:rsidRDefault="00A50E3D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Представляет ДОО в государственных, общественных  и иных организациях.</w:t>
      </w:r>
    </w:p>
    <w:p w:rsidR="00A50E3D" w:rsidRDefault="00A50E3D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A50E3D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подготовку и представление необходимой отчетности о деятельности ДОО.</w:t>
      </w:r>
    </w:p>
    <w:p w:rsidR="00A50E3D" w:rsidRDefault="00A50E3D" w:rsidP="00287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E3D" w:rsidRDefault="00A50E3D" w:rsidP="00287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3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Права.</w:t>
      </w:r>
    </w:p>
    <w:p w:rsidR="00A50E3D" w:rsidRDefault="00A50E3D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определённом уставом , присутствовать на  занятиях и мероприятиях, проводимых с воспитанниками , их родителями, работниками ДОО.</w:t>
      </w:r>
    </w:p>
    <w:p w:rsidR="00A50E3D" w:rsidRDefault="00A50E3D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пределах компетенции издавать приказы, давать устн</w:t>
      </w:r>
      <w:r w:rsidR="00287A6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распоряжения и  указания работникам ДОО и требовать их исполнения.</w:t>
      </w:r>
    </w:p>
    <w:p w:rsidR="00A50E3D" w:rsidRDefault="00A50E3D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соответствии с законодательством РК</w:t>
      </w:r>
      <w:r w:rsidR="006B536E">
        <w:rPr>
          <w:rFonts w:ascii="Times New Roman" w:hAnsi="Times New Roman" w:cs="Times New Roman"/>
          <w:sz w:val="24"/>
          <w:szCs w:val="24"/>
        </w:rPr>
        <w:t xml:space="preserve"> привлекать </w:t>
      </w:r>
      <w:r w:rsidR="00287A64">
        <w:rPr>
          <w:rFonts w:ascii="Times New Roman" w:hAnsi="Times New Roman" w:cs="Times New Roman"/>
          <w:sz w:val="24"/>
          <w:szCs w:val="24"/>
        </w:rPr>
        <w:t>к дисциплинарной</w:t>
      </w:r>
      <w:r w:rsidR="006B536E">
        <w:rPr>
          <w:rFonts w:ascii="Times New Roman" w:hAnsi="Times New Roman" w:cs="Times New Roman"/>
          <w:sz w:val="24"/>
          <w:szCs w:val="24"/>
        </w:rPr>
        <w:t xml:space="preserve"> ответственности работников ДООза неисполнение или ненадлежащее исполнение ими без уважительных причин трудовых обязанностей, нарушение устава ДОО, правил внутреннего трудового распорядка.</w:t>
      </w:r>
    </w:p>
    <w:p w:rsidR="00B5004F" w:rsidRDefault="00B5004F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производственной необходимости переводить работников на не обусловленную трудовым договором работу в соответствии с Трудовым кодексом РК.</w:t>
      </w:r>
    </w:p>
    <w:p w:rsidR="00B5004F" w:rsidRDefault="00B5004F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Получать полную информацию, относящуюся к деятельности ДОО, от уполномоченного органа управления образованием.</w:t>
      </w:r>
    </w:p>
    <w:p w:rsidR="00A50E3D" w:rsidRDefault="00B5004F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81377C">
        <w:rPr>
          <w:rFonts w:ascii="Times New Roman" w:hAnsi="Times New Roman" w:cs="Times New Roman"/>
          <w:sz w:val="24"/>
          <w:szCs w:val="24"/>
        </w:rPr>
        <w:t>Сообщать в порядке, установленном законодательством, сведения о ДОО средствам массовой информации, представителям педагогической науки, общественности.</w:t>
      </w:r>
    </w:p>
    <w:p w:rsidR="0081377C" w:rsidRDefault="0081377C" w:rsidP="00287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81377C" w:rsidRDefault="0081377C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Директор (заведующий) несет ответственность:</w:t>
      </w:r>
    </w:p>
    <w:p w:rsidR="005D7826" w:rsidRDefault="0081377C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За неисполнение или ненадлежащее исполнение своих обязанностей–в соответствии </w:t>
      </w:r>
      <w:r w:rsidR="005D7826">
        <w:rPr>
          <w:rFonts w:ascii="Times New Roman" w:hAnsi="Times New Roman" w:cs="Times New Roman"/>
          <w:sz w:val="24"/>
          <w:szCs w:val="24"/>
        </w:rPr>
        <w:t>с действующим Трудовым кодексом РК.</w:t>
      </w:r>
    </w:p>
    <w:p w:rsidR="00345A5B" w:rsidRDefault="005D7826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345A5B">
        <w:rPr>
          <w:rFonts w:ascii="Times New Roman" w:hAnsi="Times New Roman" w:cs="Times New Roman"/>
          <w:sz w:val="24"/>
          <w:szCs w:val="24"/>
        </w:rPr>
        <w:t>За правонарушения, совершенные в связи с исполнением своих должностных обязанностей, - в соответствии с действующим административным и уголовным законодательствами РК.</w:t>
      </w:r>
    </w:p>
    <w:p w:rsidR="00345A5B" w:rsidRDefault="00345A5B" w:rsidP="002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За причинение материального ущерба ДОО – в соответствии с действующим законодательством РК.</w:t>
      </w:r>
    </w:p>
    <w:p w:rsidR="00287A64" w:rsidRDefault="00287A64" w:rsidP="00682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F93" w:rsidRDefault="003E7F93" w:rsidP="00682C9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3E7F93" w:rsidRDefault="003E7F93" w:rsidP="00682C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 (а):</w:t>
      </w:r>
    </w:p>
    <w:p w:rsidR="003E7F93" w:rsidRPr="00F37D55" w:rsidRDefault="003E7F93" w:rsidP="00682C9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</w:t>
      </w:r>
      <w:r w:rsidRPr="00F37D55">
        <w:rPr>
          <w:rFonts w:ascii="Times New Roman" w:hAnsi="Times New Roman" w:cs="Times New Roman"/>
          <w:b/>
          <w:lang w:val="kk-KZ"/>
        </w:rPr>
        <w:t>__</w:t>
      </w:r>
    </w:p>
    <w:p w:rsidR="003E7F93" w:rsidRPr="00287A64" w:rsidRDefault="003E7F93" w:rsidP="00682C9A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 w:rsidRPr="00287A64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>)            (</w:t>
      </w:r>
      <w:r w:rsidRPr="00287A64">
        <w:rPr>
          <w:rFonts w:ascii="Times New Roman" w:hAnsi="Times New Roman" w:cs="Times New Roman"/>
          <w:sz w:val="16"/>
          <w:szCs w:val="16"/>
        </w:rPr>
        <w:t>подпись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3E7F93" w:rsidRDefault="003E7F93" w:rsidP="00682C9A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</w:t>
      </w:r>
      <w:r w:rsidR="00287A64">
        <w:rPr>
          <w:rFonts w:ascii="Times New Roman" w:hAnsi="Times New Roman" w:cs="Times New Roman"/>
          <w:lang w:val="kk-KZ"/>
        </w:rPr>
        <w:t>г</w:t>
      </w:r>
      <w:r>
        <w:rPr>
          <w:rFonts w:ascii="Times New Roman" w:hAnsi="Times New Roman" w:cs="Times New Roman"/>
          <w:lang w:val="kk-KZ"/>
        </w:rPr>
        <w:t>.</w:t>
      </w:r>
    </w:p>
    <w:p w:rsidR="003E7F93" w:rsidRDefault="003E7F93" w:rsidP="00682C9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F93" w:rsidRDefault="003E7F93" w:rsidP="00682C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3E7F93" w:rsidRDefault="003E7F93" w:rsidP="00682C9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3E7F93" w:rsidRPr="00287A64" w:rsidRDefault="003E7F93" w:rsidP="00682C9A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 w:rsidR="00682C9A" w:rsidRPr="00287A64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682C9A"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)   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 w:rsidR="00682C9A" w:rsidRPr="00287A64">
        <w:rPr>
          <w:rFonts w:ascii="Times New Roman" w:hAnsi="Times New Roman" w:cs="Times New Roman"/>
          <w:sz w:val="16"/>
          <w:szCs w:val="16"/>
        </w:rPr>
        <w:t>подпись</w:t>
      </w:r>
      <w:r w:rsidRPr="00287A64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847EB9" w:rsidRDefault="003E7F93" w:rsidP="0028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«»</w:t>
      </w:r>
      <w:r w:rsidRPr="00682C9A">
        <w:rPr>
          <w:rFonts w:ascii="Times New Roman" w:hAnsi="Times New Roman" w:cs="Times New Roman"/>
          <w:u w:val="single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</w:t>
      </w:r>
      <w:r w:rsidR="00287A6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sectPr w:rsidR="00847EB9" w:rsidSect="00287A6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8"/>
      </v:shape>
    </w:pict>
  </w:numPicBullet>
  <w:abstractNum w:abstractNumId="0">
    <w:nsid w:val="04345E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6695D"/>
    <w:multiLevelType w:val="hybridMultilevel"/>
    <w:tmpl w:val="E53EF6B4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75A3"/>
    <w:multiLevelType w:val="hybridMultilevel"/>
    <w:tmpl w:val="10363CA2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29864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4878FC"/>
    <w:multiLevelType w:val="multilevel"/>
    <w:tmpl w:val="5C629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DBD0AE2"/>
    <w:multiLevelType w:val="hybridMultilevel"/>
    <w:tmpl w:val="469C5D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F4B1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024326"/>
    <w:multiLevelType w:val="multilevel"/>
    <w:tmpl w:val="AAC0F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1067D1"/>
    <w:multiLevelType w:val="multilevel"/>
    <w:tmpl w:val="D8941DEC"/>
    <w:lvl w:ilvl="0">
      <w:start w:val="1"/>
      <w:numFmt w:val="decimal"/>
      <w:lvlText w:val="%1."/>
      <w:lvlJc w:val="left"/>
      <w:pPr>
        <w:ind w:left="9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B7"/>
    <w:rsid w:val="00022827"/>
    <w:rsid w:val="000A1C67"/>
    <w:rsid w:val="000F3C77"/>
    <w:rsid w:val="00287A64"/>
    <w:rsid w:val="003436D0"/>
    <w:rsid w:val="00345A5B"/>
    <w:rsid w:val="003E7F93"/>
    <w:rsid w:val="00405562"/>
    <w:rsid w:val="004F5EFC"/>
    <w:rsid w:val="00543CDC"/>
    <w:rsid w:val="00573700"/>
    <w:rsid w:val="005D7826"/>
    <w:rsid w:val="005F285C"/>
    <w:rsid w:val="0063719C"/>
    <w:rsid w:val="00667D75"/>
    <w:rsid w:val="00682C9A"/>
    <w:rsid w:val="006B536E"/>
    <w:rsid w:val="00751EA4"/>
    <w:rsid w:val="007D5ACB"/>
    <w:rsid w:val="0081377C"/>
    <w:rsid w:val="00847EB9"/>
    <w:rsid w:val="008B24EB"/>
    <w:rsid w:val="00921D9D"/>
    <w:rsid w:val="00947C71"/>
    <w:rsid w:val="009F79B7"/>
    <w:rsid w:val="00A23671"/>
    <w:rsid w:val="00A4089E"/>
    <w:rsid w:val="00A50E3D"/>
    <w:rsid w:val="00B5004F"/>
    <w:rsid w:val="00BA4EE9"/>
    <w:rsid w:val="00C35B24"/>
    <w:rsid w:val="00CA6596"/>
    <w:rsid w:val="00D14D66"/>
    <w:rsid w:val="00D23C28"/>
    <w:rsid w:val="00DC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FBC0-0EB4-4184-B2F5-AD6B4352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нгр</dc:creator>
  <cp:keywords/>
  <dc:description/>
  <cp:lastModifiedBy>ПК</cp:lastModifiedBy>
  <cp:revision>17</cp:revision>
  <dcterms:created xsi:type="dcterms:W3CDTF">2012-11-29T16:46:00Z</dcterms:created>
  <dcterms:modified xsi:type="dcterms:W3CDTF">2022-05-19T04:22:00Z</dcterms:modified>
</cp:coreProperties>
</file>