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C8" w:rsidRPr="005106DA" w:rsidRDefault="00B624C8" w:rsidP="00B624C8">
      <w:pPr>
        <w:jc w:val="center"/>
        <w:outlineLvl w:val="0"/>
        <w:rPr>
          <w:sz w:val="24"/>
          <w:szCs w:val="24"/>
        </w:rPr>
      </w:pPr>
      <w:r w:rsidRPr="005106DA">
        <w:rPr>
          <w:sz w:val="24"/>
          <w:szCs w:val="24"/>
        </w:rPr>
        <w:t>Қазақстан Республикасы Білім және ғылым министрлігі</w:t>
      </w:r>
    </w:p>
    <w:p w:rsidR="00B624C8" w:rsidRPr="005106DA" w:rsidRDefault="00B624C8" w:rsidP="00B624C8">
      <w:pPr>
        <w:jc w:val="center"/>
        <w:outlineLvl w:val="0"/>
        <w:rPr>
          <w:sz w:val="24"/>
          <w:szCs w:val="24"/>
        </w:rPr>
      </w:pPr>
      <w:r w:rsidRPr="005106DA">
        <w:rPr>
          <w:sz w:val="24"/>
          <w:szCs w:val="24"/>
        </w:rPr>
        <w:t>Білім және ғылым саласындағы бақылау комитеті</w:t>
      </w:r>
    </w:p>
    <w:p w:rsidR="00B624C8" w:rsidRPr="005106DA" w:rsidRDefault="00B624C8" w:rsidP="00B624C8">
      <w:pPr>
        <w:jc w:val="center"/>
        <w:outlineLvl w:val="0"/>
        <w:rPr>
          <w:sz w:val="24"/>
          <w:szCs w:val="24"/>
        </w:rPr>
      </w:pPr>
      <w:r w:rsidRPr="005106DA">
        <w:rPr>
          <w:sz w:val="24"/>
          <w:szCs w:val="24"/>
        </w:rPr>
        <w:t>Ақтөбе облысының білім саласындағы бақылау департаменті</w:t>
      </w: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b/>
          <w:bCs/>
          <w:sz w:val="24"/>
          <w:szCs w:val="24"/>
        </w:rPr>
      </w:pPr>
    </w:p>
    <w:p w:rsidR="00B624C8" w:rsidRPr="005106DA" w:rsidRDefault="00B624C8" w:rsidP="00B624C8">
      <w:pPr>
        <w:jc w:val="center"/>
        <w:rPr>
          <w:b/>
          <w:bCs/>
          <w:sz w:val="24"/>
          <w:szCs w:val="24"/>
        </w:rPr>
      </w:pPr>
    </w:p>
    <w:p w:rsidR="00B624C8" w:rsidRPr="005106DA" w:rsidRDefault="00B624C8" w:rsidP="00B624C8">
      <w:pPr>
        <w:jc w:val="center"/>
        <w:rPr>
          <w:b/>
          <w:sz w:val="24"/>
          <w:szCs w:val="24"/>
        </w:rPr>
      </w:pPr>
      <w:r w:rsidRPr="005106DA">
        <w:rPr>
          <w:b/>
          <w:sz w:val="24"/>
          <w:szCs w:val="24"/>
        </w:rPr>
        <w:t>Ақтөбе қаласы, №33 «Нұрсәт» балабақшасын</w:t>
      </w:r>
    </w:p>
    <w:p w:rsidR="004D1AF0" w:rsidRDefault="00B624C8" w:rsidP="00B624C8">
      <w:pPr>
        <w:jc w:val="center"/>
        <w:rPr>
          <w:b/>
          <w:bCs/>
          <w:sz w:val="24"/>
          <w:szCs w:val="24"/>
        </w:rPr>
      </w:pPr>
      <w:r w:rsidRPr="005106DA">
        <w:rPr>
          <w:sz w:val="24"/>
          <w:szCs w:val="24"/>
        </w:rPr>
        <w:t xml:space="preserve"> </w:t>
      </w:r>
      <w:r w:rsidRPr="005106DA">
        <w:rPr>
          <w:b/>
          <w:bCs/>
          <w:sz w:val="24"/>
          <w:szCs w:val="24"/>
        </w:rPr>
        <w:t>мемлекеттік коммуналдық қазыналық кәсіпорыны</w:t>
      </w:r>
      <w:r w:rsidR="00D70EDF">
        <w:rPr>
          <w:b/>
          <w:bCs/>
          <w:sz w:val="24"/>
          <w:szCs w:val="24"/>
        </w:rPr>
        <w:t xml:space="preserve">н </w:t>
      </w:r>
      <w:r w:rsidR="004D1AF0">
        <w:rPr>
          <w:b/>
          <w:bCs/>
          <w:sz w:val="24"/>
          <w:szCs w:val="24"/>
        </w:rPr>
        <w:t xml:space="preserve"> </w:t>
      </w:r>
    </w:p>
    <w:p w:rsidR="00B624C8" w:rsidRPr="005106DA" w:rsidRDefault="004D1AF0" w:rsidP="00B624C8">
      <w:pPr>
        <w:jc w:val="center"/>
        <w:rPr>
          <w:b/>
          <w:sz w:val="24"/>
          <w:szCs w:val="24"/>
        </w:rPr>
      </w:pPr>
      <w:r>
        <w:rPr>
          <w:b/>
          <w:bCs/>
          <w:sz w:val="24"/>
          <w:szCs w:val="24"/>
        </w:rPr>
        <w:t>өзін –өзі  бағалау</w:t>
      </w:r>
      <w:r w:rsidR="00B624C8" w:rsidRPr="005106DA">
        <w:rPr>
          <w:b/>
          <w:bCs/>
          <w:sz w:val="24"/>
          <w:szCs w:val="24"/>
        </w:rPr>
        <w:t xml:space="preserve"> қорытындысының тұжырымдамасы</w:t>
      </w:r>
    </w:p>
    <w:p w:rsidR="00B624C8" w:rsidRPr="005106DA" w:rsidRDefault="00B624C8" w:rsidP="00B624C8">
      <w:pPr>
        <w:jc w:val="center"/>
        <w:rPr>
          <w:b/>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9475A" w:rsidRPr="005106DA" w:rsidRDefault="00B9475A" w:rsidP="00B624C8">
      <w:pPr>
        <w:jc w:val="center"/>
        <w:rPr>
          <w:sz w:val="24"/>
          <w:szCs w:val="24"/>
        </w:rPr>
      </w:pPr>
    </w:p>
    <w:p w:rsidR="00F65AA4" w:rsidRPr="005106DA" w:rsidRDefault="00F65AA4" w:rsidP="00B624C8">
      <w:pPr>
        <w:jc w:val="center"/>
        <w:rPr>
          <w:sz w:val="24"/>
          <w:szCs w:val="24"/>
        </w:rPr>
      </w:pPr>
    </w:p>
    <w:p w:rsidR="00B9475A" w:rsidRPr="005106DA" w:rsidRDefault="00B9475A" w:rsidP="00B624C8">
      <w:pPr>
        <w:jc w:val="center"/>
        <w:rPr>
          <w:sz w:val="24"/>
          <w:szCs w:val="24"/>
        </w:rPr>
      </w:pPr>
    </w:p>
    <w:p w:rsidR="00B9475A" w:rsidRPr="005106DA" w:rsidRDefault="00B9475A" w:rsidP="00B624C8">
      <w:pPr>
        <w:jc w:val="center"/>
        <w:rPr>
          <w:sz w:val="24"/>
          <w:szCs w:val="24"/>
        </w:rPr>
      </w:pPr>
    </w:p>
    <w:p w:rsidR="00B9475A" w:rsidRPr="005106DA" w:rsidRDefault="00B9475A" w:rsidP="00B624C8">
      <w:pPr>
        <w:jc w:val="center"/>
        <w:rPr>
          <w:sz w:val="24"/>
          <w:szCs w:val="24"/>
        </w:rPr>
      </w:pPr>
    </w:p>
    <w:p w:rsidR="00B9475A" w:rsidRPr="005106DA" w:rsidRDefault="00B9475A"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rPr>
          <w:sz w:val="24"/>
          <w:szCs w:val="24"/>
        </w:rPr>
      </w:pPr>
    </w:p>
    <w:p w:rsidR="00B624C8" w:rsidRDefault="00B624C8"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Default="00293D7F" w:rsidP="00B624C8">
      <w:pPr>
        <w:jc w:val="center"/>
        <w:rPr>
          <w:sz w:val="24"/>
          <w:szCs w:val="24"/>
        </w:rPr>
      </w:pPr>
    </w:p>
    <w:p w:rsidR="00293D7F" w:rsidRPr="005106DA" w:rsidRDefault="00293D7F" w:rsidP="00B624C8">
      <w:pPr>
        <w:jc w:val="center"/>
        <w:rPr>
          <w:sz w:val="24"/>
          <w:szCs w:val="24"/>
        </w:rPr>
      </w:pPr>
    </w:p>
    <w:p w:rsidR="00B624C8" w:rsidRPr="005106DA" w:rsidRDefault="00B624C8" w:rsidP="00B624C8">
      <w:pPr>
        <w:jc w:val="center"/>
        <w:rPr>
          <w:sz w:val="24"/>
          <w:szCs w:val="24"/>
        </w:rPr>
      </w:pPr>
    </w:p>
    <w:p w:rsidR="00B624C8" w:rsidRPr="005106DA" w:rsidRDefault="00B624C8" w:rsidP="00B624C8">
      <w:pPr>
        <w:jc w:val="center"/>
        <w:outlineLvl w:val="0"/>
        <w:rPr>
          <w:bCs/>
          <w:sz w:val="24"/>
          <w:szCs w:val="24"/>
        </w:rPr>
      </w:pPr>
      <w:r w:rsidRPr="005106DA">
        <w:rPr>
          <w:bCs/>
          <w:sz w:val="24"/>
          <w:szCs w:val="24"/>
        </w:rPr>
        <w:t>Ақтөбе қаласы</w:t>
      </w:r>
      <w:r w:rsidR="002C573D" w:rsidRPr="005106DA">
        <w:rPr>
          <w:bCs/>
          <w:sz w:val="24"/>
          <w:szCs w:val="24"/>
        </w:rPr>
        <w:t xml:space="preserve">  </w:t>
      </w:r>
    </w:p>
    <w:p w:rsidR="00B624C8" w:rsidRPr="005106DA" w:rsidRDefault="00293D7F" w:rsidP="00B624C8">
      <w:pPr>
        <w:jc w:val="center"/>
        <w:rPr>
          <w:sz w:val="24"/>
          <w:szCs w:val="24"/>
        </w:rPr>
      </w:pPr>
      <w:r>
        <w:rPr>
          <w:sz w:val="24"/>
          <w:szCs w:val="24"/>
        </w:rPr>
        <w:t>28.02.</w:t>
      </w:r>
      <w:r w:rsidR="00B624C8" w:rsidRPr="005106DA">
        <w:rPr>
          <w:sz w:val="24"/>
          <w:szCs w:val="24"/>
        </w:rPr>
        <w:t>2022 жыл</w:t>
      </w:r>
    </w:p>
    <w:p w:rsidR="00B624C8" w:rsidRPr="005106DA" w:rsidRDefault="00B624C8" w:rsidP="00B624C8">
      <w:pPr>
        <w:jc w:val="center"/>
        <w:rPr>
          <w:b/>
          <w:sz w:val="24"/>
          <w:szCs w:val="24"/>
        </w:rPr>
      </w:pPr>
      <w:r w:rsidRPr="005106DA">
        <w:rPr>
          <w:b/>
          <w:sz w:val="24"/>
          <w:szCs w:val="24"/>
        </w:rPr>
        <w:lastRenderedPageBreak/>
        <w:t>Ақтөбе қаласы, №33 «Нұрсәт» балабақшасы</w:t>
      </w:r>
    </w:p>
    <w:p w:rsidR="00B624C8" w:rsidRPr="005106DA" w:rsidRDefault="00B624C8" w:rsidP="00B624C8">
      <w:pPr>
        <w:jc w:val="center"/>
        <w:rPr>
          <w:b/>
          <w:sz w:val="24"/>
          <w:szCs w:val="24"/>
        </w:rPr>
      </w:pPr>
      <w:r w:rsidRPr="005106DA">
        <w:rPr>
          <w:b/>
          <w:sz w:val="24"/>
          <w:szCs w:val="24"/>
        </w:rPr>
        <w:t>мемлекеттік коммуналдық қазыналық кәсіпорынның</w:t>
      </w:r>
    </w:p>
    <w:p w:rsidR="00B624C8" w:rsidRPr="005106DA" w:rsidRDefault="00063F86" w:rsidP="00B624C8">
      <w:pPr>
        <w:jc w:val="center"/>
        <w:rPr>
          <w:b/>
          <w:sz w:val="24"/>
          <w:szCs w:val="24"/>
        </w:rPr>
      </w:pPr>
      <w:r>
        <w:rPr>
          <w:b/>
          <w:sz w:val="24"/>
          <w:szCs w:val="24"/>
        </w:rPr>
        <w:t>мемлекеттік өзін-өзі  бағлау</w:t>
      </w:r>
      <w:r w:rsidR="00B624C8" w:rsidRPr="005106DA">
        <w:rPr>
          <w:b/>
          <w:sz w:val="24"/>
          <w:szCs w:val="24"/>
        </w:rPr>
        <w:t>дан өткізілуі туралы</w:t>
      </w:r>
    </w:p>
    <w:p w:rsidR="00B624C8" w:rsidRPr="005106DA" w:rsidRDefault="00B624C8" w:rsidP="00B624C8">
      <w:pPr>
        <w:jc w:val="center"/>
        <w:rPr>
          <w:b/>
          <w:sz w:val="24"/>
          <w:szCs w:val="24"/>
        </w:rPr>
      </w:pPr>
      <w:r w:rsidRPr="005106DA">
        <w:rPr>
          <w:b/>
          <w:sz w:val="24"/>
          <w:szCs w:val="24"/>
        </w:rPr>
        <w:t>АНЫҚТАМА</w:t>
      </w:r>
      <w:r w:rsidR="002C573D" w:rsidRPr="005106DA">
        <w:rPr>
          <w:b/>
          <w:sz w:val="24"/>
          <w:szCs w:val="24"/>
        </w:rPr>
        <w:t xml:space="preserve"> </w:t>
      </w:r>
    </w:p>
    <w:p w:rsidR="00B624C8" w:rsidRPr="005106DA" w:rsidRDefault="00B624C8" w:rsidP="00B624C8">
      <w:pPr>
        <w:jc w:val="center"/>
        <w:rPr>
          <w:b/>
          <w:sz w:val="24"/>
          <w:szCs w:val="24"/>
        </w:rPr>
      </w:pPr>
    </w:p>
    <w:p w:rsidR="00B624C8" w:rsidRPr="005106DA" w:rsidRDefault="00B624C8" w:rsidP="00B624C8">
      <w:pPr>
        <w:ind w:firstLine="708"/>
        <w:jc w:val="both"/>
        <w:rPr>
          <w:sz w:val="24"/>
          <w:szCs w:val="24"/>
        </w:rPr>
      </w:pPr>
      <w:r w:rsidRPr="005106DA">
        <w:rPr>
          <w:sz w:val="24"/>
          <w:szCs w:val="24"/>
        </w:rPr>
        <w:t>Қазақстан Республикасының «Білім туралы» Заңының 59 бабы 4 тармағы, ҚР Үкіметінің 2007 жылғы  27 шілдедегі № 319  Қаулысымен бекітілген «Білім беру ұйымдарын мемлекеттік аттестациялау ережесіне» және «ҚР Білім және ғылым министрлігінің Білім және ғылым саласындағы сапаны қамтамассыз ету комитетінің Ақтөбе облысының білім саласында сапаны қамтамассыз ету  департаменті» мемлекеттік мекемесінің 20.01.2022 жылғы №17-12-04-6/53 шығыс хабарлама хаты негізінде «Ақтөбе қаласының білім бөлімі» мемлекеттік мекемесінің «№33 «Нұрсәт» балабақшасы» мемлекеттік коммуналдық қазыналық кәсіпорыны  2022 жылдың 01-28 ақпан</w:t>
      </w:r>
      <w:r w:rsidR="00063F86">
        <w:rPr>
          <w:sz w:val="24"/>
          <w:szCs w:val="24"/>
        </w:rPr>
        <w:t xml:space="preserve"> аралығында өзін-өзі бағалау</w:t>
      </w:r>
      <w:r w:rsidRPr="005106DA">
        <w:rPr>
          <w:sz w:val="24"/>
          <w:szCs w:val="24"/>
        </w:rPr>
        <w:t>дан өтті.</w:t>
      </w:r>
    </w:p>
    <w:p w:rsidR="00B9475A" w:rsidRPr="005106DA" w:rsidRDefault="00B9475A" w:rsidP="00B624C8">
      <w:pPr>
        <w:ind w:firstLine="708"/>
        <w:jc w:val="both"/>
        <w:rPr>
          <w:sz w:val="24"/>
          <w:szCs w:val="24"/>
        </w:rPr>
      </w:pPr>
    </w:p>
    <w:p w:rsidR="00B9475A" w:rsidRPr="005106DA" w:rsidRDefault="00B9475A" w:rsidP="00B624C8">
      <w:pPr>
        <w:ind w:firstLine="708"/>
        <w:jc w:val="both"/>
        <w:rPr>
          <w:sz w:val="24"/>
          <w:szCs w:val="24"/>
        </w:rPr>
      </w:pPr>
    </w:p>
    <w:p w:rsidR="00B624C8" w:rsidRPr="005106DA" w:rsidRDefault="00B624C8" w:rsidP="00B624C8">
      <w:pPr>
        <w:jc w:val="both"/>
        <w:outlineLvl w:val="0"/>
        <w:rPr>
          <w:b/>
          <w:sz w:val="24"/>
          <w:szCs w:val="24"/>
        </w:rPr>
      </w:pPr>
      <w:r w:rsidRPr="005106DA">
        <w:rPr>
          <w:b/>
          <w:sz w:val="24"/>
          <w:szCs w:val="24"/>
        </w:rPr>
        <w:t xml:space="preserve">Мемлекеттік өзің-өзі </w:t>
      </w:r>
      <w:r w:rsidR="00063F86" w:rsidRPr="00063F86">
        <w:rPr>
          <w:b/>
          <w:sz w:val="24"/>
          <w:szCs w:val="24"/>
        </w:rPr>
        <w:t>бағалау</w:t>
      </w:r>
      <w:r w:rsidRPr="005106DA">
        <w:rPr>
          <w:b/>
          <w:sz w:val="24"/>
          <w:szCs w:val="24"/>
        </w:rPr>
        <w:t xml:space="preserve"> комиссияның құрамы: </w:t>
      </w:r>
    </w:p>
    <w:p w:rsidR="00B624C8" w:rsidRPr="005106DA" w:rsidRDefault="00B624C8" w:rsidP="00B624C8">
      <w:pPr>
        <w:rPr>
          <w:sz w:val="24"/>
          <w:szCs w:val="24"/>
        </w:rPr>
      </w:pPr>
      <w:r w:rsidRPr="005106DA">
        <w:rPr>
          <w:sz w:val="24"/>
          <w:szCs w:val="24"/>
        </w:rPr>
        <w:t>Төрайымы:  1. Балабақша меңгерушісі – Кусмамбетова.Б.К</w:t>
      </w:r>
    </w:p>
    <w:p w:rsidR="00B624C8" w:rsidRPr="005106DA" w:rsidRDefault="00B624C8" w:rsidP="00B624C8">
      <w:pPr>
        <w:rPr>
          <w:sz w:val="24"/>
          <w:szCs w:val="24"/>
        </w:rPr>
      </w:pPr>
      <w:r w:rsidRPr="005106DA">
        <w:rPr>
          <w:sz w:val="24"/>
          <w:szCs w:val="24"/>
        </w:rPr>
        <w:t>Комиссия  мүшелері:</w:t>
      </w:r>
    </w:p>
    <w:p w:rsidR="00B624C8" w:rsidRPr="005106DA" w:rsidRDefault="00B624C8" w:rsidP="00B624C8">
      <w:pPr>
        <w:tabs>
          <w:tab w:val="left" w:pos="3492"/>
        </w:tabs>
        <w:jc w:val="both"/>
        <w:rPr>
          <w:sz w:val="24"/>
          <w:szCs w:val="24"/>
        </w:rPr>
      </w:pPr>
      <w:r w:rsidRPr="005106DA">
        <w:rPr>
          <w:sz w:val="24"/>
          <w:szCs w:val="24"/>
        </w:rPr>
        <w:t>2. Әдіскер – Сатенова Г.О</w:t>
      </w:r>
    </w:p>
    <w:p w:rsidR="00B624C8" w:rsidRPr="005106DA" w:rsidRDefault="00B624C8" w:rsidP="00B624C8">
      <w:pPr>
        <w:tabs>
          <w:tab w:val="left" w:pos="3492"/>
        </w:tabs>
        <w:jc w:val="both"/>
        <w:rPr>
          <w:sz w:val="24"/>
          <w:szCs w:val="24"/>
        </w:rPr>
      </w:pPr>
      <w:r w:rsidRPr="005106DA">
        <w:rPr>
          <w:sz w:val="24"/>
          <w:szCs w:val="24"/>
        </w:rPr>
        <w:t>3. Қазақ тілі мұғалімі – Умарова Г.Б</w:t>
      </w:r>
    </w:p>
    <w:p w:rsidR="00B624C8" w:rsidRPr="005106DA" w:rsidRDefault="00B624C8" w:rsidP="00B624C8">
      <w:pPr>
        <w:tabs>
          <w:tab w:val="left" w:pos="3492"/>
        </w:tabs>
        <w:jc w:val="both"/>
        <w:rPr>
          <w:sz w:val="24"/>
          <w:szCs w:val="24"/>
        </w:rPr>
      </w:pPr>
      <w:r w:rsidRPr="005106DA">
        <w:rPr>
          <w:sz w:val="24"/>
          <w:szCs w:val="24"/>
        </w:rPr>
        <w:t>4. Музыка жетекшісі – Римова Р.Р</w:t>
      </w:r>
    </w:p>
    <w:p w:rsidR="00B624C8" w:rsidRPr="005106DA" w:rsidRDefault="00B624C8" w:rsidP="00B624C8">
      <w:pPr>
        <w:tabs>
          <w:tab w:val="left" w:pos="3492"/>
        </w:tabs>
        <w:jc w:val="both"/>
        <w:rPr>
          <w:sz w:val="24"/>
          <w:szCs w:val="24"/>
        </w:rPr>
      </w:pPr>
      <w:r w:rsidRPr="005106DA">
        <w:rPr>
          <w:sz w:val="24"/>
          <w:szCs w:val="24"/>
        </w:rPr>
        <w:t>5. Орыс тілі мұғалімі – Аргумбаева Ж.Б</w:t>
      </w:r>
    </w:p>
    <w:p w:rsidR="00B624C8" w:rsidRPr="005106DA" w:rsidRDefault="00B624C8" w:rsidP="00B624C8">
      <w:pPr>
        <w:tabs>
          <w:tab w:val="left" w:pos="3492"/>
        </w:tabs>
        <w:jc w:val="both"/>
        <w:rPr>
          <w:sz w:val="24"/>
          <w:szCs w:val="24"/>
        </w:rPr>
      </w:pPr>
      <w:r w:rsidRPr="005106DA">
        <w:rPr>
          <w:sz w:val="24"/>
          <w:szCs w:val="24"/>
        </w:rPr>
        <w:t xml:space="preserve">Хатшы: </w:t>
      </w:r>
    </w:p>
    <w:p w:rsidR="00B624C8" w:rsidRPr="005106DA" w:rsidRDefault="00B624C8" w:rsidP="00B624C8">
      <w:pPr>
        <w:tabs>
          <w:tab w:val="left" w:pos="3492"/>
        </w:tabs>
        <w:jc w:val="both"/>
        <w:rPr>
          <w:sz w:val="24"/>
          <w:szCs w:val="24"/>
        </w:rPr>
      </w:pPr>
      <w:r w:rsidRPr="005106DA">
        <w:rPr>
          <w:sz w:val="24"/>
          <w:szCs w:val="24"/>
        </w:rPr>
        <w:t>Психолог- Жолдаспаева Г.Қ</w:t>
      </w: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F65AA4" w:rsidRDefault="00F65AA4"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Default="00293D7F" w:rsidP="00B624C8">
      <w:pPr>
        <w:tabs>
          <w:tab w:val="left" w:pos="3492"/>
        </w:tabs>
        <w:jc w:val="both"/>
        <w:rPr>
          <w:sz w:val="24"/>
          <w:szCs w:val="24"/>
        </w:rPr>
      </w:pPr>
    </w:p>
    <w:p w:rsidR="00293D7F" w:rsidRPr="005106DA" w:rsidRDefault="00293D7F" w:rsidP="00B624C8">
      <w:pPr>
        <w:tabs>
          <w:tab w:val="left" w:pos="3492"/>
        </w:tabs>
        <w:jc w:val="both"/>
        <w:rPr>
          <w:sz w:val="24"/>
          <w:szCs w:val="24"/>
        </w:rPr>
      </w:pPr>
    </w:p>
    <w:p w:rsidR="00B624C8" w:rsidRPr="005106DA" w:rsidRDefault="00B624C8" w:rsidP="00B624C8">
      <w:pPr>
        <w:tabs>
          <w:tab w:val="left" w:pos="3492"/>
        </w:tabs>
        <w:jc w:val="both"/>
        <w:rPr>
          <w:sz w:val="24"/>
          <w:szCs w:val="24"/>
        </w:rPr>
      </w:pPr>
    </w:p>
    <w:p w:rsidR="009D5EF2" w:rsidRPr="005106DA" w:rsidRDefault="00DB43F5">
      <w:pPr>
        <w:tabs>
          <w:tab w:val="left" w:pos="3825"/>
        </w:tabs>
        <w:jc w:val="center"/>
        <w:rPr>
          <w:b/>
          <w:sz w:val="24"/>
          <w:szCs w:val="24"/>
        </w:rPr>
      </w:pPr>
      <w:r w:rsidRPr="005106DA">
        <w:rPr>
          <w:b/>
          <w:sz w:val="24"/>
          <w:szCs w:val="24"/>
        </w:rPr>
        <w:lastRenderedPageBreak/>
        <w:t>Мазмұны</w:t>
      </w:r>
    </w:p>
    <w:p w:rsidR="009D5EF2" w:rsidRPr="005106DA" w:rsidRDefault="009D5EF2">
      <w:pPr>
        <w:tabs>
          <w:tab w:val="left" w:pos="3825"/>
        </w:tabs>
        <w:jc w:val="center"/>
        <w:rPr>
          <w:b/>
          <w:sz w:val="24"/>
          <w:szCs w:val="24"/>
        </w:rPr>
      </w:pPr>
    </w:p>
    <w:p w:rsidR="009D5EF2" w:rsidRPr="005106DA" w:rsidRDefault="00DB43F5">
      <w:pPr>
        <w:tabs>
          <w:tab w:val="left" w:pos="3825"/>
        </w:tabs>
        <w:jc w:val="both"/>
        <w:rPr>
          <w:sz w:val="24"/>
          <w:szCs w:val="24"/>
        </w:rPr>
      </w:pPr>
      <w:bookmarkStart w:id="0" w:name="_gjdgxs" w:colFirst="0" w:colLast="0"/>
      <w:bookmarkEnd w:id="0"/>
      <w:r w:rsidRPr="005106DA">
        <w:rPr>
          <w:b/>
          <w:sz w:val="24"/>
          <w:szCs w:val="24"/>
        </w:rPr>
        <w:t>1. Жалпы сипаттамасы</w:t>
      </w:r>
    </w:p>
    <w:p w:rsidR="009D5EF2" w:rsidRPr="005106DA" w:rsidRDefault="00DB43F5">
      <w:pPr>
        <w:tabs>
          <w:tab w:val="left" w:pos="3825"/>
        </w:tabs>
        <w:jc w:val="both"/>
        <w:rPr>
          <w:sz w:val="24"/>
          <w:szCs w:val="24"/>
        </w:rPr>
      </w:pPr>
      <w:r w:rsidRPr="005106DA">
        <w:rPr>
          <w:sz w:val="24"/>
          <w:szCs w:val="24"/>
        </w:rPr>
        <w:t xml:space="preserve">       1.1. Құрылтай құжаттары және ішкі тәртіпті реттейтін құжаттар</w:t>
      </w:r>
    </w:p>
    <w:p w:rsidR="009D5EF2" w:rsidRPr="005106DA" w:rsidRDefault="00DB43F5">
      <w:pPr>
        <w:tabs>
          <w:tab w:val="left" w:pos="3825"/>
        </w:tabs>
        <w:jc w:val="both"/>
        <w:rPr>
          <w:sz w:val="24"/>
          <w:szCs w:val="24"/>
        </w:rPr>
      </w:pPr>
      <w:r w:rsidRPr="005106DA">
        <w:rPr>
          <w:sz w:val="24"/>
          <w:szCs w:val="24"/>
        </w:rPr>
        <w:t xml:space="preserve">       1.2. Мектепке дейінгі ұйым туралы жалпы мәліметтер</w:t>
      </w:r>
    </w:p>
    <w:p w:rsidR="00FA0C11" w:rsidRPr="005106DA" w:rsidRDefault="00FA0C11">
      <w:pPr>
        <w:tabs>
          <w:tab w:val="left" w:pos="3825"/>
        </w:tabs>
        <w:jc w:val="both"/>
        <w:rPr>
          <w:sz w:val="24"/>
          <w:szCs w:val="24"/>
        </w:rPr>
      </w:pPr>
    </w:p>
    <w:p w:rsidR="009D5EF2" w:rsidRPr="005106DA" w:rsidRDefault="00DB43F5">
      <w:pPr>
        <w:tabs>
          <w:tab w:val="left" w:pos="3825"/>
        </w:tabs>
        <w:jc w:val="both"/>
        <w:rPr>
          <w:sz w:val="24"/>
          <w:szCs w:val="24"/>
        </w:rPr>
      </w:pPr>
      <w:bookmarkStart w:id="1" w:name="_30j0zll" w:colFirst="0" w:colLast="0"/>
      <w:bookmarkEnd w:id="1"/>
      <w:r w:rsidRPr="005106DA">
        <w:rPr>
          <w:b/>
          <w:sz w:val="24"/>
          <w:szCs w:val="24"/>
        </w:rPr>
        <w:t>2. Мектепке дейінгі ұйымның тәрбие-білім беру қызметінің сапасы</w:t>
      </w:r>
    </w:p>
    <w:p w:rsidR="009D5EF2" w:rsidRPr="005106DA" w:rsidRDefault="00DB43F5">
      <w:pPr>
        <w:tabs>
          <w:tab w:val="left" w:pos="3825"/>
        </w:tabs>
        <w:jc w:val="both"/>
        <w:rPr>
          <w:sz w:val="24"/>
          <w:szCs w:val="24"/>
        </w:rPr>
      </w:pPr>
      <w:r w:rsidRPr="005106DA">
        <w:rPr>
          <w:sz w:val="24"/>
          <w:szCs w:val="24"/>
        </w:rPr>
        <w:t xml:space="preserve">       2.1. Білім беру салаларының және ұйымдастырылған оқу қызметінің МЖМБС </w:t>
      </w:r>
    </w:p>
    <w:p w:rsidR="009D5EF2" w:rsidRPr="005106DA" w:rsidRDefault="00DB43F5">
      <w:pPr>
        <w:tabs>
          <w:tab w:val="left" w:pos="3825"/>
        </w:tabs>
        <w:jc w:val="both"/>
        <w:rPr>
          <w:sz w:val="24"/>
          <w:szCs w:val="24"/>
        </w:rPr>
      </w:pPr>
      <w:r w:rsidRPr="005106DA">
        <w:rPr>
          <w:sz w:val="24"/>
          <w:szCs w:val="24"/>
        </w:rPr>
        <w:t xml:space="preserve">              талаптарына және мектепке дейінгі тәрбие мен оқытудың үлгілік оқу</w:t>
      </w:r>
    </w:p>
    <w:p w:rsidR="009D5EF2" w:rsidRPr="005106DA" w:rsidRDefault="00DB43F5">
      <w:pPr>
        <w:tabs>
          <w:tab w:val="left" w:pos="3825"/>
        </w:tabs>
        <w:jc w:val="both"/>
        <w:rPr>
          <w:sz w:val="24"/>
          <w:szCs w:val="24"/>
        </w:rPr>
      </w:pPr>
      <w:r w:rsidRPr="005106DA">
        <w:rPr>
          <w:sz w:val="24"/>
          <w:szCs w:val="24"/>
        </w:rPr>
        <w:t xml:space="preserve">              жоспарына сәйкестігі</w:t>
      </w:r>
    </w:p>
    <w:p w:rsidR="009D5EF2" w:rsidRPr="005106DA" w:rsidRDefault="00DB43F5">
      <w:pPr>
        <w:tabs>
          <w:tab w:val="left" w:pos="3825"/>
        </w:tabs>
        <w:rPr>
          <w:sz w:val="24"/>
          <w:szCs w:val="24"/>
        </w:rPr>
      </w:pPr>
      <w:r w:rsidRPr="005106DA">
        <w:rPr>
          <w:sz w:val="24"/>
          <w:szCs w:val="24"/>
        </w:rPr>
        <w:t xml:space="preserve">       2.2. Білім беру қызметін мектепке дейінгі тәрбие мен оқытудың үлгілік оқу</w:t>
      </w:r>
    </w:p>
    <w:p w:rsidR="009D5EF2" w:rsidRPr="005106DA" w:rsidRDefault="00DB43F5">
      <w:pPr>
        <w:tabs>
          <w:tab w:val="left" w:pos="3825"/>
        </w:tabs>
        <w:jc w:val="both"/>
        <w:rPr>
          <w:sz w:val="24"/>
          <w:szCs w:val="24"/>
        </w:rPr>
      </w:pPr>
      <w:r w:rsidRPr="005106DA">
        <w:rPr>
          <w:sz w:val="24"/>
          <w:szCs w:val="24"/>
        </w:rPr>
        <w:t xml:space="preserve">              бағдарламасына сәйкес жүзеге асыру</w:t>
      </w:r>
    </w:p>
    <w:p w:rsidR="009D5EF2" w:rsidRPr="005106DA" w:rsidRDefault="00DB43F5">
      <w:pPr>
        <w:tabs>
          <w:tab w:val="left" w:pos="3825"/>
        </w:tabs>
        <w:jc w:val="both"/>
        <w:rPr>
          <w:sz w:val="24"/>
          <w:szCs w:val="24"/>
        </w:rPr>
      </w:pPr>
      <w:r w:rsidRPr="005106DA">
        <w:rPr>
          <w:sz w:val="24"/>
          <w:szCs w:val="24"/>
        </w:rPr>
        <w:t xml:space="preserve">       2.3. Мектепке дейінгі ұйымды дамытудың құндылық басымдықтары </w:t>
      </w:r>
    </w:p>
    <w:p w:rsidR="009D5EF2" w:rsidRPr="005106DA" w:rsidRDefault="00DB43F5">
      <w:pPr>
        <w:tabs>
          <w:tab w:val="left" w:pos="3825"/>
        </w:tabs>
        <w:jc w:val="both"/>
        <w:rPr>
          <w:sz w:val="24"/>
          <w:szCs w:val="24"/>
        </w:rPr>
      </w:pPr>
      <w:r w:rsidRPr="005106DA">
        <w:rPr>
          <w:sz w:val="24"/>
          <w:szCs w:val="24"/>
        </w:rPr>
        <w:t xml:space="preserve">       2.4. Тәрбиеленушілерді  оқу іс-әрекетіне дайындау және олардың әлеуметтік-</w:t>
      </w:r>
    </w:p>
    <w:p w:rsidR="009D5EF2" w:rsidRPr="005106DA" w:rsidRDefault="00DB43F5">
      <w:pPr>
        <w:tabs>
          <w:tab w:val="left" w:pos="3825"/>
        </w:tabs>
        <w:jc w:val="both"/>
        <w:rPr>
          <w:sz w:val="24"/>
          <w:szCs w:val="24"/>
        </w:rPr>
      </w:pPr>
      <w:r w:rsidRPr="005106DA">
        <w:rPr>
          <w:sz w:val="24"/>
          <w:szCs w:val="24"/>
        </w:rPr>
        <w:t xml:space="preserve">              жеке қасиеттерін қалыптастыру</w:t>
      </w:r>
    </w:p>
    <w:p w:rsidR="009D5EF2" w:rsidRPr="005106DA" w:rsidRDefault="00DB43F5">
      <w:pPr>
        <w:tabs>
          <w:tab w:val="left" w:pos="3825"/>
        </w:tabs>
        <w:jc w:val="both"/>
        <w:rPr>
          <w:sz w:val="24"/>
          <w:szCs w:val="24"/>
        </w:rPr>
      </w:pPr>
      <w:r w:rsidRPr="005106DA">
        <w:rPr>
          <w:sz w:val="24"/>
          <w:szCs w:val="24"/>
        </w:rPr>
        <w:t xml:space="preserve">       2.5. "Рухани жаңғыру" бағдарламасын іске асыру шеңберінде ұлттық дәстүрлер </w:t>
      </w:r>
    </w:p>
    <w:p w:rsidR="009D5EF2" w:rsidRPr="005106DA" w:rsidRDefault="00DB43F5">
      <w:pPr>
        <w:tabs>
          <w:tab w:val="left" w:pos="3825"/>
        </w:tabs>
        <w:jc w:val="both"/>
        <w:rPr>
          <w:sz w:val="24"/>
          <w:szCs w:val="24"/>
        </w:rPr>
      </w:pPr>
      <w:r w:rsidRPr="005106DA">
        <w:rPr>
          <w:sz w:val="24"/>
          <w:szCs w:val="24"/>
        </w:rPr>
        <w:t xml:space="preserve">              мен жалпыадамзаттық құндылықтарға негізделген рухани-адамгершілік </w:t>
      </w:r>
    </w:p>
    <w:p w:rsidR="009D5EF2" w:rsidRPr="005106DA" w:rsidRDefault="00DB43F5">
      <w:pPr>
        <w:tabs>
          <w:tab w:val="left" w:pos="3825"/>
        </w:tabs>
        <w:jc w:val="both"/>
        <w:rPr>
          <w:sz w:val="24"/>
          <w:szCs w:val="24"/>
        </w:rPr>
      </w:pPr>
      <w:r w:rsidRPr="005106DA">
        <w:rPr>
          <w:sz w:val="24"/>
          <w:szCs w:val="24"/>
        </w:rPr>
        <w:t xml:space="preserve">              дағдыларды қалыптастыру </w:t>
      </w:r>
    </w:p>
    <w:p w:rsidR="009D5EF2" w:rsidRPr="005106DA" w:rsidRDefault="00DB43F5">
      <w:pPr>
        <w:tabs>
          <w:tab w:val="left" w:pos="3825"/>
        </w:tabs>
        <w:jc w:val="both"/>
        <w:rPr>
          <w:b/>
          <w:sz w:val="24"/>
          <w:szCs w:val="24"/>
        </w:rPr>
      </w:pPr>
      <w:bookmarkStart w:id="2" w:name="_1fob9te" w:colFirst="0" w:colLast="0"/>
      <w:bookmarkEnd w:id="2"/>
      <w:r w:rsidRPr="005106DA">
        <w:rPr>
          <w:b/>
          <w:sz w:val="24"/>
          <w:szCs w:val="24"/>
        </w:rPr>
        <w:t>3. Заттық-кеңістіктік дамытушы орта</w:t>
      </w:r>
    </w:p>
    <w:p w:rsidR="009D5EF2" w:rsidRPr="005106DA" w:rsidRDefault="00DB43F5">
      <w:pPr>
        <w:tabs>
          <w:tab w:val="left" w:pos="3825"/>
        </w:tabs>
        <w:jc w:val="both"/>
        <w:rPr>
          <w:sz w:val="24"/>
          <w:szCs w:val="24"/>
        </w:rPr>
      </w:pPr>
      <w:r w:rsidRPr="005106DA">
        <w:rPr>
          <w:b/>
          <w:sz w:val="24"/>
          <w:szCs w:val="24"/>
        </w:rPr>
        <w:t>4. Ерекше білім берілуіне қажеттілігі бар балаларды оқыту</w:t>
      </w:r>
      <w:r w:rsidRPr="005106DA">
        <w:rPr>
          <w:sz w:val="24"/>
          <w:szCs w:val="24"/>
        </w:rPr>
        <w:t xml:space="preserve"> (әлеуметтік паспорт, </w:t>
      </w:r>
    </w:p>
    <w:p w:rsidR="009D5EF2" w:rsidRPr="005106DA" w:rsidRDefault="00DB43F5">
      <w:pPr>
        <w:tabs>
          <w:tab w:val="left" w:pos="3825"/>
        </w:tabs>
        <w:jc w:val="both"/>
        <w:rPr>
          <w:sz w:val="24"/>
          <w:szCs w:val="24"/>
        </w:rPr>
      </w:pPr>
      <w:r w:rsidRPr="005106DA">
        <w:rPr>
          <w:sz w:val="24"/>
          <w:szCs w:val="24"/>
        </w:rPr>
        <w:t xml:space="preserve">              психологиялық қызмет, логопункт, консультациялық пункт, құқықтық </w:t>
      </w:r>
    </w:p>
    <w:p w:rsidR="009D5EF2" w:rsidRPr="005106DA" w:rsidRDefault="00DB43F5">
      <w:pPr>
        <w:tabs>
          <w:tab w:val="left" w:pos="3825"/>
        </w:tabs>
        <w:jc w:val="both"/>
        <w:rPr>
          <w:sz w:val="24"/>
          <w:szCs w:val="24"/>
        </w:rPr>
      </w:pPr>
      <w:r w:rsidRPr="005106DA">
        <w:rPr>
          <w:sz w:val="24"/>
          <w:szCs w:val="24"/>
        </w:rPr>
        <w:t xml:space="preserve">              тәрбие, ата-аналарға сауалнама жүргізу)</w:t>
      </w:r>
    </w:p>
    <w:p w:rsidR="009D5EF2" w:rsidRPr="005106DA" w:rsidRDefault="00DB43F5">
      <w:pPr>
        <w:tabs>
          <w:tab w:val="left" w:pos="3825"/>
        </w:tabs>
        <w:jc w:val="both"/>
        <w:rPr>
          <w:b/>
          <w:sz w:val="24"/>
          <w:szCs w:val="24"/>
        </w:rPr>
      </w:pPr>
      <w:r w:rsidRPr="005106DA">
        <w:rPr>
          <w:b/>
          <w:sz w:val="24"/>
          <w:szCs w:val="24"/>
        </w:rPr>
        <w:t>5. Тәрбиеленушілердің даму мониторингі</w:t>
      </w:r>
    </w:p>
    <w:p w:rsidR="009D5EF2" w:rsidRPr="005106DA" w:rsidRDefault="00DB43F5">
      <w:pPr>
        <w:tabs>
          <w:tab w:val="left" w:pos="3825"/>
        </w:tabs>
        <w:jc w:val="both"/>
        <w:rPr>
          <w:b/>
          <w:sz w:val="24"/>
          <w:szCs w:val="24"/>
        </w:rPr>
      </w:pPr>
      <w:r w:rsidRPr="005106DA">
        <w:rPr>
          <w:b/>
          <w:sz w:val="24"/>
          <w:szCs w:val="24"/>
        </w:rPr>
        <w:t>6. Тәрбиеленушілердің нәтижелілігі</w:t>
      </w:r>
    </w:p>
    <w:p w:rsidR="009D5EF2" w:rsidRPr="005106DA" w:rsidRDefault="00DB43F5">
      <w:pPr>
        <w:tabs>
          <w:tab w:val="left" w:pos="3825"/>
        </w:tabs>
        <w:jc w:val="both"/>
        <w:rPr>
          <w:b/>
          <w:sz w:val="24"/>
          <w:szCs w:val="24"/>
        </w:rPr>
      </w:pPr>
      <w:r w:rsidRPr="005106DA">
        <w:rPr>
          <w:b/>
          <w:sz w:val="24"/>
          <w:szCs w:val="24"/>
        </w:rPr>
        <w:t>7. Кадрлық құрам</w:t>
      </w:r>
    </w:p>
    <w:p w:rsidR="009D5EF2" w:rsidRPr="005106DA" w:rsidRDefault="00DB43F5">
      <w:pPr>
        <w:tabs>
          <w:tab w:val="left" w:pos="3825"/>
        </w:tabs>
        <w:jc w:val="both"/>
        <w:rPr>
          <w:b/>
          <w:sz w:val="24"/>
          <w:szCs w:val="24"/>
        </w:rPr>
      </w:pPr>
      <w:r w:rsidRPr="005106DA">
        <w:rPr>
          <w:b/>
          <w:sz w:val="24"/>
          <w:szCs w:val="24"/>
        </w:rPr>
        <w:t xml:space="preserve">8. Оқу-әдістемелік, ғылыми – әдістемелік жұмыс </w:t>
      </w:r>
    </w:p>
    <w:p w:rsidR="009D5EF2" w:rsidRPr="005106DA" w:rsidRDefault="00DB43F5">
      <w:pPr>
        <w:tabs>
          <w:tab w:val="left" w:pos="3825"/>
        </w:tabs>
        <w:jc w:val="both"/>
        <w:rPr>
          <w:b/>
          <w:sz w:val="24"/>
          <w:szCs w:val="24"/>
        </w:rPr>
      </w:pPr>
      <w:r w:rsidRPr="005106DA">
        <w:rPr>
          <w:b/>
          <w:sz w:val="24"/>
          <w:szCs w:val="24"/>
        </w:rPr>
        <w:t xml:space="preserve">9. Педагогтердің нәтижелілігі </w:t>
      </w:r>
    </w:p>
    <w:p w:rsidR="009D5EF2" w:rsidRPr="005106DA" w:rsidRDefault="00DB43F5">
      <w:pPr>
        <w:tabs>
          <w:tab w:val="left" w:pos="3825"/>
        </w:tabs>
        <w:jc w:val="both"/>
        <w:rPr>
          <w:b/>
          <w:sz w:val="24"/>
          <w:szCs w:val="24"/>
        </w:rPr>
      </w:pPr>
      <w:r w:rsidRPr="005106DA">
        <w:rPr>
          <w:b/>
          <w:sz w:val="24"/>
          <w:szCs w:val="24"/>
        </w:rPr>
        <w:t xml:space="preserve">10. Ақпараттық ресурстар және кітапхана қоры </w:t>
      </w:r>
    </w:p>
    <w:p w:rsidR="009D5EF2" w:rsidRPr="005106DA" w:rsidRDefault="00DB43F5">
      <w:pPr>
        <w:tabs>
          <w:tab w:val="left" w:pos="3825"/>
        </w:tabs>
        <w:jc w:val="both"/>
        <w:rPr>
          <w:b/>
          <w:sz w:val="24"/>
          <w:szCs w:val="24"/>
        </w:rPr>
      </w:pPr>
      <w:r w:rsidRPr="005106DA">
        <w:rPr>
          <w:b/>
          <w:sz w:val="24"/>
          <w:szCs w:val="24"/>
        </w:rPr>
        <w:t xml:space="preserve">11. Қорытындылар мен ұсыныстар  </w:t>
      </w:r>
    </w:p>
    <w:p w:rsidR="00B624C8" w:rsidRPr="005106DA" w:rsidRDefault="00DB43F5" w:rsidP="00F65AA4">
      <w:pPr>
        <w:tabs>
          <w:tab w:val="left" w:pos="3825"/>
        </w:tabs>
        <w:jc w:val="both"/>
        <w:rPr>
          <w:sz w:val="24"/>
          <w:szCs w:val="24"/>
        </w:rPr>
      </w:pPr>
      <w:r w:rsidRPr="005106DA">
        <w:rPr>
          <w:b/>
          <w:sz w:val="24"/>
          <w:szCs w:val="24"/>
        </w:rPr>
        <w:t xml:space="preserve">12. Қосымшалар </w:t>
      </w: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65AA4" w:rsidRDefault="00F65AA4"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Default="00293D7F" w:rsidP="00F65AA4">
      <w:pPr>
        <w:tabs>
          <w:tab w:val="left" w:pos="3825"/>
        </w:tabs>
        <w:jc w:val="both"/>
        <w:rPr>
          <w:sz w:val="24"/>
          <w:szCs w:val="24"/>
        </w:rPr>
      </w:pPr>
    </w:p>
    <w:p w:rsidR="00293D7F" w:rsidRPr="005106DA" w:rsidRDefault="00293D7F" w:rsidP="00F65AA4">
      <w:pPr>
        <w:tabs>
          <w:tab w:val="left" w:pos="3825"/>
        </w:tabs>
        <w:jc w:val="both"/>
        <w:rPr>
          <w:sz w:val="24"/>
          <w:szCs w:val="24"/>
        </w:rPr>
      </w:pPr>
    </w:p>
    <w:p w:rsidR="00F65AA4" w:rsidRPr="005106DA" w:rsidRDefault="00F65AA4" w:rsidP="00F65AA4">
      <w:pPr>
        <w:tabs>
          <w:tab w:val="left" w:pos="3825"/>
        </w:tabs>
        <w:jc w:val="both"/>
        <w:rPr>
          <w:sz w:val="24"/>
          <w:szCs w:val="24"/>
        </w:rPr>
      </w:pPr>
    </w:p>
    <w:p w:rsidR="00FA0C11" w:rsidRPr="005106DA" w:rsidRDefault="00FA0C11" w:rsidP="00FA0C11">
      <w:pPr>
        <w:ind w:firstLine="708"/>
        <w:jc w:val="both"/>
        <w:rPr>
          <w:sz w:val="24"/>
          <w:szCs w:val="24"/>
        </w:rPr>
      </w:pPr>
      <w:r w:rsidRPr="005106DA">
        <w:rPr>
          <w:b/>
          <w:sz w:val="24"/>
          <w:szCs w:val="24"/>
        </w:rPr>
        <w:lastRenderedPageBreak/>
        <w:t>1. Жалпы сипаттамасы</w:t>
      </w:r>
    </w:p>
    <w:p w:rsidR="00FA0C11" w:rsidRPr="005106DA" w:rsidRDefault="00C40083" w:rsidP="00FA0C11">
      <w:pPr>
        <w:ind w:firstLine="708"/>
        <w:jc w:val="both"/>
        <w:rPr>
          <w:b/>
          <w:sz w:val="24"/>
          <w:szCs w:val="24"/>
        </w:rPr>
      </w:pPr>
      <w:r w:rsidRPr="005106DA">
        <w:rPr>
          <w:sz w:val="24"/>
          <w:szCs w:val="24"/>
        </w:rPr>
        <w:t xml:space="preserve">     </w:t>
      </w:r>
      <w:r w:rsidR="00FA0C11" w:rsidRPr="005106DA">
        <w:rPr>
          <w:sz w:val="24"/>
          <w:szCs w:val="24"/>
        </w:rPr>
        <w:t xml:space="preserve"> </w:t>
      </w:r>
      <w:r w:rsidR="00FA0C11" w:rsidRPr="005106DA">
        <w:rPr>
          <w:b/>
          <w:sz w:val="24"/>
          <w:szCs w:val="24"/>
        </w:rPr>
        <w:t>1.1. Құрылтай құжаттары және ішкі тәртіпті реттейтін құжаттар</w:t>
      </w:r>
    </w:p>
    <w:p w:rsidR="00B727FE" w:rsidRPr="005106DA" w:rsidRDefault="00B624C8" w:rsidP="00B727FE">
      <w:pPr>
        <w:tabs>
          <w:tab w:val="left" w:pos="0"/>
        </w:tabs>
        <w:jc w:val="both"/>
        <w:rPr>
          <w:b/>
          <w:bCs/>
          <w:sz w:val="24"/>
          <w:szCs w:val="24"/>
        </w:rPr>
      </w:pPr>
      <w:r w:rsidRPr="005106DA">
        <w:rPr>
          <w:b/>
          <w:bCs/>
          <w:sz w:val="24"/>
          <w:szCs w:val="24"/>
        </w:rPr>
        <w:t xml:space="preserve">           Құрылтайшылар келісімі, бiлiм беру ұйымының жарғысы.</w:t>
      </w:r>
    </w:p>
    <w:p w:rsidR="00C40083" w:rsidRPr="005106DA" w:rsidRDefault="00B624C8" w:rsidP="00C40083">
      <w:pPr>
        <w:tabs>
          <w:tab w:val="left" w:pos="0"/>
        </w:tabs>
        <w:jc w:val="both"/>
        <w:rPr>
          <w:color w:val="000000"/>
          <w:sz w:val="24"/>
          <w:szCs w:val="24"/>
        </w:rPr>
      </w:pPr>
      <w:r w:rsidRPr="005106DA">
        <w:rPr>
          <w:sz w:val="24"/>
          <w:szCs w:val="24"/>
        </w:rPr>
        <w:t>Ақтөбе қаласының әкімдігінің  2021 жылғы  09 шілде  №К-90  қаулысымен бекітілген Жарғысы негізінде жұмыс жасайды.</w:t>
      </w:r>
      <w:r w:rsidRPr="005106DA">
        <w:rPr>
          <w:color w:val="FF0000"/>
          <w:sz w:val="24"/>
          <w:szCs w:val="24"/>
        </w:rPr>
        <w:t xml:space="preserve"> </w:t>
      </w:r>
    </w:p>
    <w:p w:rsidR="00FA0C11" w:rsidRPr="005106DA" w:rsidRDefault="00C40083" w:rsidP="00C40083">
      <w:pPr>
        <w:tabs>
          <w:tab w:val="left" w:pos="0"/>
        </w:tabs>
        <w:jc w:val="both"/>
        <w:rPr>
          <w:b/>
          <w:bCs/>
          <w:sz w:val="24"/>
          <w:szCs w:val="24"/>
        </w:rPr>
      </w:pPr>
      <w:r w:rsidRPr="005106DA">
        <w:rPr>
          <w:color w:val="000000"/>
          <w:sz w:val="24"/>
          <w:szCs w:val="24"/>
        </w:rPr>
        <w:t xml:space="preserve">                 </w:t>
      </w:r>
      <w:r w:rsidR="00FA0C11" w:rsidRPr="005106DA">
        <w:rPr>
          <w:b/>
          <w:sz w:val="24"/>
          <w:szCs w:val="24"/>
        </w:rPr>
        <w:t xml:space="preserve">  1.2. Мектепке дейінгі ұйым туралы жалпы мәліметтер</w:t>
      </w:r>
    </w:p>
    <w:p w:rsidR="00B624C8" w:rsidRPr="005106DA" w:rsidRDefault="00CE44D4" w:rsidP="00B624C8">
      <w:pPr>
        <w:tabs>
          <w:tab w:val="left" w:pos="0"/>
        </w:tabs>
        <w:jc w:val="both"/>
        <w:rPr>
          <w:sz w:val="24"/>
          <w:szCs w:val="24"/>
        </w:rPr>
      </w:pPr>
      <w:r w:rsidRPr="005106DA">
        <w:rPr>
          <w:color w:val="000000"/>
          <w:sz w:val="24"/>
          <w:szCs w:val="24"/>
        </w:rPr>
        <w:tab/>
      </w:r>
      <w:r w:rsidR="00B9475A" w:rsidRPr="00293D7F">
        <w:rPr>
          <w:b/>
          <w:color w:val="000000"/>
          <w:sz w:val="24"/>
          <w:szCs w:val="24"/>
        </w:rPr>
        <w:t>1)</w:t>
      </w:r>
      <w:r w:rsidR="00B9475A" w:rsidRPr="005106DA">
        <w:rPr>
          <w:color w:val="000000"/>
          <w:sz w:val="24"/>
          <w:szCs w:val="24"/>
        </w:rPr>
        <w:t xml:space="preserve"> </w:t>
      </w:r>
      <w:r w:rsidR="00B624C8" w:rsidRPr="005106DA">
        <w:rPr>
          <w:sz w:val="24"/>
          <w:szCs w:val="24"/>
        </w:rPr>
        <w:t xml:space="preserve">Заңды тұлғаны мемлекеттiк тiркеу/қайта тiркеу туралы куәлiк (бiлiм беру ұйымдарының толық атауы, құрылған жылы, заңды мекен-жайы, электрондық адресi, телефоны, факсi) </w:t>
      </w:r>
    </w:p>
    <w:p w:rsidR="00B624C8" w:rsidRPr="005106DA" w:rsidRDefault="00B624C8" w:rsidP="00B624C8">
      <w:pPr>
        <w:tabs>
          <w:tab w:val="left" w:pos="0"/>
        </w:tabs>
        <w:jc w:val="both"/>
        <w:rPr>
          <w:sz w:val="24"/>
          <w:szCs w:val="24"/>
          <w:highlight w:val="yellow"/>
        </w:rPr>
      </w:pPr>
      <w:r w:rsidRPr="005106DA">
        <w:rPr>
          <w:b/>
          <w:sz w:val="24"/>
          <w:szCs w:val="24"/>
        </w:rPr>
        <w:t xml:space="preserve">Заңды тұлғаны мемлекеттiк тiркеу куәлігі: </w:t>
      </w:r>
      <w:r w:rsidRPr="005106DA">
        <w:rPr>
          <w:sz w:val="24"/>
          <w:szCs w:val="24"/>
        </w:rPr>
        <w:t>№14910-1904-МК БСН 081040009951 Ақтөбе қаласы 2008 15 қазан. Серия В №035818, заңды тұлғаны мемлекеттік қайта тіркеу туралы анықтама берілген күні: 03.08.2021, БСН  081040009951</w:t>
      </w:r>
    </w:p>
    <w:p w:rsidR="00B624C8" w:rsidRPr="005106DA" w:rsidRDefault="00B624C8" w:rsidP="00B624C8">
      <w:pPr>
        <w:jc w:val="both"/>
        <w:rPr>
          <w:sz w:val="24"/>
          <w:szCs w:val="24"/>
        </w:rPr>
      </w:pPr>
      <w:r w:rsidRPr="005106DA">
        <w:rPr>
          <w:b/>
          <w:sz w:val="24"/>
          <w:szCs w:val="24"/>
        </w:rPr>
        <w:tab/>
        <w:t>Бiлiм беру ұйымының толық атауы:</w:t>
      </w:r>
      <w:r w:rsidRPr="005106DA">
        <w:rPr>
          <w:sz w:val="24"/>
          <w:szCs w:val="24"/>
        </w:rPr>
        <w:t>«Ақтөбе қаласының білім бөлімі» мемлекеттік мекемесінің «№33 «Нұрсәт» балабақшасы» мемлекеттік коммуналдық қазыналық кәсіпорыны.</w:t>
      </w:r>
    </w:p>
    <w:p w:rsidR="002F30D2" w:rsidRPr="005106DA" w:rsidRDefault="00B624C8" w:rsidP="002F30D2">
      <w:pPr>
        <w:jc w:val="both"/>
        <w:rPr>
          <w:color w:val="FF0000"/>
          <w:sz w:val="24"/>
          <w:szCs w:val="24"/>
        </w:rPr>
      </w:pPr>
      <w:r w:rsidRPr="005106DA">
        <w:rPr>
          <w:bCs/>
          <w:sz w:val="24"/>
          <w:szCs w:val="24"/>
        </w:rPr>
        <w:tab/>
      </w:r>
      <w:r w:rsidRPr="005106DA">
        <w:rPr>
          <w:b/>
          <w:sz w:val="24"/>
          <w:szCs w:val="24"/>
        </w:rPr>
        <w:t xml:space="preserve">Заңды мекен-жайы: </w:t>
      </w:r>
      <w:r w:rsidRPr="005106DA">
        <w:rPr>
          <w:sz w:val="24"/>
          <w:szCs w:val="24"/>
        </w:rPr>
        <w:t>Қазақстан Республикасы, 030000 , Ақтөбе облысы Ақтөбе қаласы, Астана ауданы.12 ықшам ауданы,15В үй, телефон:8 (7132) 772644,8 (7132) 772633 есепші, электрондық почтасы: do_nursat33@mail.ru</w:t>
      </w:r>
      <w:r w:rsidRPr="005106DA">
        <w:rPr>
          <w:sz w:val="24"/>
          <w:szCs w:val="24"/>
          <w:u w:val="single"/>
        </w:rPr>
        <w:t xml:space="preserve"> </w:t>
      </w:r>
    </w:p>
    <w:p w:rsidR="00B727FE" w:rsidRPr="00063F86" w:rsidRDefault="002F30D2" w:rsidP="00B727FE">
      <w:pPr>
        <w:tabs>
          <w:tab w:val="left" w:pos="0"/>
        </w:tabs>
        <w:ind w:firstLine="709"/>
        <w:jc w:val="both"/>
        <w:rPr>
          <w:b/>
          <w:sz w:val="24"/>
          <w:szCs w:val="24"/>
        </w:rPr>
      </w:pPr>
      <w:r w:rsidRPr="005106DA">
        <w:rPr>
          <w:b/>
          <w:bCs/>
          <w:sz w:val="24"/>
          <w:szCs w:val="24"/>
        </w:rPr>
        <w:t xml:space="preserve">2) </w:t>
      </w:r>
      <w:r w:rsidR="00B624C8" w:rsidRPr="005106DA">
        <w:rPr>
          <w:b/>
          <w:bCs/>
          <w:sz w:val="24"/>
          <w:szCs w:val="24"/>
        </w:rPr>
        <w:t xml:space="preserve">Бiлiм беру қызметiн жүргiзу құқығына берілген лицензиясы (лицензияның нөмiрi,  берiлген күні) және оның қосымшалары. </w:t>
      </w:r>
      <w:r w:rsidR="00B624C8" w:rsidRPr="005106DA">
        <w:rPr>
          <w:sz w:val="24"/>
          <w:szCs w:val="24"/>
        </w:rPr>
        <w:t>Қазақстан Республикасы Білім және ғылым министрлігінің Білім және ғылым саласындағы бақылау комитеті Ақтөбе облысының Білім саласы</w:t>
      </w:r>
      <w:r w:rsidR="00B624C8" w:rsidRPr="00063F86">
        <w:rPr>
          <w:sz w:val="24"/>
          <w:szCs w:val="24"/>
        </w:rPr>
        <w:t>ндағы бақылау департаментінің хабарламасы 13.02.2015жылғы KZ68XXX00007900 бар.</w:t>
      </w:r>
      <w:r w:rsidR="00B727FE" w:rsidRPr="00063F86">
        <w:rPr>
          <w:b/>
          <w:sz w:val="24"/>
          <w:szCs w:val="24"/>
        </w:rPr>
        <w:t xml:space="preserve"> </w:t>
      </w:r>
    </w:p>
    <w:p w:rsidR="00B727FE" w:rsidRPr="00063F86" w:rsidRDefault="002F30D2" w:rsidP="00B727FE">
      <w:pPr>
        <w:tabs>
          <w:tab w:val="left" w:pos="0"/>
        </w:tabs>
        <w:ind w:firstLine="709"/>
        <w:jc w:val="both"/>
        <w:rPr>
          <w:b/>
          <w:sz w:val="24"/>
          <w:szCs w:val="24"/>
        </w:rPr>
      </w:pPr>
      <w:r w:rsidRPr="00063F86">
        <w:rPr>
          <w:b/>
          <w:sz w:val="24"/>
          <w:szCs w:val="24"/>
        </w:rPr>
        <w:t xml:space="preserve">3) </w:t>
      </w:r>
      <w:r w:rsidR="00B727FE" w:rsidRPr="00063F86">
        <w:rPr>
          <w:b/>
          <w:sz w:val="24"/>
          <w:szCs w:val="24"/>
        </w:rPr>
        <w:t xml:space="preserve">Білім беру қызметінің сапасын қамтамасыз ететін жекеменшiк немесе шаруашылықты жүргізетін құқығын немесе жылжымайтын мүлiктi жедел/сенiмдi басқару құқығын растайтын материалдық және материалдық емес активтер; </w:t>
      </w:r>
    </w:p>
    <w:p w:rsidR="00B727FE" w:rsidRPr="00063F86" w:rsidRDefault="00B727FE" w:rsidP="00B727FE">
      <w:pPr>
        <w:tabs>
          <w:tab w:val="left" w:pos="0"/>
        </w:tabs>
        <w:ind w:firstLine="709"/>
        <w:jc w:val="both"/>
        <w:rPr>
          <w:sz w:val="24"/>
          <w:szCs w:val="24"/>
          <w:highlight w:val="yellow"/>
        </w:rPr>
      </w:pPr>
      <w:r w:rsidRPr="00063F86">
        <w:rPr>
          <w:sz w:val="24"/>
          <w:szCs w:val="24"/>
        </w:rPr>
        <w:t xml:space="preserve">Балабақшаға 14.11.2008 ж. жылжымайтын мүлік обьектісіне  техникалық төлқұжат (н-2) берілген. </w:t>
      </w:r>
    </w:p>
    <w:p w:rsidR="00781560" w:rsidRPr="00063F86" w:rsidRDefault="00B727FE" w:rsidP="00C70FB4">
      <w:pPr>
        <w:tabs>
          <w:tab w:val="left" w:pos="0"/>
        </w:tabs>
        <w:ind w:firstLine="709"/>
        <w:jc w:val="both"/>
        <w:rPr>
          <w:sz w:val="24"/>
          <w:szCs w:val="24"/>
        </w:rPr>
      </w:pPr>
      <w:r w:rsidRPr="00063F86">
        <w:rPr>
          <w:sz w:val="24"/>
          <w:szCs w:val="24"/>
        </w:rPr>
        <w:t xml:space="preserve">ҚР Әділет министрлігі Ақтөбе облысы  әділет департаментінің Ақтөбе қалалық әділет басқармасы 04.11.2015ж. меншік иесі туралы мәлімет берген. Кадастр нөмірі: 02:036:050:000(3:15В:53566);02:036:050:087) </w:t>
      </w:r>
    </w:p>
    <w:p w:rsidR="00C70FB4" w:rsidRPr="00063F86" w:rsidRDefault="00916FC2" w:rsidP="00C70FB4">
      <w:pPr>
        <w:tabs>
          <w:tab w:val="left" w:pos="0"/>
        </w:tabs>
        <w:ind w:firstLine="709"/>
        <w:jc w:val="both"/>
        <w:rPr>
          <w:sz w:val="24"/>
          <w:szCs w:val="24"/>
        </w:rPr>
      </w:pPr>
      <w:r w:rsidRPr="00063F86">
        <w:rPr>
          <w:b/>
          <w:bCs/>
          <w:sz w:val="24"/>
          <w:szCs w:val="24"/>
        </w:rPr>
        <w:t>4)</w:t>
      </w:r>
      <w:r w:rsidR="00C70FB4" w:rsidRPr="00063F86">
        <w:rPr>
          <w:b/>
          <w:bCs/>
          <w:sz w:val="24"/>
          <w:szCs w:val="24"/>
        </w:rPr>
        <w:t xml:space="preserve">Білім беру қызметінің ұйымы үшін аумақты қолдану құқығына құжаттардың болуы және ғимарат туралы мәліметтердің бар болуы. </w:t>
      </w:r>
    </w:p>
    <w:p w:rsidR="00C70FB4" w:rsidRPr="00063F86" w:rsidRDefault="00C70FB4" w:rsidP="00C70FB4">
      <w:pPr>
        <w:ind w:firstLine="708"/>
        <w:jc w:val="both"/>
        <w:rPr>
          <w:color w:val="000000"/>
          <w:sz w:val="24"/>
          <w:szCs w:val="24"/>
        </w:rPr>
      </w:pPr>
      <w:r w:rsidRPr="00063F86">
        <w:rPr>
          <w:color w:val="000000"/>
          <w:sz w:val="24"/>
          <w:szCs w:val="24"/>
        </w:rPr>
        <w:t>Балабақшаның ашылған мерзімі – 2008 жыл</w:t>
      </w:r>
    </w:p>
    <w:p w:rsidR="00C70FB4" w:rsidRPr="00063F86" w:rsidRDefault="00C70FB4" w:rsidP="00C70FB4">
      <w:pPr>
        <w:ind w:firstLine="708"/>
        <w:jc w:val="both"/>
        <w:rPr>
          <w:bCs/>
          <w:color w:val="000000"/>
          <w:sz w:val="24"/>
          <w:szCs w:val="24"/>
        </w:rPr>
      </w:pPr>
      <w:r w:rsidRPr="00063F86">
        <w:rPr>
          <w:bCs/>
          <w:color w:val="000000"/>
          <w:sz w:val="24"/>
          <w:szCs w:val="24"/>
        </w:rPr>
        <w:t>Жобалық қуаты - 263 орын</w:t>
      </w:r>
    </w:p>
    <w:p w:rsidR="00C70FB4" w:rsidRPr="00063F86" w:rsidRDefault="00C70FB4" w:rsidP="00C70FB4">
      <w:pPr>
        <w:ind w:firstLine="708"/>
        <w:jc w:val="both"/>
        <w:rPr>
          <w:bCs/>
          <w:color w:val="000000"/>
          <w:sz w:val="24"/>
          <w:szCs w:val="24"/>
        </w:rPr>
      </w:pPr>
      <w:r w:rsidRPr="00063F86">
        <w:rPr>
          <w:bCs/>
          <w:color w:val="000000"/>
          <w:sz w:val="24"/>
          <w:szCs w:val="24"/>
        </w:rPr>
        <w:t>Құрылыс алаңы – 2484,4</w:t>
      </w:r>
    </w:p>
    <w:p w:rsidR="00C70FB4" w:rsidRPr="00063F86" w:rsidRDefault="00C70FB4" w:rsidP="00C70FB4">
      <w:pPr>
        <w:ind w:firstLine="708"/>
        <w:jc w:val="both"/>
        <w:rPr>
          <w:bCs/>
          <w:color w:val="000000"/>
          <w:sz w:val="24"/>
          <w:szCs w:val="24"/>
        </w:rPr>
      </w:pPr>
      <w:r w:rsidRPr="00063F86">
        <w:rPr>
          <w:bCs/>
          <w:color w:val="000000"/>
          <w:sz w:val="24"/>
          <w:szCs w:val="24"/>
        </w:rPr>
        <w:t>Ғимарат көлемі – 20812 кв.м.</w:t>
      </w:r>
    </w:p>
    <w:p w:rsidR="00C70FB4" w:rsidRPr="00063F86" w:rsidRDefault="00C70FB4" w:rsidP="00C70FB4">
      <w:pPr>
        <w:ind w:firstLine="708"/>
        <w:jc w:val="both"/>
        <w:rPr>
          <w:bCs/>
          <w:color w:val="000000"/>
          <w:sz w:val="24"/>
          <w:szCs w:val="24"/>
        </w:rPr>
      </w:pPr>
      <w:r w:rsidRPr="00063F86">
        <w:rPr>
          <w:bCs/>
          <w:color w:val="000000"/>
          <w:sz w:val="24"/>
          <w:szCs w:val="24"/>
        </w:rPr>
        <w:t xml:space="preserve">Жалпы алаңы: 4933 </w:t>
      </w:r>
      <w:r w:rsidR="004D1AF0" w:rsidRPr="00063F86">
        <w:rPr>
          <w:bCs/>
          <w:color w:val="000000"/>
          <w:sz w:val="24"/>
          <w:szCs w:val="24"/>
        </w:rPr>
        <w:t>кв.м.</w:t>
      </w:r>
    </w:p>
    <w:p w:rsidR="00C70FB4" w:rsidRPr="00063F86" w:rsidRDefault="00C70FB4" w:rsidP="00C70FB4">
      <w:pPr>
        <w:ind w:firstLine="708"/>
        <w:jc w:val="both"/>
        <w:rPr>
          <w:bCs/>
          <w:color w:val="000000"/>
          <w:sz w:val="24"/>
          <w:szCs w:val="24"/>
        </w:rPr>
      </w:pPr>
      <w:r w:rsidRPr="00063F86">
        <w:rPr>
          <w:bCs/>
          <w:color w:val="000000"/>
          <w:sz w:val="24"/>
          <w:szCs w:val="24"/>
        </w:rPr>
        <w:t>Ғимараттың типтік сипаттамасы: 3 қабатты ғимарат.</w:t>
      </w:r>
    </w:p>
    <w:p w:rsidR="009819E5" w:rsidRPr="00063F86" w:rsidRDefault="00C70FB4" w:rsidP="00C70FB4">
      <w:pPr>
        <w:ind w:firstLine="708"/>
        <w:jc w:val="both"/>
        <w:rPr>
          <w:color w:val="000000"/>
          <w:sz w:val="24"/>
          <w:szCs w:val="24"/>
        </w:rPr>
      </w:pPr>
      <w:r w:rsidRPr="00063F86">
        <w:rPr>
          <w:bCs/>
          <w:color w:val="000000"/>
          <w:sz w:val="24"/>
          <w:szCs w:val="24"/>
        </w:rPr>
        <w:t>Қызмет жүйесі: 08.00-18.30</w:t>
      </w:r>
      <w:r w:rsidRPr="00063F86">
        <w:rPr>
          <w:color w:val="000000"/>
          <w:sz w:val="24"/>
          <w:szCs w:val="24"/>
          <w:highlight w:val="yellow"/>
        </w:rPr>
        <w:t xml:space="preserve">      </w:t>
      </w:r>
    </w:p>
    <w:p w:rsidR="00C70FB4" w:rsidRPr="00063F86" w:rsidRDefault="00C70FB4" w:rsidP="00C70FB4">
      <w:pPr>
        <w:jc w:val="both"/>
        <w:rPr>
          <w:b/>
          <w:sz w:val="24"/>
          <w:szCs w:val="24"/>
        </w:rPr>
      </w:pPr>
      <w:r w:rsidRPr="00063F86">
        <w:rPr>
          <w:b/>
          <w:sz w:val="24"/>
          <w:szCs w:val="24"/>
        </w:rPr>
        <w:t>Жыл сайынғы жұмсалған бюджеттік қаржылық шығындары:</w:t>
      </w:r>
    </w:p>
    <w:p w:rsidR="00C70FB4" w:rsidRPr="00063F86" w:rsidRDefault="00C70FB4" w:rsidP="00C70FB4">
      <w:pPr>
        <w:jc w:val="both"/>
        <w:rPr>
          <w:sz w:val="24"/>
          <w:szCs w:val="24"/>
        </w:rPr>
      </w:pPr>
      <w:r w:rsidRPr="00063F86">
        <w:rPr>
          <w:color w:val="000000"/>
          <w:sz w:val="24"/>
          <w:szCs w:val="24"/>
        </w:rPr>
        <w:t xml:space="preserve"> </w:t>
      </w:r>
      <w:r w:rsidR="00916FC2" w:rsidRPr="00063F86">
        <w:rPr>
          <w:sz w:val="24"/>
          <w:szCs w:val="24"/>
        </w:rPr>
        <w:t>2017</w:t>
      </w:r>
      <w:r w:rsidRPr="00063F86">
        <w:rPr>
          <w:sz w:val="24"/>
          <w:szCs w:val="24"/>
        </w:rPr>
        <w:t xml:space="preserve"> жы</w:t>
      </w:r>
      <w:r w:rsidR="00916FC2" w:rsidRPr="00063F86">
        <w:rPr>
          <w:sz w:val="24"/>
          <w:szCs w:val="24"/>
        </w:rPr>
        <w:t xml:space="preserve">лы бөлінген қаржы </w:t>
      </w:r>
      <w:r w:rsidR="00404BC7" w:rsidRPr="00063F86">
        <w:rPr>
          <w:sz w:val="24"/>
          <w:szCs w:val="24"/>
        </w:rPr>
        <w:t>92116</w:t>
      </w:r>
      <w:r w:rsidR="00916FC2" w:rsidRPr="00063F86">
        <w:rPr>
          <w:sz w:val="24"/>
          <w:szCs w:val="24"/>
        </w:rPr>
        <w:t xml:space="preserve">;  2018 жылы </w:t>
      </w:r>
      <w:r w:rsidR="00404BC7" w:rsidRPr="00063F86">
        <w:rPr>
          <w:sz w:val="24"/>
          <w:szCs w:val="24"/>
        </w:rPr>
        <w:t>93275</w:t>
      </w:r>
      <w:r w:rsidR="00916FC2" w:rsidRPr="00063F86">
        <w:rPr>
          <w:sz w:val="24"/>
          <w:szCs w:val="24"/>
        </w:rPr>
        <w:t xml:space="preserve">; </w:t>
      </w:r>
      <w:r w:rsidRPr="00063F86">
        <w:rPr>
          <w:sz w:val="24"/>
          <w:szCs w:val="24"/>
        </w:rPr>
        <w:t xml:space="preserve">  </w:t>
      </w:r>
      <w:r w:rsidR="00916FC2" w:rsidRPr="00063F86">
        <w:rPr>
          <w:sz w:val="24"/>
          <w:szCs w:val="24"/>
        </w:rPr>
        <w:t xml:space="preserve">2019 жылы </w:t>
      </w:r>
      <w:r w:rsidR="00404BC7" w:rsidRPr="00063F86">
        <w:rPr>
          <w:sz w:val="24"/>
          <w:szCs w:val="24"/>
        </w:rPr>
        <w:t>111789</w:t>
      </w:r>
      <w:r w:rsidR="00916FC2" w:rsidRPr="00063F86">
        <w:rPr>
          <w:sz w:val="24"/>
          <w:szCs w:val="24"/>
        </w:rPr>
        <w:t xml:space="preserve">;  </w:t>
      </w:r>
    </w:p>
    <w:p w:rsidR="00C70FB4" w:rsidRPr="00063F86" w:rsidRDefault="00C70FB4" w:rsidP="00C70FB4">
      <w:pPr>
        <w:jc w:val="both"/>
        <w:rPr>
          <w:sz w:val="24"/>
          <w:szCs w:val="24"/>
        </w:rPr>
      </w:pPr>
      <w:r w:rsidRPr="00063F86">
        <w:rPr>
          <w:sz w:val="24"/>
          <w:szCs w:val="24"/>
        </w:rPr>
        <w:t xml:space="preserve"> </w:t>
      </w:r>
      <w:r w:rsidR="00916FC2" w:rsidRPr="00063F86">
        <w:rPr>
          <w:sz w:val="24"/>
          <w:szCs w:val="24"/>
        </w:rPr>
        <w:t>2020</w:t>
      </w:r>
      <w:r w:rsidRPr="00063F86">
        <w:rPr>
          <w:sz w:val="24"/>
          <w:szCs w:val="24"/>
        </w:rPr>
        <w:t xml:space="preserve"> жылы </w:t>
      </w:r>
      <w:r w:rsidR="00404BC7" w:rsidRPr="00063F86">
        <w:rPr>
          <w:sz w:val="24"/>
          <w:szCs w:val="24"/>
        </w:rPr>
        <w:t xml:space="preserve">117529 </w:t>
      </w:r>
      <w:r w:rsidR="00916FC2" w:rsidRPr="00063F86">
        <w:rPr>
          <w:sz w:val="24"/>
          <w:szCs w:val="24"/>
        </w:rPr>
        <w:t xml:space="preserve"> теңге толығымен игерілген. 2021</w:t>
      </w:r>
      <w:r w:rsidR="002C434C" w:rsidRPr="00063F86">
        <w:rPr>
          <w:sz w:val="24"/>
          <w:szCs w:val="24"/>
        </w:rPr>
        <w:t xml:space="preserve"> жылдың  қаңтар</w:t>
      </w:r>
      <w:r w:rsidR="00916FC2" w:rsidRPr="00063F86">
        <w:rPr>
          <w:sz w:val="24"/>
          <w:szCs w:val="24"/>
        </w:rPr>
        <w:t>-желтоқсан</w:t>
      </w:r>
      <w:r w:rsidRPr="00063F86">
        <w:rPr>
          <w:sz w:val="24"/>
          <w:szCs w:val="24"/>
        </w:rPr>
        <w:t xml:space="preserve"> айы аралығында дейін </w:t>
      </w:r>
      <w:r w:rsidR="002C434C" w:rsidRPr="00063F86">
        <w:rPr>
          <w:sz w:val="24"/>
          <w:szCs w:val="24"/>
        </w:rPr>
        <w:t>146686</w:t>
      </w:r>
      <w:r w:rsidRPr="00063F86">
        <w:rPr>
          <w:sz w:val="24"/>
          <w:szCs w:val="24"/>
        </w:rPr>
        <w:t xml:space="preserve"> теңге толығымен игерілген.</w:t>
      </w:r>
    </w:p>
    <w:p w:rsidR="00C70FB4" w:rsidRPr="00063F86" w:rsidRDefault="00C70FB4" w:rsidP="00C70FB4">
      <w:pPr>
        <w:tabs>
          <w:tab w:val="left" w:pos="0"/>
        </w:tabs>
        <w:jc w:val="both"/>
        <w:rPr>
          <w:bCs/>
          <w:sz w:val="24"/>
          <w:szCs w:val="24"/>
        </w:rPr>
      </w:pPr>
      <w:r w:rsidRPr="00063F86">
        <w:rPr>
          <w:b/>
          <w:bCs/>
          <w:sz w:val="24"/>
          <w:szCs w:val="24"/>
        </w:rPr>
        <w:tab/>
      </w:r>
      <w:r w:rsidR="00916FC2" w:rsidRPr="00063F86">
        <w:rPr>
          <w:b/>
          <w:bCs/>
          <w:sz w:val="24"/>
          <w:szCs w:val="24"/>
        </w:rPr>
        <w:t>5</w:t>
      </w:r>
      <w:r w:rsidRPr="00063F86">
        <w:rPr>
          <w:b/>
          <w:bCs/>
          <w:sz w:val="24"/>
          <w:szCs w:val="24"/>
        </w:rPr>
        <w:t>) Статистикалық картасы.</w:t>
      </w:r>
      <w:r w:rsidRPr="00063F86">
        <w:rPr>
          <w:bCs/>
          <w:sz w:val="24"/>
          <w:szCs w:val="24"/>
        </w:rPr>
        <w:t xml:space="preserve"> </w:t>
      </w:r>
    </w:p>
    <w:p w:rsidR="00C70FB4" w:rsidRPr="00063F86" w:rsidRDefault="00C70FB4" w:rsidP="00C70FB4">
      <w:pPr>
        <w:tabs>
          <w:tab w:val="left" w:pos="0"/>
        </w:tabs>
        <w:jc w:val="both"/>
        <w:rPr>
          <w:bCs/>
          <w:sz w:val="24"/>
          <w:szCs w:val="24"/>
        </w:rPr>
      </w:pPr>
      <w:r w:rsidRPr="00063F86">
        <w:rPr>
          <w:bCs/>
          <w:sz w:val="24"/>
          <w:szCs w:val="24"/>
        </w:rPr>
        <w:tab/>
        <w:t xml:space="preserve">Мемлекеттік аттестаттау барысында балабақшаның статистикалық картасы ұсынылды. </w:t>
      </w:r>
    </w:p>
    <w:p w:rsidR="00781560" w:rsidRPr="00063F86" w:rsidRDefault="00C70FB4" w:rsidP="00C70FB4">
      <w:pPr>
        <w:tabs>
          <w:tab w:val="left" w:pos="0"/>
        </w:tabs>
        <w:jc w:val="both"/>
        <w:rPr>
          <w:sz w:val="24"/>
          <w:szCs w:val="24"/>
        </w:rPr>
      </w:pPr>
      <w:r w:rsidRPr="00063F86">
        <w:rPr>
          <w:bCs/>
          <w:sz w:val="24"/>
          <w:szCs w:val="24"/>
        </w:rPr>
        <w:tab/>
        <w:t xml:space="preserve">15.10.2008 ж. №50523759 анықтамасымен ҚР статистика агенттігі «Ақтөбе облысының статистика жөніндегі есептеу орталығы» еншілес мемлекеттік кәсіпорынының балабақша статистикалық регистірінде тіркелгендігі туралы анықтамасы берілген. </w:t>
      </w:r>
      <w:r w:rsidRPr="00063F86">
        <w:rPr>
          <w:sz w:val="24"/>
          <w:szCs w:val="24"/>
        </w:rPr>
        <w:t xml:space="preserve"> </w:t>
      </w:r>
    </w:p>
    <w:p w:rsidR="00293D7F" w:rsidRPr="00063F86" w:rsidRDefault="00916FC2" w:rsidP="00293D7F">
      <w:pPr>
        <w:ind w:firstLine="708"/>
        <w:jc w:val="both"/>
        <w:rPr>
          <w:b/>
          <w:color w:val="000000"/>
          <w:sz w:val="24"/>
          <w:szCs w:val="24"/>
        </w:rPr>
      </w:pPr>
      <w:r w:rsidRPr="00063F86">
        <w:rPr>
          <w:b/>
          <w:color w:val="000000"/>
          <w:sz w:val="24"/>
          <w:szCs w:val="24"/>
        </w:rPr>
        <w:t>6</w:t>
      </w:r>
      <w:r w:rsidR="00781560" w:rsidRPr="00063F86">
        <w:rPr>
          <w:b/>
          <w:color w:val="000000"/>
          <w:sz w:val="24"/>
          <w:szCs w:val="24"/>
        </w:rPr>
        <w:t xml:space="preserve">) </w:t>
      </w:r>
      <w:r w:rsidR="00293D7F" w:rsidRPr="00063F86">
        <w:rPr>
          <w:b/>
          <w:color w:val="000000"/>
          <w:sz w:val="24"/>
          <w:szCs w:val="24"/>
        </w:rPr>
        <w:t>Соңғы 5 оқу жылындағы  білім беру ұйымының материалдық-техникалық жағдайының динамикасының өзгеруі.</w:t>
      </w:r>
    </w:p>
    <w:p w:rsidR="00293D7F" w:rsidRPr="00063F86" w:rsidRDefault="00293D7F" w:rsidP="00293D7F">
      <w:pPr>
        <w:ind w:firstLine="708"/>
        <w:jc w:val="both"/>
        <w:rPr>
          <w:color w:val="000000"/>
          <w:sz w:val="24"/>
          <w:szCs w:val="24"/>
        </w:rPr>
      </w:pPr>
      <w:r w:rsidRPr="00063F86">
        <w:rPr>
          <w:color w:val="000000"/>
          <w:sz w:val="24"/>
          <w:szCs w:val="24"/>
        </w:rPr>
        <w:t>Мекемеде қазіргі заманға сай ақпараттық техникалық базалары бар:</w:t>
      </w:r>
    </w:p>
    <w:p w:rsidR="00293D7F" w:rsidRPr="00063F86" w:rsidRDefault="00293D7F" w:rsidP="00293D7F">
      <w:pPr>
        <w:ind w:firstLine="708"/>
        <w:jc w:val="both"/>
        <w:rPr>
          <w:color w:val="000000"/>
          <w:sz w:val="24"/>
          <w:szCs w:val="24"/>
        </w:rPr>
      </w:pPr>
      <w:r w:rsidRPr="00063F86">
        <w:rPr>
          <w:color w:val="000000"/>
          <w:sz w:val="24"/>
          <w:szCs w:val="24"/>
        </w:rPr>
        <w:t xml:space="preserve">Интерактивті тақта - 2, интерактивті проектр NECV300-2, проектр - 1,  ноутбук  «PREMUM» – 2 шт, жылжымалы проектор және экран EPSON EB-S 62 – 1шт </w:t>
      </w:r>
    </w:p>
    <w:p w:rsidR="00293D7F" w:rsidRPr="00063F86" w:rsidRDefault="00293D7F" w:rsidP="00293D7F">
      <w:pPr>
        <w:ind w:firstLine="708"/>
        <w:jc w:val="both"/>
        <w:rPr>
          <w:color w:val="000000"/>
          <w:sz w:val="24"/>
          <w:szCs w:val="24"/>
          <w:highlight w:val="yellow"/>
        </w:rPr>
      </w:pPr>
      <w:r w:rsidRPr="00063F86">
        <w:rPr>
          <w:color w:val="000000"/>
          <w:sz w:val="24"/>
          <w:szCs w:val="24"/>
        </w:rPr>
        <w:t xml:space="preserve">14 дербес компьютер, компьютерлердің  барлығы интернет жүйесіне қосылған. Интернет лимитсіз. Модем ZYXEL – 3 шт, принтер – 3/1 – 3100 MFP XEROX лазерлі -1шт, принтер- «HP </w:t>
      </w:r>
      <w:r w:rsidRPr="00063F86">
        <w:rPr>
          <w:color w:val="000000"/>
          <w:sz w:val="24"/>
          <w:szCs w:val="24"/>
        </w:rPr>
        <w:lastRenderedPageBreak/>
        <w:t>Laser Jet1018 » - 3шт, түрлі - түсті принтер Epson TX117 – 1, музыкалық орталық -1, магнитола – 2 шт, телефизор-</w:t>
      </w:r>
      <w:r w:rsidRPr="00063F86">
        <w:rPr>
          <w:sz w:val="24"/>
          <w:szCs w:val="24"/>
        </w:rPr>
        <w:t>12,</w:t>
      </w:r>
      <w:r w:rsidRPr="00063F86">
        <w:rPr>
          <w:color w:val="000000"/>
          <w:sz w:val="24"/>
          <w:szCs w:val="24"/>
        </w:rPr>
        <w:t xml:space="preserve">музыкалық аппарат- 1 шт, Ай сайын байланыс қызметінің ақысы үшін 21,2 теңге жұмсалады.  Электронды поштасы: </w:t>
      </w:r>
      <w:r w:rsidRPr="00063F86">
        <w:rPr>
          <w:color w:val="0000FF"/>
          <w:sz w:val="24"/>
          <w:szCs w:val="24"/>
        </w:rPr>
        <w:t>do_</w:t>
      </w:r>
      <w:hyperlink r:id="rId8" w:history="1">
        <w:r w:rsidRPr="00063F86">
          <w:rPr>
            <w:color w:val="0000FF"/>
            <w:sz w:val="24"/>
            <w:szCs w:val="24"/>
            <w:u w:val="single"/>
          </w:rPr>
          <w:t>nursat33@mail.ru</w:t>
        </w:r>
      </w:hyperlink>
    </w:p>
    <w:p w:rsidR="00293D7F" w:rsidRPr="00063F86" w:rsidRDefault="00293D7F" w:rsidP="00293D7F">
      <w:pPr>
        <w:jc w:val="both"/>
        <w:rPr>
          <w:color w:val="000000"/>
          <w:sz w:val="24"/>
          <w:szCs w:val="24"/>
        </w:rPr>
      </w:pPr>
      <w:r w:rsidRPr="00063F86">
        <w:rPr>
          <w:color w:val="000000"/>
          <w:sz w:val="24"/>
          <w:szCs w:val="24"/>
        </w:rPr>
        <w:t xml:space="preserve">Соңғы үш жыл ішінде республикалық бюджеттен мынадай соммада қаржы бөлінген: </w:t>
      </w:r>
    </w:p>
    <w:tbl>
      <w:tblPr>
        <w:tblW w:w="93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769"/>
        <w:gridCol w:w="771"/>
        <w:gridCol w:w="819"/>
        <w:gridCol w:w="820"/>
        <w:gridCol w:w="10"/>
        <w:gridCol w:w="806"/>
        <w:gridCol w:w="716"/>
        <w:gridCol w:w="718"/>
        <w:gridCol w:w="718"/>
        <w:gridCol w:w="716"/>
        <w:gridCol w:w="716"/>
      </w:tblGrid>
      <w:tr w:rsidR="00293D7F" w:rsidRPr="00293D7F" w:rsidTr="00345B1A">
        <w:trPr>
          <w:trHeight w:val="281"/>
        </w:trPr>
        <w:tc>
          <w:tcPr>
            <w:tcW w:w="1737" w:type="dxa"/>
            <w:tcBorders>
              <w:top w:val="single" w:sz="4" w:space="0" w:color="auto"/>
              <w:left w:val="single" w:sz="4" w:space="0" w:color="000000"/>
              <w:bottom w:val="single" w:sz="4" w:space="0" w:color="auto"/>
              <w:right w:val="single" w:sz="4" w:space="0" w:color="000000"/>
            </w:tcBorders>
            <w:hideMark/>
          </w:tcPr>
          <w:p w:rsidR="00293D7F" w:rsidRPr="00293D7F" w:rsidRDefault="00293D7F" w:rsidP="00293D7F">
            <w:pPr>
              <w:jc w:val="center"/>
              <w:rPr>
                <w:b/>
                <w:color w:val="000000"/>
              </w:rPr>
            </w:pPr>
            <w:r w:rsidRPr="00293D7F">
              <w:rPr>
                <w:b/>
                <w:color w:val="000000"/>
              </w:rPr>
              <w:t>Жылдар</w:t>
            </w:r>
          </w:p>
        </w:tc>
        <w:tc>
          <w:tcPr>
            <w:tcW w:w="769" w:type="dxa"/>
            <w:tcBorders>
              <w:top w:val="single" w:sz="4" w:space="0" w:color="000000"/>
              <w:left w:val="single" w:sz="4" w:space="0" w:color="000000"/>
              <w:bottom w:val="single" w:sz="4" w:space="0" w:color="auto"/>
              <w:right w:val="single" w:sz="4" w:space="0" w:color="000000"/>
            </w:tcBorders>
            <w:hideMark/>
          </w:tcPr>
          <w:p w:rsidR="00293D7F" w:rsidRPr="00293D7F" w:rsidRDefault="00293D7F" w:rsidP="00293D7F">
            <w:pPr>
              <w:jc w:val="both"/>
              <w:rPr>
                <w:b/>
                <w:color w:val="000000"/>
              </w:rPr>
            </w:pPr>
            <w:r w:rsidRPr="00293D7F">
              <w:rPr>
                <w:b/>
                <w:color w:val="000000"/>
              </w:rPr>
              <w:t xml:space="preserve">2017 жыл </w:t>
            </w:r>
          </w:p>
        </w:tc>
        <w:tc>
          <w:tcPr>
            <w:tcW w:w="771" w:type="dxa"/>
            <w:tcBorders>
              <w:top w:val="single" w:sz="4" w:space="0" w:color="000000"/>
              <w:left w:val="single" w:sz="4" w:space="0" w:color="000000"/>
              <w:bottom w:val="single" w:sz="4" w:space="0" w:color="auto"/>
              <w:right w:val="single" w:sz="4" w:space="0" w:color="000000"/>
            </w:tcBorders>
            <w:hideMark/>
          </w:tcPr>
          <w:p w:rsidR="00293D7F" w:rsidRPr="00293D7F" w:rsidRDefault="00293D7F" w:rsidP="00293D7F">
            <w:pPr>
              <w:jc w:val="both"/>
              <w:rPr>
                <w:b/>
                <w:color w:val="000000"/>
              </w:rPr>
            </w:pPr>
            <w:r w:rsidRPr="00293D7F">
              <w:rPr>
                <w:b/>
                <w:color w:val="000000"/>
              </w:rPr>
              <w:t>2018 жыл</w:t>
            </w:r>
          </w:p>
        </w:tc>
        <w:tc>
          <w:tcPr>
            <w:tcW w:w="819" w:type="dxa"/>
            <w:tcBorders>
              <w:top w:val="single" w:sz="4" w:space="0" w:color="000000"/>
              <w:left w:val="single" w:sz="4" w:space="0" w:color="000000"/>
              <w:bottom w:val="single" w:sz="4" w:space="0" w:color="auto"/>
              <w:right w:val="single" w:sz="4" w:space="0" w:color="000000"/>
            </w:tcBorders>
            <w:hideMark/>
          </w:tcPr>
          <w:p w:rsidR="00293D7F" w:rsidRPr="00293D7F" w:rsidRDefault="00293D7F" w:rsidP="00293D7F">
            <w:pPr>
              <w:jc w:val="both"/>
              <w:rPr>
                <w:b/>
                <w:color w:val="000000"/>
              </w:rPr>
            </w:pPr>
            <w:r w:rsidRPr="00293D7F">
              <w:rPr>
                <w:b/>
                <w:color w:val="000000"/>
              </w:rPr>
              <w:t>2019</w:t>
            </w:r>
          </w:p>
          <w:p w:rsidR="00293D7F" w:rsidRPr="00293D7F" w:rsidRDefault="00293D7F" w:rsidP="00293D7F">
            <w:pPr>
              <w:jc w:val="both"/>
              <w:rPr>
                <w:b/>
                <w:color w:val="000000"/>
              </w:rPr>
            </w:pPr>
            <w:r w:rsidRPr="00293D7F">
              <w:rPr>
                <w:b/>
                <w:color w:val="000000"/>
              </w:rPr>
              <w:t>жыл</w:t>
            </w:r>
          </w:p>
        </w:tc>
        <w:tc>
          <w:tcPr>
            <w:tcW w:w="820" w:type="dxa"/>
            <w:tcBorders>
              <w:top w:val="single" w:sz="4" w:space="0" w:color="000000"/>
              <w:left w:val="single" w:sz="4" w:space="0" w:color="000000"/>
              <w:bottom w:val="single" w:sz="4" w:space="0" w:color="auto"/>
              <w:right w:val="single" w:sz="4" w:space="0" w:color="auto"/>
            </w:tcBorders>
            <w:hideMark/>
          </w:tcPr>
          <w:p w:rsidR="00293D7F" w:rsidRPr="00293D7F" w:rsidRDefault="00293D7F" w:rsidP="00293D7F">
            <w:pPr>
              <w:jc w:val="both"/>
              <w:rPr>
                <w:b/>
                <w:color w:val="000000"/>
              </w:rPr>
            </w:pPr>
            <w:r w:rsidRPr="00293D7F">
              <w:rPr>
                <w:b/>
                <w:color w:val="000000"/>
              </w:rPr>
              <w:t>2020</w:t>
            </w:r>
          </w:p>
          <w:p w:rsidR="00293D7F" w:rsidRPr="00293D7F" w:rsidRDefault="00293D7F" w:rsidP="00293D7F">
            <w:pPr>
              <w:jc w:val="both"/>
              <w:rPr>
                <w:b/>
                <w:color w:val="000000"/>
                <w:lang w:val="ru-RU"/>
              </w:rPr>
            </w:pPr>
            <w:r w:rsidRPr="00293D7F">
              <w:rPr>
                <w:b/>
                <w:color w:val="000000"/>
                <w:lang w:val="ru-RU"/>
              </w:rPr>
              <w:t>жыл</w:t>
            </w:r>
          </w:p>
        </w:tc>
        <w:tc>
          <w:tcPr>
            <w:tcW w:w="816" w:type="dxa"/>
            <w:gridSpan w:val="2"/>
            <w:tcBorders>
              <w:top w:val="single" w:sz="4" w:space="0" w:color="000000"/>
              <w:left w:val="single" w:sz="4" w:space="0" w:color="auto"/>
              <w:bottom w:val="single" w:sz="4" w:space="0" w:color="auto"/>
              <w:right w:val="single" w:sz="4" w:space="0" w:color="000000"/>
            </w:tcBorders>
          </w:tcPr>
          <w:p w:rsidR="00293D7F" w:rsidRPr="00293D7F" w:rsidRDefault="00293D7F" w:rsidP="00293D7F">
            <w:pPr>
              <w:jc w:val="both"/>
              <w:rPr>
                <w:b/>
                <w:color w:val="000000"/>
                <w:lang w:val="ru-RU"/>
              </w:rPr>
            </w:pPr>
            <w:r w:rsidRPr="00293D7F">
              <w:rPr>
                <w:b/>
                <w:color w:val="000000"/>
                <w:lang w:val="ru-RU"/>
              </w:rPr>
              <w:t>2021</w:t>
            </w:r>
          </w:p>
          <w:p w:rsidR="00293D7F" w:rsidRPr="00293D7F" w:rsidRDefault="00293D7F" w:rsidP="00293D7F">
            <w:pPr>
              <w:jc w:val="both"/>
              <w:rPr>
                <w:b/>
                <w:color w:val="000000"/>
                <w:lang w:val="ru-RU"/>
              </w:rPr>
            </w:pPr>
            <w:r w:rsidRPr="00293D7F">
              <w:rPr>
                <w:b/>
                <w:color w:val="000000"/>
                <w:lang w:val="ru-RU"/>
              </w:rPr>
              <w:t>жыл</w:t>
            </w:r>
          </w:p>
        </w:tc>
        <w:tc>
          <w:tcPr>
            <w:tcW w:w="3584" w:type="dxa"/>
            <w:gridSpan w:val="5"/>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both"/>
              <w:rPr>
                <w:b/>
                <w:color w:val="000000"/>
              </w:rPr>
            </w:pPr>
          </w:p>
          <w:p w:rsidR="00293D7F" w:rsidRPr="00293D7F" w:rsidRDefault="00293D7F" w:rsidP="00293D7F">
            <w:pPr>
              <w:jc w:val="both"/>
              <w:rPr>
                <w:b/>
                <w:color w:val="000000"/>
              </w:rPr>
            </w:pPr>
            <w:r w:rsidRPr="00293D7F">
              <w:rPr>
                <w:b/>
                <w:color w:val="000000"/>
              </w:rPr>
              <w:t xml:space="preserve">         ДПУ     Р/С</w:t>
            </w:r>
          </w:p>
        </w:tc>
      </w:tr>
      <w:tr w:rsidR="00293D7F" w:rsidRPr="00293D7F" w:rsidTr="00345B1A">
        <w:trPr>
          <w:trHeight w:val="70"/>
        </w:trPr>
        <w:tc>
          <w:tcPr>
            <w:tcW w:w="1737" w:type="dxa"/>
            <w:vMerge w:val="restart"/>
            <w:tcBorders>
              <w:top w:val="single" w:sz="4" w:space="0" w:color="auto"/>
              <w:left w:val="single" w:sz="4" w:space="0" w:color="000000"/>
              <w:bottom w:val="single" w:sz="4" w:space="0" w:color="000000"/>
              <w:right w:val="single" w:sz="4" w:space="0" w:color="000000"/>
            </w:tcBorders>
          </w:tcPr>
          <w:p w:rsidR="00293D7F" w:rsidRPr="00293D7F" w:rsidRDefault="00293D7F" w:rsidP="00293D7F">
            <w:pPr>
              <w:jc w:val="center"/>
              <w:rPr>
                <w:b/>
                <w:color w:val="000000"/>
              </w:rPr>
            </w:pPr>
            <w:r w:rsidRPr="00293D7F">
              <w:rPr>
                <w:b/>
                <w:color w:val="000000"/>
              </w:rPr>
              <w:t>Жалпы</w:t>
            </w:r>
          </w:p>
          <w:p w:rsidR="00293D7F" w:rsidRPr="00293D7F" w:rsidRDefault="00293D7F" w:rsidP="00293D7F">
            <w:pPr>
              <w:jc w:val="center"/>
              <w:rPr>
                <w:b/>
                <w:color w:val="000000"/>
                <w:highlight w:val="yellow"/>
              </w:rPr>
            </w:pPr>
          </w:p>
        </w:tc>
        <w:tc>
          <w:tcPr>
            <w:tcW w:w="3995" w:type="dxa"/>
            <w:gridSpan w:val="6"/>
            <w:tcBorders>
              <w:top w:val="single" w:sz="4" w:space="0" w:color="auto"/>
              <w:left w:val="single" w:sz="4" w:space="0" w:color="000000"/>
              <w:bottom w:val="single" w:sz="4" w:space="0" w:color="000000"/>
              <w:right w:val="single" w:sz="4" w:space="0" w:color="000000"/>
            </w:tcBorders>
            <w:hideMark/>
          </w:tcPr>
          <w:p w:rsidR="00293D7F" w:rsidRPr="00293D7F" w:rsidRDefault="00293D7F" w:rsidP="00293D7F">
            <w:pPr>
              <w:jc w:val="both"/>
              <w:rPr>
                <w:b/>
                <w:color w:val="000000"/>
                <w:highlight w:val="yellow"/>
              </w:rPr>
            </w:pPr>
            <w:r w:rsidRPr="00293D7F">
              <w:rPr>
                <w:b/>
                <w:color w:val="000000"/>
              </w:rPr>
              <w:t>бюджет қаржысы</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b/>
                <w:color w:val="000000"/>
              </w:rPr>
            </w:pPr>
            <w:r w:rsidRPr="00293D7F">
              <w:rPr>
                <w:b/>
                <w:color w:val="000000"/>
              </w:rPr>
              <w:t>2017</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b/>
                <w:color w:val="000000"/>
              </w:rPr>
            </w:pPr>
            <w:r w:rsidRPr="00293D7F">
              <w:rPr>
                <w:b/>
                <w:color w:val="000000"/>
              </w:rPr>
              <w:t>2018</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b/>
                <w:color w:val="000000"/>
              </w:rPr>
            </w:pPr>
            <w:r w:rsidRPr="00293D7F">
              <w:rPr>
                <w:b/>
                <w:color w:val="000000"/>
              </w:rPr>
              <w:t>2019</w:t>
            </w:r>
          </w:p>
        </w:tc>
        <w:tc>
          <w:tcPr>
            <w:tcW w:w="0" w:type="auto"/>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both"/>
              <w:rPr>
                <w:b/>
                <w:color w:val="000000"/>
              </w:rPr>
            </w:pPr>
            <w:r w:rsidRPr="00293D7F">
              <w:rPr>
                <w:b/>
                <w:color w:val="000000"/>
              </w:rPr>
              <w:t>2020</w:t>
            </w:r>
          </w:p>
        </w:tc>
        <w:tc>
          <w:tcPr>
            <w:tcW w:w="0" w:type="auto"/>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both"/>
              <w:rPr>
                <w:b/>
                <w:color w:val="000000"/>
              </w:rPr>
            </w:pPr>
            <w:r w:rsidRPr="00293D7F">
              <w:rPr>
                <w:b/>
                <w:color w:val="000000"/>
              </w:rPr>
              <w:t>2021</w:t>
            </w:r>
          </w:p>
        </w:tc>
      </w:tr>
      <w:tr w:rsidR="00293D7F" w:rsidRPr="00293D7F" w:rsidTr="00345B1A">
        <w:tc>
          <w:tcPr>
            <w:tcW w:w="0" w:type="auto"/>
            <w:vMerge/>
            <w:tcBorders>
              <w:top w:val="single" w:sz="4" w:space="0" w:color="auto"/>
              <w:left w:val="single" w:sz="4" w:space="0" w:color="000000"/>
              <w:bottom w:val="single" w:sz="4" w:space="0" w:color="000000"/>
              <w:right w:val="single" w:sz="4" w:space="0" w:color="000000"/>
            </w:tcBorders>
            <w:vAlign w:val="center"/>
            <w:hideMark/>
          </w:tcPr>
          <w:p w:rsidR="00293D7F" w:rsidRPr="00293D7F" w:rsidRDefault="00293D7F" w:rsidP="00293D7F">
            <w:pPr>
              <w:spacing w:line="256" w:lineRule="auto"/>
              <w:rPr>
                <w:b/>
                <w:color w:val="000000"/>
                <w:highlight w:val="yellow"/>
              </w:rPr>
            </w:pP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rPr>
                <w:b/>
                <w:color w:val="000000"/>
              </w:rPr>
            </w:pPr>
            <w:r w:rsidRPr="00293D7F">
              <w:rPr>
                <w:b/>
                <w:color w:val="000000"/>
              </w:rPr>
              <w:t>92116</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b/>
                <w:color w:val="000000"/>
                <w:highlight w:val="yellow"/>
              </w:rPr>
            </w:pPr>
            <w:r w:rsidRPr="00293D7F">
              <w:rPr>
                <w:b/>
                <w:color w:val="000000"/>
              </w:rPr>
              <w:t>93275</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b/>
                <w:color w:val="000000"/>
                <w:highlight w:val="yellow"/>
              </w:rPr>
            </w:pPr>
            <w:r w:rsidRPr="00293D7F">
              <w:rPr>
                <w:b/>
                <w:color w:val="000000"/>
              </w:rPr>
              <w:t>111789</w:t>
            </w:r>
          </w:p>
        </w:tc>
        <w:tc>
          <w:tcPr>
            <w:tcW w:w="820" w:type="dxa"/>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b/>
                <w:color w:val="000000"/>
                <w:highlight w:val="yellow"/>
              </w:rPr>
            </w:pPr>
            <w:r w:rsidRPr="00293D7F">
              <w:rPr>
                <w:b/>
                <w:color w:val="000000"/>
              </w:rPr>
              <w:t>117529</w:t>
            </w:r>
          </w:p>
        </w:tc>
        <w:tc>
          <w:tcPr>
            <w:tcW w:w="816" w:type="dxa"/>
            <w:gridSpan w:val="2"/>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b/>
                <w:color w:val="000000"/>
                <w:highlight w:val="yellow"/>
              </w:rPr>
            </w:pPr>
            <w:r w:rsidRPr="00293D7F">
              <w:rPr>
                <w:b/>
                <w:color w:val="000000"/>
              </w:rPr>
              <w:t>146686</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b/>
                <w:color w:val="000000"/>
              </w:rPr>
            </w:pPr>
            <w:r w:rsidRPr="00293D7F">
              <w:rPr>
                <w:b/>
                <w:color w:val="000000"/>
              </w:rPr>
              <w:t>27752</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b/>
                <w:color w:val="000000"/>
              </w:rPr>
            </w:pPr>
            <w:r w:rsidRPr="00293D7F">
              <w:rPr>
                <w:b/>
                <w:color w:val="000000"/>
              </w:rPr>
              <w:t>36163</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b/>
                <w:color w:val="000000"/>
              </w:rPr>
            </w:pPr>
            <w:r w:rsidRPr="00293D7F">
              <w:rPr>
                <w:b/>
                <w:color w:val="000000"/>
              </w:rPr>
              <w:t>36855</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b/>
                <w:color w:val="000000"/>
                <w:highlight w:val="yellow"/>
              </w:rPr>
            </w:pPr>
            <w:r w:rsidRPr="00293D7F">
              <w:rPr>
                <w:b/>
                <w:color w:val="000000"/>
              </w:rPr>
              <w:t>23961</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b/>
                <w:color w:val="000000"/>
              </w:rPr>
            </w:pPr>
            <w:r w:rsidRPr="00293D7F">
              <w:rPr>
                <w:b/>
                <w:color w:val="000000"/>
              </w:rPr>
              <w:t>34735</w:t>
            </w: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Жалақы, әлеуметтік салық, әлеуметтік төлемдер, сауықтыру.</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74922</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77672</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rPr>
                <w:color w:val="000000"/>
                <w:highlight w:val="yellow"/>
              </w:rPr>
            </w:pPr>
            <w:r w:rsidRPr="00293D7F">
              <w:rPr>
                <w:color w:val="000000"/>
              </w:rPr>
              <w:t>89145</w:t>
            </w:r>
          </w:p>
        </w:tc>
        <w:tc>
          <w:tcPr>
            <w:tcW w:w="820" w:type="dxa"/>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r w:rsidRPr="00293D7F">
              <w:rPr>
                <w:color w:val="000000"/>
              </w:rPr>
              <w:t>96618</w:t>
            </w:r>
          </w:p>
        </w:tc>
        <w:tc>
          <w:tcPr>
            <w:tcW w:w="816" w:type="dxa"/>
            <w:gridSpan w:val="2"/>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116295</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863</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2041</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2819</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1562</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1735</w:t>
            </w: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Коммуналдық қызметке төлеген қаражат</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8047,0</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rPr>
                <w:color w:val="000000"/>
                <w:highlight w:val="yellow"/>
              </w:rPr>
            </w:pPr>
            <w:r w:rsidRPr="00293D7F">
              <w:rPr>
                <w:color w:val="000000"/>
              </w:rPr>
              <w:t>12309</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rPr>
                <w:color w:val="000000"/>
                <w:highlight w:val="yellow"/>
              </w:rPr>
            </w:pPr>
            <w:r w:rsidRPr="00293D7F">
              <w:rPr>
                <w:color w:val="000000"/>
              </w:rPr>
              <w:t>18114</w:t>
            </w:r>
          </w:p>
        </w:tc>
        <w:tc>
          <w:tcPr>
            <w:tcW w:w="820" w:type="dxa"/>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rPr>
                <w:color w:val="000000"/>
                <w:highlight w:val="yellow"/>
              </w:rPr>
            </w:pPr>
          </w:p>
          <w:p w:rsidR="00293D7F" w:rsidRPr="00293D7F" w:rsidRDefault="00293D7F" w:rsidP="00293D7F">
            <w:pPr>
              <w:spacing w:after="160" w:line="259" w:lineRule="auto"/>
              <w:jc w:val="center"/>
            </w:pPr>
            <w:r w:rsidRPr="00293D7F">
              <w:t>13958</w:t>
            </w:r>
          </w:p>
        </w:tc>
        <w:tc>
          <w:tcPr>
            <w:tcW w:w="816" w:type="dxa"/>
            <w:gridSpan w:val="2"/>
            <w:tcBorders>
              <w:top w:val="single" w:sz="4" w:space="0" w:color="000000"/>
              <w:left w:val="single" w:sz="4" w:space="0" w:color="auto"/>
              <w:bottom w:val="single" w:sz="4" w:space="0" w:color="000000"/>
              <w:right w:val="single" w:sz="4" w:space="0" w:color="000000"/>
            </w:tcBorders>
          </w:tcPr>
          <w:p w:rsidR="00293D7F" w:rsidRPr="00293D7F" w:rsidRDefault="00293D7F" w:rsidP="00293D7F">
            <w:pPr>
              <w:spacing w:after="160" w:line="259" w:lineRule="auto"/>
              <w:jc w:val="center"/>
              <w:rPr>
                <w:highlight w:val="yellow"/>
              </w:rPr>
            </w:pPr>
            <w:r w:rsidRPr="00293D7F">
              <w:t>19611</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Байланысқа бөлінген қаражат</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210,0</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275</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264</w:t>
            </w:r>
          </w:p>
        </w:tc>
        <w:tc>
          <w:tcPr>
            <w:tcW w:w="820" w:type="dxa"/>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r w:rsidRPr="00293D7F">
              <w:rPr>
                <w:color w:val="000000"/>
              </w:rPr>
              <w:t>260</w:t>
            </w:r>
          </w:p>
        </w:tc>
        <w:tc>
          <w:tcPr>
            <w:tcW w:w="816" w:type="dxa"/>
            <w:gridSpan w:val="2"/>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264</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Дәрігерлік тексеріс</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254</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285</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241</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r w:rsidRPr="00293D7F">
              <w:rPr>
                <w:color w:val="000000"/>
              </w:rPr>
              <w:t>250</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rPr>
                <w:color w:val="000000"/>
                <w:highlight w:val="yellow"/>
              </w:rPr>
            </w:pPr>
            <w:r w:rsidRPr="00293D7F">
              <w:rPr>
                <w:color w:val="000000"/>
              </w:rPr>
              <w:t>314</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7</w:t>
            </w: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Ыдыс - аяқ</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416</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185</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241</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Ойыншықтар</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376</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785</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Кеңсе тауарлары</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229</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238</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286</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104</w:t>
            </w: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292</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Шығармашылық тауарлар</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1087,0</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730</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1024</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r w:rsidRPr="00293D7F">
              <w:rPr>
                <w:color w:val="000000"/>
              </w:rPr>
              <w:t>1660</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3051</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1102</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2535</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2048</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1822</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823</w:t>
            </w: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Ағымдағы жөндеу жұмыстары</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4879</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1276</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847</w:t>
            </w: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Басылымдарға жазылу</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Дәрі  дәрмектерге</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68</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Жи</w:t>
            </w:r>
            <w:r w:rsidRPr="00293D7F">
              <w:rPr>
                <w:color w:val="000000"/>
                <w:lang w:val="en-US"/>
              </w:rPr>
              <w:t>h</w:t>
            </w:r>
            <w:r w:rsidRPr="00293D7F">
              <w:rPr>
                <w:color w:val="000000"/>
              </w:rPr>
              <w:t>аздар</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Интерактивтік тақта</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Банк көрсететін қызметтер</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49,0</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30</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22</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42</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31</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47,0</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46</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44</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32</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50</w:t>
            </w: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Іссапар шығысы</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61</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rPr>
                <w:color w:val="000000"/>
              </w:rPr>
            </w:pPr>
            <w:r w:rsidRPr="00293D7F">
              <w:rPr>
                <w:color w:val="000000"/>
              </w:rPr>
              <w:t>-</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highlight w:val="yellow"/>
              </w:rPr>
            </w:pPr>
            <w:r w:rsidRPr="00293D7F">
              <w:rPr>
                <w:color w:val="000000"/>
              </w:rPr>
              <w:t xml:space="preserve">Залалсыздандыру </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52</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120</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120</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120</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216</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rPr>
                <w:color w:val="000000"/>
                <w:highlight w:val="yellow"/>
              </w:rPr>
            </w:pPr>
            <w:r w:rsidRPr="00293D7F">
              <w:rPr>
                <w:color w:val="000000"/>
              </w:rPr>
              <w:t>Төсек орын жабдықтары</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293</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30" w:type="dxa"/>
            <w:gridSpan w:val="2"/>
            <w:tcBorders>
              <w:top w:val="single" w:sz="4" w:space="0" w:color="000000"/>
              <w:left w:val="single" w:sz="4" w:space="0" w:color="000000"/>
              <w:bottom w:val="single" w:sz="4" w:space="0" w:color="000000"/>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1090</w:t>
            </w:r>
          </w:p>
        </w:tc>
        <w:tc>
          <w:tcPr>
            <w:tcW w:w="806" w:type="dxa"/>
            <w:tcBorders>
              <w:top w:val="single" w:sz="4" w:space="0" w:color="000000"/>
              <w:left w:val="single" w:sz="4" w:space="0" w:color="auto"/>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1220</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Әдістемелік оқулық</w:t>
            </w:r>
          </w:p>
        </w:tc>
        <w:tc>
          <w:tcPr>
            <w:tcW w:w="76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center"/>
              <w:rPr>
                <w:color w:val="000000"/>
                <w:highlight w:val="yellow"/>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30" w:type="dxa"/>
            <w:gridSpan w:val="2"/>
            <w:tcBorders>
              <w:top w:val="single" w:sz="4" w:space="0" w:color="000000"/>
              <w:left w:val="single" w:sz="4" w:space="0" w:color="000000"/>
              <w:bottom w:val="single" w:sz="4" w:space="0" w:color="auto"/>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000000"/>
              <w:left w:val="single" w:sz="4" w:space="0" w:color="auto"/>
              <w:bottom w:val="single" w:sz="4" w:space="0" w:color="auto"/>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Тамақтану</w:t>
            </w:r>
          </w:p>
        </w:tc>
        <w:tc>
          <w:tcPr>
            <w:tcW w:w="76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rPr>
            </w:pPr>
            <w:r w:rsidRPr="00293D7F">
              <w:rPr>
                <w:color w:val="000000"/>
              </w:rPr>
              <w:t>-</w:t>
            </w:r>
          </w:p>
        </w:tc>
        <w:tc>
          <w:tcPr>
            <w:tcW w:w="81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630</w:t>
            </w:r>
          </w:p>
        </w:tc>
        <w:tc>
          <w:tcPr>
            <w:tcW w:w="830" w:type="dxa"/>
            <w:gridSpan w:val="2"/>
            <w:tcBorders>
              <w:top w:val="single" w:sz="4" w:space="0" w:color="auto"/>
              <w:left w:val="single" w:sz="4" w:space="0" w:color="000000"/>
              <w:bottom w:val="single" w:sz="4" w:space="0" w:color="auto"/>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806" w:type="dxa"/>
            <w:tcBorders>
              <w:top w:val="single" w:sz="4" w:space="0" w:color="auto"/>
              <w:left w:val="single" w:sz="4" w:space="0" w:color="auto"/>
              <w:bottom w:val="single" w:sz="4" w:space="0" w:color="auto"/>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r w:rsidRPr="00293D7F">
              <w:rPr>
                <w:color w:val="000000"/>
              </w:rPr>
              <w:t>-</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highlight w:val="yellow"/>
              </w:rPr>
            </w:pPr>
          </w:p>
        </w:tc>
      </w:tr>
      <w:tr w:rsidR="00293D7F" w:rsidRPr="00293D7F" w:rsidTr="00345B1A">
        <w:tc>
          <w:tcPr>
            <w:tcW w:w="1737"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jc w:val="both"/>
              <w:rPr>
                <w:color w:val="000000"/>
              </w:rPr>
            </w:pPr>
            <w:r w:rsidRPr="00293D7F">
              <w:rPr>
                <w:color w:val="000000"/>
              </w:rPr>
              <w:t>Мектепке дейінгі ұйым ғимаратына қызмет көрсету</w:t>
            </w:r>
          </w:p>
        </w:tc>
        <w:tc>
          <w:tcPr>
            <w:tcW w:w="76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18420</w:t>
            </w:r>
          </w:p>
        </w:tc>
        <w:tc>
          <w:tcPr>
            <w:tcW w:w="771"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jc w:val="center"/>
              <w:rPr>
                <w:color w:val="000000"/>
                <w:highlight w:val="yellow"/>
              </w:rPr>
            </w:pPr>
            <w:r w:rsidRPr="00293D7F">
              <w:rPr>
                <w:color w:val="000000"/>
              </w:rPr>
              <w:t>1430</w:t>
            </w:r>
          </w:p>
        </w:tc>
        <w:tc>
          <w:tcPr>
            <w:tcW w:w="819"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1991</w:t>
            </w:r>
          </w:p>
        </w:tc>
        <w:tc>
          <w:tcPr>
            <w:tcW w:w="830" w:type="dxa"/>
            <w:gridSpan w:val="2"/>
            <w:tcBorders>
              <w:top w:val="single" w:sz="4" w:space="0" w:color="auto"/>
              <w:left w:val="single" w:sz="4" w:space="0" w:color="000000"/>
              <w:bottom w:val="single" w:sz="4" w:space="0" w:color="auto"/>
              <w:right w:val="single" w:sz="4" w:space="0" w:color="auto"/>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35</w:t>
            </w:r>
          </w:p>
        </w:tc>
        <w:tc>
          <w:tcPr>
            <w:tcW w:w="806" w:type="dxa"/>
            <w:tcBorders>
              <w:top w:val="single" w:sz="4" w:space="0" w:color="auto"/>
              <w:left w:val="single" w:sz="4" w:space="0" w:color="auto"/>
              <w:bottom w:val="single" w:sz="4" w:space="0" w:color="auto"/>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3746</w:t>
            </w:r>
          </w:p>
        </w:tc>
        <w:tc>
          <w:tcPr>
            <w:tcW w:w="716"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25740</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31437</w:t>
            </w:r>
          </w:p>
        </w:tc>
        <w:tc>
          <w:tcPr>
            <w:tcW w:w="718" w:type="dxa"/>
            <w:tcBorders>
              <w:top w:val="single" w:sz="4" w:space="0" w:color="000000"/>
              <w:left w:val="single" w:sz="4" w:space="0" w:color="000000"/>
              <w:bottom w:val="single" w:sz="4" w:space="0" w:color="000000"/>
              <w:right w:val="single" w:sz="4" w:space="0" w:color="000000"/>
            </w:tcBorders>
            <w:hideMark/>
          </w:tcPr>
          <w:p w:rsidR="00293D7F" w:rsidRPr="00293D7F" w:rsidRDefault="00293D7F" w:rsidP="00293D7F">
            <w:pPr>
              <w:tabs>
                <w:tab w:val="left" w:pos="-180"/>
                <w:tab w:val="left" w:pos="3183"/>
                <w:tab w:val="left" w:pos="3376"/>
                <w:tab w:val="center" w:pos="4819"/>
              </w:tabs>
              <w:suppressAutoHyphens/>
              <w:rPr>
                <w:color w:val="000000"/>
              </w:rPr>
            </w:pPr>
            <w:r w:rsidRPr="00293D7F">
              <w:rPr>
                <w:color w:val="000000"/>
              </w:rPr>
              <w:t>31662</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15750</w:t>
            </w:r>
          </w:p>
        </w:tc>
        <w:tc>
          <w:tcPr>
            <w:tcW w:w="716" w:type="dxa"/>
            <w:tcBorders>
              <w:top w:val="single" w:sz="4" w:space="0" w:color="000000"/>
              <w:left w:val="single" w:sz="4" w:space="0" w:color="000000"/>
              <w:bottom w:val="single" w:sz="4" w:space="0" w:color="000000"/>
              <w:right w:val="single" w:sz="4" w:space="0" w:color="000000"/>
            </w:tcBorders>
          </w:tcPr>
          <w:p w:rsidR="00293D7F" w:rsidRPr="00293D7F" w:rsidRDefault="00293D7F" w:rsidP="00293D7F">
            <w:pPr>
              <w:tabs>
                <w:tab w:val="left" w:pos="-180"/>
                <w:tab w:val="left" w:pos="3183"/>
                <w:tab w:val="left" w:pos="3376"/>
                <w:tab w:val="center" w:pos="4819"/>
              </w:tabs>
              <w:suppressAutoHyphens/>
              <w:jc w:val="center"/>
              <w:rPr>
                <w:color w:val="000000"/>
              </w:rPr>
            </w:pPr>
            <w:r w:rsidRPr="00293D7F">
              <w:rPr>
                <w:color w:val="000000"/>
              </w:rPr>
              <w:t>31280</w:t>
            </w:r>
          </w:p>
        </w:tc>
      </w:tr>
    </w:tbl>
    <w:p w:rsidR="00293D7F" w:rsidRDefault="00293D7F" w:rsidP="00C70FB4">
      <w:pPr>
        <w:tabs>
          <w:tab w:val="left" w:pos="0"/>
        </w:tabs>
        <w:ind w:firstLine="709"/>
        <w:jc w:val="both"/>
        <w:rPr>
          <w:b/>
          <w:sz w:val="24"/>
          <w:szCs w:val="24"/>
        </w:rPr>
      </w:pPr>
    </w:p>
    <w:p w:rsidR="00C70FB4" w:rsidRPr="005106DA" w:rsidRDefault="00916FC2" w:rsidP="00C70FB4">
      <w:pPr>
        <w:tabs>
          <w:tab w:val="left" w:pos="0"/>
        </w:tabs>
        <w:ind w:firstLine="709"/>
        <w:jc w:val="both"/>
        <w:rPr>
          <w:sz w:val="24"/>
          <w:szCs w:val="24"/>
        </w:rPr>
      </w:pPr>
      <w:r w:rsidRPr="005106DA">
        <w:rPr>
          <w:b/>
          <w:sz w:val="24"/>
          <w:szCs w:val="24"/>
        </w:rPr>
        <w:t>7</w:t>
      </w:r>
      <w:r w:rsidR="00C70FB4" w:rsidRPr="005106DA">
        <w:rPr>
          <w:b/>
          <w:sz w:val="24"/>
          <w:szCs w:val="24"/>
        </w:rPr>
        <w:t>) Бiлiм беру үрдісі үшiн жайды пайдалануға берiлген мемлекеттiк өртке қарсы және санитарлық эпидемиологиялық қызметтердiң қорытындылары мен анықтамалары;</w:t>
      </w:r>
    </w:p>
    <w:p w:rsidR="00C70FB4" w:rsidRPr="005106DA" w:rsidRDefault="00C70FB4" w:rsidP="00C70FB4">
      <w:pPr>
        <w:jc w:val="both"/>
        <w:rPr>
          <w:sz w:val="24"/>
          <w:szCs w:val="24"/>
        </w:rPr>
      </w:pPr>
      <w:r w:rsidRPr="005106DA">
        <w:rPr>
          <w:sz w:val="24"/>
          <w:szCs w:val="24"/>
        </w:rPr>
        <w:tab/>
        <w:t xml:space="preserve">Санитарлық эпидемиологиялық сараптама қызметі мен өрт қауіпсіздігі қызметінің қорытындылары мен анықтамалары бар. Қазақстан Республикасының Ішкі істер министрлігі Төтенше жағдайлар комитетінің Ақтөбе облысының төтенше жағдайлар департаментінің 2015ж. 05 маусымында №52 шықан және 2016ж. 20 сәуірінде №112 шықан тексеру нәтижелері туралы актісі ,  2018 жылғы 13 маусым айында шыққан тексеріс туралы акт натижесі мен Қазақстан Республикасы «Ақтөбе облысының мемлекеттік санитарлық –эпидемиологиялық қадағалау басқармасының Ақтөбе қалалық бөлімі» мемлекеттік мекемесінің 2008 жылы 04 қараша айында акті 2009 жылы 21 қаңтар айында №24   шыққан ұйғарымы және  « Ақтөбе облысының мемлекеттік санитарлық-эпидемиологиялық қадағалау басқармасының Ақтөбе қалалық бөлімі мемлекеттік мекемесінің 2008 ж. 10 қазан- 04 қараша аралығында  шыққан акт ұйғарымы және </w:t>
      </w:r>
      <w:r w:rsidRPr="005106DA">
        <w:rPr>
          <w:sz w:val="24"/>
          <w:szCs w:val="24"/>
        </w:rPr>
        <w:lastRenderedPageBreak/>
        <w:t>Қазақстан Республикасы Денсаулық сақтау министрлігінің  Қоғамдық денсаулық сақтау комитеті Ақтөбе облысы Қоғамдық денсаулық сақтау  департаментінің Ақтөбе қалалық денсаулық сақтау басқармасы» республикалық мемлекеттік мекемесінің тексеру нәтижелері туралы акт  №1037-Э 17.06.2019, №1426-Э 30.07.2019ж., 2020 жылдың 05 ақпан айында шықан № D.04.X.KZ08VWF00023003 санитиярлық-эпидемиологиялық  сараптау қорытындысы бар.</w:t>
      </w:r>
    </w:p>
    <w:p w:rsidR="00C70FB4" w:rsidRPr="005106DA" w:rsidRDefault="00C70FB4" w:rsidP="00C70FB4">
      <w:pPr>
        <w:jc w:val="both"/>
        <w:rPr>
          <w:color w:val="000000"/>
          <w:kern w:val="24"/>
          <w:sz w:val="24"/>
          <w:szCs w:val="24"/>
        </w:rPr>
      </w:pPr>
      <w:r w:rsidRPr="005106DA">
        <w:rPr>
          <w:color w:val="000000"/>
          <w:kern w:val="24"/>
          <w:sz w:val="24"/>
          <w:szCs w:val="24"/>
        </w:rPr>
        <w:t xml:space="preserve">       Барлық мектепке дейінгі ұйымдар өзінің қызметінде Қазақстан Республикасы денсаулық сақтау  министрінің 2021 жылғы  09 шілдедегі №ҚР ДСМ-59 (2021 жылы 13 шілдеде №23469 тіркелген) бұйрығымен бекiтiлген </w:t>
      </w:r>
      <w:r w:rsidRPr="005106DA">
        <w:rPr>
          <w:bCs/>
          <w:color w:val="000000"/>
          <w:kern w:val="24"/>
          <w:sz w:val="24"/>
          <w:szCs w:val="24"/>
        </w:rPr>
        <w:t>«Балаларды мектепке дейінгі тәрбиелеу мен оқыту объектілеріне қойылатын санитариялық-эпидемиологиялық талаптар»</w:t>
      </w:r>
      <w:r w:rsidRPr="005106DA">
        <w:rPr>
          <w:color w:val="000000"/>
          <w:kern w:val="24"/>
          <w:sz w:val="24"/>
          <w:szCs w:val="24"/>
        </w:rPr>
        <w:t xml:space="preserve"> санитариялық қағидаларын басшылыққа алады.</w:t>
      </w:r>
    </w:p>
    <w:p w:rsidR="00C70FB4" w:rsidRPr="005106DA" w:rsidRDefault="00C70FB4" w:rsidP="00C70FB4">
      <w:pPr>
        <w:ind w:firstLine="708"/>
        <w:jc w:val="both"/>
        <w:rPr>
          <w:sz w:val="24"/>
          <w:szCs w:val="24"/>
        </w:rPr>
      </w:pPr>
      <w:r w:rsidRPr="005106DA">
        <w:rPr>
          <w:b/>
          <w:sz w:val="24"/>
          <w:szCs w:val="24"/>
        </w:rPr>
        <w:t>Бірінші қабатта:</w:t>
      </w:r>
      <w:r w:rsidRPr="005106DA">
        <w:rPr>
          <w:sz w:val="24"/>
          <w:szCs w:val="24"/>
        </w:rPr>
        <w:t xml:space="preserve"> Музыка. Дене шынықтыру, бассейн, кеңес беру пункті бөлмесі, №1 «Солнышко», №2 «Достық», №7 «Балапан», №8 «Айгөлек» топтары, меңгеруші, медицина, кір</w:t>
      </w:r>
      <w:r w:rsidR="004150A0" w:rsidRPr="005106DA">
        <w:rPr>
          <w:sz w:val="24"/>
          <w:szCs w:val="24"/>
        </w:rPr>
        <w:t xml:space="preserve"> жуу бөлмесі (ішінде үтіктеу), асхана бар</w:t>
      </w:r>
      <w:r w:rsidRPr="005106DA">
        <w:rPr>
          <w:sz w:val="24"/>
          <w:szCs w:val="24"/>
        </w:rPr>
        <w:t>, есепші бөлмесі бар</w:t>
      </w:r>
      <w:r w:rsidR="004150A0" w:rsidRPr="005106DA">
        <w:rPr>
          <w:sz w:val="24"/>
          <w:szCs w:val="24"/>
        </w:rPr>
        <w:t>. Меңгеруші бөлмесінде 1 дана ноутбук, принтор-1 дана, е</w:t>
      </w:r>
      <w:r w:rsidRPr="005106DA">
        <w:rPr>
          <w:sz w:val="24"/>
          <w:szCs w:val="24"/>
        </w:rPr>
        <w:t xml:space="preserve">сепші бөлмесінде 2 компьютер, 2 дана прин.сканер.ксерокс - 3/1 бар. Екеуі де ғаламторға қосылған. </w:t>
      </w:r>
    </w:p>
    <w:p w:rsidR="00C70FB4" w:rsidRPr="005106DA" w:rsidRDefault="00C70FB4" w:rsidP="00C70FB4">
      <w:pPr>
        <w:ind w:firstLine="708"/>
        <w:jc w:val="both"/>
        <w:rPr>
          <w:sz w:val="24"/>
          <w:szCs w:val="24"/>
        </w:rPr>
      </w:pPr>
      <w:r w:rsidRPr="005106DA">
        <w:rPr>
          <w:b/>
          <w:sz w:val="24"/>
          <w:szCs w:val="24"/>
        </w:rPr>
        <w:t xml:space="preserve">Екінші қабатта: </w:t>
      </w:r>
      <w:r w:rsidRPr="005106DA">
        <w:rPr>
          <w:sz w:val="24"/>
          <w:szCs w:val="24"/>
        </w:rPr>
        <w:t xml:space="preserve">№3 «Гүлдер», №4 «Гномики», №9 «Балдаурен», №10 «Сказка», </w:t>
      </w:r>
      <w:r w:rsidR="004150A0" w:rsidRPr="005106DA">
        <w:rPr>
          <w:sz w:val="24"/>
          <w:szCs w:val="24"/>
        </w:rPr>
        <w:t>әдіскер, психолог, қазақ, орыс тілі, робототехника</w:t>
      </w:r>
      <w:r w:rsidRPr="005106DA">
        <w:rPr>
          <w:sz w:val="24"/>
          <w:szCs w:val="24"/>
        </w:rPr>
        <w:t xml:space="preserve"> </w:t>
      </w:r>
      <w:r w:rsidR="004150A0" w:rsidRPr="005106DA">
        <w:rPr>
          <w:sz w:val="24"/>
          <w:szCs w:val="24"/>
        </w:rPr>
        <w:t>бөлмесі орналасқан. Робототехника бөлмесінде барлығы -6</w:t>
      </w:r>
      <w:r w:rsidRPr="005106DA">
        <w:rPr>
          <w:sz w:val="24"/>
          <w:szCs w:val="24"/>
        </w:rPr>
        <w:t xml:space="preserve"> компьютер, әдіскер бөлмесінде -1 компьютер бар. Ғаламторға қосылған. 2 интерактивтік тақта орналасқан.</w:t>
      </w:r>
    </w:p>
    <w:p w:rsidR="00C70FB4" w:rsidRPr="005106DA" w:rsidRDefault="00C70FB4" w:rsidP="00C87B6F">
      <w:pPr>
        <w:ind w:firstLine="708"/>
        <w:jc w:val="both"/>
        <w:rPr>
          <w:sz w:val="24"/>
          <w:szCs w:val="24"/>
        </w:rPr>
      </w:pPr>
      <w:r w:rsidRPr="005106DA">
        <w:rPr>
          <w:sz w:val="24"/>
          <w:szCs w:val="24"/>
        </w:rPr>
        <w:t xml:space="preserve">  </w:t>
      </w:r>
      <w:r w:rsidRPr="005106DA">
        <w:rPr>
          <w:b/>
          <w:sz w:val="24"/>
          <w:szCs w:val="24"/>
        </w:rPr>
        <w:t>Үшінші қабатта:</w:t>
      </w:r>
      <w:r w:rsidRPr="005106DA">
        <w:rPr>
          <w:sz w:val="24"/>
          <w:szCs w:val="24"/>
        </w:rPr>
        <w:t xml:space="preserve">№5 «Күншуақ», №6 «Звездочки», №11 «Ақбота», №12 «Алақай», «Сиқырлы бояулар» өнер бөлмесі, «Ғажайып бақ» экология  бөлмесі орналасқан. </w:t>
      </w:r>
    </w:p>
    <w:p w:rsidR="00C70FB4" w:rsidRPr="005106DA" w:rsidRDefault="00C70FB4" w:rsidP="00A05BE6">
      <w:pPr>
        <w:pStyle w:val="ae"/>
        <w:numPr>
          <w:ilvl w:val="0"/>
          <w:numId w:val="22"/>
        </w:numPr>
        <w:tabs>
          <w:tab w:val="left" w:pos="-180"/>
          <w:tab w:val="left" w:pos="4301"/>
        </w:tabs>
        <w:suppressAutoHyphens/>
        <w:jc w:val="both"/>
        <w:rPr>
          <w:b/>
          <w:sz w:val="24"/>
          <w:szCs w:val="24"/>
        </w:rPr>
      </w:pPr>
      <w:r w:rsidRPr="005106DA">
        <w:rPr>
          <w:b/>
          <w:sz w:val="24"/>
          <w:szCs w:val="24"/>
        </w:rPr>
        <w:t>Медициналық қызмет көрсету және тамақтандыру пунктерімен қамтамасыз етілуін растайтын құжаттар;</w:t>
      </w:r>
    </w:p>
    <w:p w:rsidR="00C70FB4" w:rsidRPr="005106DA" w:rsidRDefault="00C70FB4" w:rsidP="00C70FB4">
      <w:pPr>
        <w:tabs>
          <w:tab w:val="left" w:pos="0"/>
        </w:tabs>
        <w:ind w:firstLine="709"/>
        <w:jc w:val="both"/>
        <w:rPr>
          <w:sz w:val="24"/>
          <w:szCs w:val="24"/>
        </w:rPr>
      </w:pPr>
      <w:r w:rsidRPr="005106DA">
        <w:rPr>
          <w:sz w:val="24"/>
          <w:szCs w:val="24"/>
        </w:rPr>
        <w:t xml:space="preserve">Медициналық кабинет, оқшаулау бөлмесі және егілу бөлмесі 1–ші қабатта орналасқан, үш бөлмеден тұрады. Медицина кабинетінің аумағы – 14.8 ш.м., оқшаулау бөлмесінің аумағы  9.6 ш.м. және  егілу бөлмесі – 14.1 ш.м. Медициналық  кабинетінде: Әмбебап қобдиша-1, жер таразысы-1, бой өлшеуіш – 1, аппарат -1 , қабырға шкаф (стенка)-1 , үстел - 1, орындық – 2, 2- тумба құралдарымен жабдықталған. </w:t>
      </w:r>
    </w:p>
    <w:p w:rsidR="00C70FB4" w:rsidRPr="005106DA" w:rsidRDefault="00C70FB4" w:rsidP="00C70FB4">
      <w:pPr>
        <w:tabs>
          <w:tab w:val="left" w:pos="0"/>
        </w:tabs>
        <w:ind w:firstLine="709"/>
        <w:jc w:val="both"/>
        <w:rPr>
          <w:sz w:val="24"/>
          <w:szCs w:val="24"/>
        </w:rPr>
      </w:pPr>
      <w:r w:rsidRPr="005106DA">
        <w:rPr>
          <w:sz w:val="24"/>
          <w:szCs w:val="24"/>
        </w:rPr>
        <w:t xml:space="preserve">Оқшаулау бөлмесі:қозғалмалы сөре -2, жастықты  тақтай  төсек (кушетка) -1, үстел - 1, орындық – 1. </w:t>
      </w:r>
    </w:p>
    <w:p w:rsidR="00C70FB4" w:rsidRPr="005106DA" w:rsidRDefault="00C70FB4" w:rsidP="00C70FB4">
      <w:pPr>
        <w:tabs>
          <w:tab w:val="left" w:pos="0"/>
        </w:tabs>
        <w:ind w:firstLine="709"/>
        <w:jc w:val="both"/>
        <w:rPr>
          <w:sz w:val="24"/>
          <w:szCs w:val="24"/>
        </w:rPr>
      </w:pPr>
      <w:r w:rsidRPr="005106DA">
        <w:rPr>
          <w:sz w:val="24"/>
          <w:szCs w:val="24"/>
        </w:rPr>
        <w:t xml:space="preserve">Егілу бөлмесінде: кварц шамдары- 4, тоңазытқыш сөмке -1, термометр – 2, қызу өлшеуіш -12, танометр - 1, тоңазытқыш - 1,  медициналық шкаф  -1, термоконтейнер -1, жабдықталған. </w:t>
      </w:r>
    </w:p>
    <w:p w:rsidR="00C70FB4" w:rsidRPr="005106DA" w:rsidRDefault="00C70FB4" w:rsidP="00C70FB4">
      <w:pPr>
        <w:jc w:val="both"/>
        <w:rPr>
          <w:sz w:val="24"/>
          <w:szCs w:val="24"/>
        </w:rPr>
      </w:pPr>
      <w:r w:rsidRPr="005106DA">
        <w:rPr>
          <w:sz w:val="24"/>
          <w:szCs w:val="24"/>
        </w:rPr>
        <w:t xml:space="preserve">        Кабинеттің  медициналық лицензиясы бар. «Ақтөбе облысының денсаулық сақтау басқармасы» ММ 2009 жылғы 17 маусымда медициналық қызметпен айналысуға берілген №10264DD серия АК .</w:t>
      </w:r>
    </w:p>
    <w:p w:rsidR="00C70FB4" w:rsidRPr="005106DA" w:rsidRDefault="00C70FB4" w:rsidP="00C70FB4">
      <w:pPr>
        <w:tabs>
          <w:tab w:val="left" w:pos="-180"/>
          <w:tab w:val="left" w:pos="709"/>
        </w:tabs>
        <w:suppressAutoHyphens/>
        <w:jc w:val="both"/>
        <w:rPr>
          <w:sz w:val="24"/>
          <w:szCs w:val="24"/>
        </w:rPr>
      </w:pPr>
      <w:r w:rsidRPr="005106DA">
        <w:rPr>
          <w:sz w:val="24"/>
          <w:szCs w:val="24"/>
        </w:rPr>
        <w:t xml:space="preserve">       Білім орталығының медициналық қызме</w:t>
      </w:r>
      <w:r w:rsidR="007C668B" w:rsidRPr="005106DA">
        <w:rPr>
          <w:sz w:val="24"/>
          <w:szCs w:val="24"/>
        </w:rPr>
        <w:t>тін штаттық  кестеге сәйкес 201</w:t>
      </w:r>
      <w:r w:rsidRPr="005106DA">
        <w:rPr>
          <w:sz w:val="24"/>
          <w:szCs w:val="24"/>
        </w:rPr>
        <w:t xml:space="preserve">7-2021 жыл аралығында 1-дәрігер, 2-медбике атқаруда. Қазіргі танда 2- медбике жұмыс жасайды. </w:t>
      </w:r>
    </w:p>
    <w:p w:rsidR="00C70FB4" w:rsidRPr="005106DA" w:rsidRDefault="00C70FB4" w:rsidP="00C70FB4">
      <w:pPr>
        <w:tabs>
          <w:tab w:val="left" w:pos="-180"/>
          <w:tab w:val="left" w:pos="709"/>
        </w:tabs>
        <w:suppressAutoHyphens/>
        <w:jc w:val="both"/>
        <w:rPr>
          <w:sz w:val="24"/>
          <w:szCs w:val="24"/>
        </w:rPr>
      </w:pPr>
      <w:r w:rsidRPr="005106DA">
        <w:rPr>
          <w:sz w:val="24"/>
          <w:szCs w:val="24"/>
        </w:rPr>
        <w:tab/>
        <w:t xml:space="preserve">Жұмыс өтілі дәрігер-Л.Т. Ахметова, 27.03.1968 жылы туылған, ұлты-қазақ. Білімі: жоғары, Ақтөбе мемлекеттік медицина институты, мамандығы педиатрия, диплом №ТВ 724095, берілген күні 22.06.1991 жыл. Еңбек өтілі – 25 жылдан жоғары , осы балабакшада-еңбек өтілі -13 жыл.  </w:t>
      </w:r>
    </w:p>
    <w:p w:rsidR="00C70FB4" w:rsidRPr="005106DA" w:rsidRDefault="00C70FB4" w:rsidP="00C70FB4">
      <w:pPr>
        <w:tabs>
          <w:tab w:val="left" w:pos="-180"/>
          <w:tab w:val="left" w:pos="709"/>
        </w:tabs>
        <w:suppressAutoHyphens/>
        <w:jc w:val="both"/>
        <w:rPr>
          <w:sz w:val="24"/>
          <w:szCs w:val="24"/>
        </w:rPr>
      </w:pPr>
      <w:r w:rsidRPr="005106DA">
        <w:rPr>
          <w:sz w:val="24"/>
          <w:szCs w:val="24"/>
        </w:rPr>
        <w:tab/>
        <w:t xml:space="preserve">Жұмыс өтілі медбике -Г.Е.Шуканбаева  25.04.1968 жылы туылған, ұлты-қазақ. Білімі:арнаулы орта, Борское медициналық училищесі, мамандығы-фельдшер, дипломы-МТ №476302 берілген күні 3.03.1989 жыл. Еңбек өтілі-25 жылдан жоғары, осы мекемеде-12 жыл. </w:t>
      </w:r>
    </w:p>
    <w:p w:rsidR="00C70FB4" w:rsidRPr="005106DA" w:rsidRDefault="00C70FB4" w:rsidP="00C70FB4">
      <w:pPr>
        <w:tabs>
          <w:tab w:val="left" w:pos="-180"/>
          <w:tab w:val="left" w:pos="709"/>
        </w:tabs>
        <w:suppressAutoHyphens/>
        <w:jc w:val="both"/>
        <w:rPr>
          <w:sz w:val="24"/>
          <w:szCs w:val="24"/>
        </w:rPr>
      </w:pPr>
      <w:r w:rsidRPr="005106DA">
        <w:rPr>
          <w:sz w:val="24"/>
          <w:szCs w:val="24"/>
        </w:rPr>
        <w:tab/>
        <w:t>Жұмыс өтілі бассейн медбикесі- Г.С.Даулетова 05.06.1964 жылы туылған, ұлты-қазақ. Білімі:арнаулы орта, Аргяшское медициналық училищесі, мамандығы – медбике, дипломы - ЗТ-І №029087, берілген күні- 04.07.1985 жыл. Еңбек өтілі – 25 жылдан жоғары, осы мекемеде – 13 жыл. Сертификат «Сестринское дело» 17.03.20</w:t>
      </w:r>
    </w:p>
    <w:p w:rsidR="00916FC2" w:rsidRPr="005106DA" w:rsidRDefault="00C70FB4" w:rsidP="00916FC2">
      <w:pPr>
        <w:tabs>
          <w:tab w:val="left" w:pos="-180"/>
          <w:tab w:val="left" w:pos="709"/>
        </w:tabs>
        <w:suppressAutoHyphens/>
        <w:jc w:val="both"/>
        <w:rPr>
          <w:sz w:val="24"/>
          <w:szCs w:val="24"/>
        </w:rPr>
      </w:pPr>
      <w:r w:rsidRPr="005106DA">
        <w:rPr>
          <w:sz w:val="24"/>
          <w:szCs w:val="24"/>
        </w:rPr>
        <w:tab/>
        <w:t>Жұмыс өтілі медбике – А.Б.Имангалиева23.11.1960 жылы туылған, ұлты – қазақ. Білімі: арнаулы орта , Ақтөбе медециналық училищесі, мамандығы –фельдшер, дипломы- 1572, берілген күні 27.02.1980жыл. еңбек өтілі – 25 жылдан</w:t>
      </w:r>
      <w:r w:rsidR="00916FC2" w:rsidRPr="005106DA">
        <w:rPr>
          <w:sz w:val="24"/>
          <w:szCs w:val="24"/>
        </w:rPr>
        <w:t xml:space="preserve"> жоғары, осы мекемеде – 3 ай . </w:t>
      </w:r>
    </w:p>
    <w:p w:rsidR="00C70FB4" w:rsidRPr="005106DA" w:rsidRDefault="00C70FB4" w:rsidP="00A05BE6">
      <w:pPr>
        <w:pStyle w:val="ae"/>
        <w:numPr>
          <w:ilvl w:val="0"/>
          <w:numId w:val="22"/>
        </w:numPr>
        <w:tabs>
          <w:tab w:val="left" w:pos="-180"/>
          <w:tab w:val="left" w:pos="709"/>
        </w:tabs>
        <w:suppressAutoHyphens/>
        <w:jc w:val="both"/>
        <w:rPr>
          <w:sz w:val="24"/>
          <w:szCs w:val="24"/>
        </w:rPr>
      </w:pPr>
      <w:r w:rsidRPr="005106DA">
        <w:rPr>
          <w:b/>
          <w:sz w:val="24"/>
          <w:szCs w:val="24"/>
        </w:rPr>
        <w:t>Тамақ өнімдері  келісім  шарттар  негізінде   сатып алынған.</w:t>
      </w:r>
    </w:p>
    <w:p w:rsidR="00C70FB4" w:rsidRPr="005106DA" w:rsidRDefault="00C70FB4" w:rsidP="00C70FB4">
      <w:pPr>
        <w:tabs>
          <w:tab w:val="left" w:pos="-180"/>
          <w:tab w:val="left" w:pos="709"/>
        </w:tabs>
        <w:suppressAutoHyphens/>
        <w:jc w:val="both"/>
        <w:rPr>
          <w:sz w:val="24"/>
          <w:szCs w:val="24"/>
        </w:rPr>
      </w:pPr>
      <w:r w:rsidRPr="005106DA">
        <w:rPr>
          <w:sz w:val="24"/>
          <w:szCs w:val="24"/>
        </w:rPr>
        <w:tab/>
        <w:t xml:space="preserve"> 2017 жылы азық-түліктермен  қамтамасыз етілді: ЖК </w:t>
      </w:r>
      <w:r w:rsidRPr="005106DA">
        <w:rPr>
          <w:color w:val="000000"/>
          <w:sz w:val="24"/>
          <w:szCs w:val="24"/>
        </w:rPr>
        <w:t>«</w:t>
      </w:r>
      <w:r w:rsidRPr="005106DA">
        <w:rPr>
          <w:sz w:val="24"/>
          <w:szCs w:val="24"/>
        </w:rPr>
        <w:t>ДОСАН</w:t>
      </w:r>
      <w:r w:rsidRPr="005106DA">
        <w:rPr>
          <w:color w:val="000000"/>
          <w:sz w:val="24"/>
          <w:szCs w:val="24"/>
        </w:rPr>
        <w:t>»</w:t>
      </w:r>
      <w:r w:rsidRPr="005106DA">
        <w:rPr>
          <w:sz w:val="24"/>
          <w:szCs w:val="24"/>
        </w:rPr>
        <w:t>, ЖК «Бектемисов Ж.Г.»,  ЖШС «Актобе-нан».</w:t>
      </w:r>
    </w:p>
    <w:p w:rsidR="00C70FB4" w:rsidRPr="005106DA" w:rsidRDefault="00C70FB4" w:rsidP="00C70FB4">
      <w:pPr>
        <w:tabs>
          <w:tab w:val="left" w:pos="-180"/>
          <w:tab w:val="left" w:pos="709"/>
        </w:tabs>
        <w:suppressAutoHyphens/>
        <w:jc w:val="both"/>
        <w:rPr>
          <w:sz w:val="24"/>
          <w:szCs w:val="24"/>
        </w:rPr>
      </w:pPr>
      <w:r w:rsidRPr="005106DA">
        <w:rPr>
          <w:sz w:val="24"/>
          <w:szCs w:val="24"/>
        </w:rPr>
        <w:lastRenderedPageBreak/>
        <w:tab/>
        <w:t xml:space="preserve">2018 жылы  азық-түліктермен  қамтамасыз етілді:  ЖК </w:t>
      </w:r>
      <w:r w:rsidRPr="005106DA">
        <w:rPr>
          <w:color w:val="000000"/>
          <w:sz w:val="24"/>
          <w:szCs w:val="24"/>
        </w:rPr>
        <w:t>«</w:t>
      </w:r>
      <w:r w:rsidRPr="005106DA">
        <w:rPr>
          <w:sz w:val="24"/>
          <w:szCs w:val="24"/>
        </w:rPr>
        <w:t>ДОСАН</w:t>
      </w:r>
      <w:r w:rsidRPr="005106DA">
        <w:rPr>
          <w:color w:val="000000"/>
          <w:sz w:val="24"/>
          <w:szCs w:val="24"/>
        </w:rPr>
        <w:t>»</w:t>
      </w:r>
      <w:r w:rsidRPr="005106DA">
        <w:rPr>
          <w:sz w:val="24"/>
          <w:szCs w:val="24"/>
        </w:rPr>
        <w:t>, ЖШС «Актобе-нан».</w:t>
      </w:r>
    </w:p>
    <w:p w:rsidR="00C70FB4" w:rsidRPr="005106DA" w:rsidRDefault="00C70FB4" w:rsidP="00C70FB4">
      <w:pPr>
        <w:tabs>
          <w:tab w:val="left" w:pos="-180"/>
          <w:tab w:val="left" w:pos="709"/>
        </w:tabs>
        <w:suppressAutoHyphens/>
        <w:jc w:val="both"/>
        <w:rPr>
          <w:sz w:val="24"/>
          <w:szCs w:val="24"/>
        </w:rPr>
      </w:pPr>
      <w:r w:rsidRPr="005106DA">
        <w:rPr>
          <w:sz w:val="24"/>
          <w:szCs w:val="24"/>
        </w:rPr>
        <w:tab/>
        <w:t xml:space="preserve">2019 жылы  азық-түліктермен  қамтамасыз етілді:  ЖК «Шаленова А.Ж.», ЖШС «Актобе-нан», 2020 жылы азық-түліктермен  қамтамасыз етілді:  ЖК «Шаленова А.Ж.», ЖШС «Актобе-нан», 2021 жылы азық-түліктермен  қамтамасыз етілді:  ЖК «Едилбаева К.Е.» </w:t>
      </w:r>
    </w:p>
    <w:p w:rsidR="00C70FB4" w:rsidRPr="005106DA" w:rsidRDefault="00C70FB4" w:rsidP="00C70FB4">
      <w:pPr>
        <w:tabs>
          <w:tab w:val="left" w:pos="-180"/>
          <w:tab w:val="left" w:pos="709"/>
        </w:tabs>
        <w:suppressAutoHyphens/>
        <w:jc w:val="both"/>
        <w:rPr>
          <w:sz w:val="24"/>
          <w:szCs w:val="24"/>
        </w:rPr>
      </w:pPr>
      <w:r w:rsidRPr="005106DA">
        <w:rPr>
          <w:sz w:val="24"/>
          <w:szCs w:val="24"/>
        </w:rPr>
        <w:t xml:space="preserve"> мемлекеттік сатып алу шарттары арқылы жүзеге асырылған. Тамақ өнімдерінің сапасының  қауіпсіздігін куәландыратын құжаттары толықтай бар. 2017-2020 жыл аралығында Дәрігер Л.Т. Ахметованың тарапынан дайын тағамның сапасын анықтау мақсатында бракераждық журналында бақылау жүргізіліп, дайын тағамның күндік сынамасы алынып отырылған. 2021-2022 оқу  жылында медбике Г.С.Даулетованың тарапынан дайын тағамның сапасын анықтау мақсатында бракераждық журналында бақылау жүргізіліп, дайын тағамның күндік сынамасы алынып отырылған Тез бұзылатын тағамдарды қадағалау журналы үздіксіз жүргізіліп келеді.</w:t>
      </w:r>
    </w:p>
    <w:p w:rsidR="00C70FB4" w:rsidRPr="005106DA" w:rsidRDefault="00C70FB4" w:rsidP="00C70FB4">
      <w:pPr>
        <w:tabs>
          <w:tab w:val="left" w:pos="-180"/>
          <w:tab w:val="left" w:pos="709"/>
        </w:tabs>
        <w:suppressAutoHyphens/>
        <w:jc w:val="both"/>
        <w:rPr>
          <w:sz w:val="24"/>
          <w:szCs w:val="24"/>
        </w:rPr>
      </w:pPr>
      <w:r w:rsidRPr="005106DA">
        <w:rPr>
          <w:sz w:val="24"/>
          <w:szCs w:val="24"/>
        </w:rPr>
        <w:tab/>
        <w:t>Медициналық құралдар СанЕжН талаптарына сай, алғашқы медициналық көмекті көрсету құралдарымен, медициналық қажетті дәрі-дәрмектермен, бір рет қолдануға келетін шприцтермен, индикаторлық термометрлермен жабдықталған.</w:t>
      </w:r>
    </w:p>
    <w:p w:rsidR="00C70FB4" w:rsidRPr="005106DA" w:rsidRDefault="00C70FB4" w:rsidP="00C70FB4">
      <w:pPr>
        <w:ind w:firstLine="708"/>
        <w:jc w:val="both"/>
        <w:rPr>
          <w:sz w:val="24"/>
          <w:szCs w:val="24"/>
        </w:rPr>
      </w:pPr>
      <w:r w:rsidRPr="005106DA">
        <w:rPr>
          <w:sz w:val="24"/>
          <w:szCs w:val="24"/>
        </w:rPr>
        <w:t>Медициналық құжаттар СанЕжН талаптарына сай, уақытылы жүргізіледі. Санитарлық-ақпараттық жұмыс әңгімелесу, кеңес беру, нұсқау түрінде өткізіледі. Санбюллетеньдер  бар (тұмау, вирусты гепатит, желшешек ауруы, коронавирус инфекциясының алдын алу шаралары т.б.).</w:t>
      </w:r>
    </w:p>
    <w:p w:rsidR="00C70FB4" w:rsidRPr="005106DA" w:rsidRDefault="00C70FB4" w:rsidP="00C70FB4">
      <w:pPr>
        <w:ind w:firstLine="708"/>
        <w:jc w:val="both"/>
        <w:rPr>
          <w:sz w:val="24"/>
          <w:szCs w:val="24"/>
        </w:rPr>
      </w:pPr>
      <w:r w:rsidRPr="005106DA">
        <w:rPr>
          <w:sz w:val="24"/>
          <w:szCs w:val="24"/>
        </w:rPr>
        <w:t>Білім орталығының асханасының аумағы – 40.0. ш.м., жуатын бөлме-19.3  ш.м., тамақ өнімдерін сақтайтын қоймалар-9.5. ш.м. Білім орталығының асханасында 3 аспазшы жұмыстануда. Асхана 7 бөлмеден  тұрады, суға  арналған жуғыш  крандар - 2, жарочный шкаф -1, электрлік  плита (6 камфолы) - 2, электрлік таба-1, тоңазытқыш-6, мұздатқыш-2, электрлі еттартқыш- 2,  қамыр илейтін үстел - 1, қуыруға арналған таба-3, шикі зат өнімдерін турайтын үстелдер-7.. Кесетін  тақтайшалар  және  пышақтар, шелектер үстелдер  мен жабдықталған, СанЕжН талаптарына сай белгіленген.</w:t>
      </w:r>
    </w:p>
    <w:p w:rsidR="00C70FB4" w:rsidRPr="005106DA" w:rsidRDefault="00C70FB4" w:rsidP="00A05BE6">
      <w:pPr>
        <w:pStyle w:val="ae"/>
        <w:numPr>
          <w:ilvl w:val="0"/>
          <w:numId w:val="22"/>
        </w:numPr>
        <w:jc w:val="both"/>
        <w:rPr>
          <w:b/>
          <w:sz w:val="24"/>
          <w:szCs w:val="24"/>
        </w:rPr>
      </w:pPr>
      <w:r w:rsidRPr="005106DA">
        <w:rPr>
          <w:b/>
          <w:color w:val="000000"/>
          <w:sz w:val="24"/>
          <w:szCs w:val="24"/>
        </w:rPr>
        <w:t xml:space="preserve">Балабақшаның жобалық қуаты </w:t>
      </w:r>
    </w:p>
    <w:p w:rsidR="00C70FB4" w:rsidRPr="005106DA" w:rsidRDefault="00C70FB4" w:rsidP="00C70FB4">
      <w:pPr>
        <w:tabs>
          <w:tab w:val="left" w:pos="0"/>
        </w:tabs>
        <w:jc w:val="both"/>
        <w:rPr>
          <w:color w:val="000000"/>
          <w:sz w:val="24"/>
          <w:szCs w:val="24"/>
        </w:rPr>
      </w:pPr>
      <w:r w:rsidRPr="005106DA">
        <w:rPr>
          <w:color w:val="000000"/>
          <w:sz w:val="24"/>
          <w:szCs w:val="24"/>
        </w:rPr>
        <w:t xml:space="preserve">Балабақшасының жобалық қуаты 263 орын, соңғы бес оқу жылында балабақшада   барлығы - 12 топ болды. Өзін-өзі аттестаттау кезіндегі бала саны -385.  Өзін-өзі </w:t>
      </w:r>
      <w:r w:rsidR="00502B72">
        <w:rPr>
          <w:sz w:val="24"/>
          <w:szCs w:val="24"/>
        </w:rPr>
        <w:t>бағалау</w:t>
      </w:r>
      <w:r w:rsidRPr="005106DA">
        <w:rPr>
          <w:color w:val="000000"/>
          <w:sz w:val="24"/>
          <w:szCs w:val="24"/>
        </w:rPr>
        <w:t xml:space="preserve"> барысында білім орталығындағы  балалар  саны  талапқа сай қабылданған.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843"/>
        <w:gridCol w:w="1843"/>
        <w:gridCol w:w="2126"/>
        <w:gridCol w:w="1701"/>
      </w:tblGrid>
      <w:tr w:rsidR="00C70FB4" w:rsidRPr="005106DA" w:rsidTr="00394955">
        <w:trPr>
          <w:trHeight w:val="245"/>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2017-2018 ж.</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2018-2019 ж.</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2019-2020 ж.</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2020-2021 ж.</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lang w:val="ru-RU"/>
              </w:rPr>
            </w:pPr>
            <w:r w:rsidRPr="005106DA">
              <w:rPr>
                <w:bCs/>
                <w:color w:val="000000"/>
                <w:sz w:val="24"/>
                <w:szCs w:val="24"/>
              </w:rPr>
              <w:t>2021-2022 ж.</w:t>
            </w:r>
          </w:p>
        </w:tc>
      </w:tr>
      <w:tr w:rsidR="00C70FB4" w:rsidRPr="005106DA" w:rsidTr="00394955">
        <w:trPr>
          <w:trHeight w:val="250"/>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Барлығы- 12 топ</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Барлығы-12 топ</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Барлығы-12 топ</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Барлығы-12 топ</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Барлығы-12 топ</w:t>
            </w:r>
          </w:p>
        </w:tc>
      </w:tr>
      <w:tr w:rsidR="00C70FB4" w:rsidRPr="005106DA" w:rsidTr="00394955">
        <w:trPr>
          <w:trHeight w:val="287"/>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балалар саны- 390</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балалар саны- 400</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балалар саны- 400</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балалар саны- 395</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балалар саны- 385</w:t>
            </w:r>
          </w:p>
        </w:tc>
      </w:tr>
      <w:tr w:rsidR="00C70FB4" w:rsidRPr="005106DA" w:rsidTr="00394955">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ІІ кіші тобы -100</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ІІ кіші тобы -101</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ІІ кіші тобы -0</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ІІ кіші тобы -0</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ІІ кіші тобы -0</w:t>
            </w:r>
          </w:p>
        </w:tc>
      </w:tr>
      <w:tr w:rsidR="00C70FB4" w:rsidRPr="005106DA" w:rsidTr="00394955">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ортаңғы тобы-99</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ортаңғы тобы-107</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ортаңғы тобы-139</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ортаңғы тобы-126</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ортаңғы тобы-113</w:t>
            </w:r>
          </w:p>
        </w:tc>
      </w:tr>
      <w:tr w:rsidR="00C70FB4" w:rsidRPr="005106DA" w:rsidTr="00394955">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 xml:space="preserve">ересектер тобы-94  </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ересектер тобы-96</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ересектер тобы-67</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ересектер тобы-141</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ересектер тобы-137</w:t>
            </w:r>
          </w:p>
        </w:tc>
      </w:tr>
      <w:tr w:rsidR="00C70FB4" w:rsidRPr="005106DA" w:rsidTr="00394955">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МАД тобы -97</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МАД тобы -96</w:t>
            </w:r>
          </w:p>
        </w:tc>
        <w:tc>
          <w:tcPr>
            <w:tcW w:w="1843"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МАД тобы -194</w:t>
            </w:r>
          </w:p>
        </w:tc>
        <w:tc>
          <w:tcPr>
            <w:tcW w:w="2126"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highlight w:val="yellow"/>
              </w:rPr>
            </w:pPr>
            <w:r w:rsidRPr="005106DA">
              <w:rPr>
                <w:bCs/>
                <w:color w:val="000000"/>
                <w:sz w:val="24"/>
                <w:szCs w:val="24"/>
              </w:rPr>
              <w:t>МАД тобы -128</w:t>
            </w:r>
          </w:p>
        </w:tc>
        <w:tc>
          <w:tcPr>
            <w:tcW w:w="1701" w:type="dxa"/>
            <w:tcBorders>
              <w:top w:val="single" w:sz="4" w:space="0" w:color="auto"/>
              <w:left w:val="single" w:sz="4" w:space="0" w:color="auto"/>
              <w:bottom w:val="single" w:sz="4" w:space="0" w:color="auto"/>
              <w:right w:val="single" w:sz="4" w:space="0" w:color="auto"/>
            </w:tcBorders>
            <w:hideMark/>
          </w:tcPr>
          <w:p w:rsidR="00C70FB4" w:rsidRPr="005106DA" w:rsidRDefault="00C70FB4" w:rsidP="00394955">
            <w:pPr>
              <w:jc w:val="center"/>
              <w:rPr>
                <w:bCs/>
                <w:color w:val="000000"/>
                <w:sz w:val="24"/>
                <w:szCs w:val="24"/>
              </w:rPr>
            </w:pPr>
            <w:r w:rsidRPr="005106DA">
              <w:rPr>
                <w:bCs/>
                <w:color w:val="000000"/>
                <w:sz w:val="24"/>
                <w:szCs w:val="24"/>
              </w:rPr>
              <w:t>МАД тобы -135</w:t>
            </w:r>
          </w:p>
        </w:tc>
      </w:tr>
    </w:tbl>
    <w:p w:rsidR="00C70FB4" w:rsidRPr="005106DA" w:rsidRDefault="00C70FB4" w:rsidP="00C70FB4">
      <w:pPr>
        <w:tabs>
          <w:tab w:val="left" w:pos="0"/>
        </w:tabs>
        <w:jc w:val="both"/>
        <w:rPr>
          <w:color w:val="000000"/>
          <w:sz w:val="24"/>
          <w:szCs w:val="24"/>
        </w:rPr>
      </w:pPr>
      <w:r w:rsidRPr="005106DA">
        <w:rPr>
          <w:color w:val="000000"/>
          <w:sz w:val="24"/>
          <w:szCs w:val="24"/>
        </w:rPr>
        <w:tab/>
      </w:r>
      <w:r w:rsidRPr="005106DA">
        <w:rPr>
          <w:color w:val="FF0000"/>
          <w:sz w:val="24"/>
          <w:szCs w:val="24"/>
        </w:rPr>
        <w:tab/>
        <w:t xml:space="preserve"> </w:t>
      </w:r>
      <w:r w:rsidRPr="005106DA">
        <w:rPr>
          <w:color w:val="000000"/>
          <w:sz w:val="24"/>
          <w:szCs w:val="24"/>
        </w:rPr>
        <w:t>Тәрбиеленушілерді қабылдауда «Мектепке дейінгі білім беру ұйымдарына құжаттарды қабылдау және балаларды қабылдау» мемлекеттік көрсетілетін қызмет стандарты «Қазақстан Республикасы білім және ғылым министрлігінің 2020 жылғы 19 маусымдағы №254 қаулысы» басшылыққа алынған.</w:t>
      </w:r>
    </w:p>
    <w:p w:rsidR="00C70FB4" w:rsidRPr="005106DA" w:rsidRDefault="00C70FB4" w:rsidP="00C70FB4">
      <w:pPr>
        <w:tabs>
          <w:tab w:val="left" w:pos="0"/>
        </w:tabs>
        <w:jc w:val="both"/>
        <w:rPr>
          <w:color w:val="000000"/>
          <w:sz w:val="24"/>
          <w:szCs w:val="24"/>
        </w:rPr>
      </w:pPr>
      <w:r w:rsidRPr="005106DA">
        <w:rPr>
          <w:color w:val="000000"/>
          <w:sz w:val="24"/>
          <w:szCs w:val="24"/>
        </w:rPr>
        <w:tab/>
        <w:t xml:space="preserve">Қабылдау келесідегі құжаттар: Мемлекеттік қызметтер көрсету веп – порталы өтініші, электрондық қолтаңбамен (ЭЦП) ата-аналар balabaqsha.akt.kz cfqns fh0sks жолдама, сәйкестендіру үшін көрсетілетін қызметі алушының (ата-анасының бірінің немесе заңды өкілінің) жеке басын куәландыратын құжаты (тұпнұсқа және көшірмесі), баланың денсаулық паспорты, баланың денсаулығы туралы анықтамасы негізінде қабылданған. Балалардың құжаттары топтарға бөлініп, жинақталған. </w:t>
      </w:r>
    </w:p>
    <w:p w:rsidR="00C87B6F" w:rsidRPr="005106DA" w:rsidRDefault="00C87B6F" w:rsidP="00A05BE6">
      <w:pPr>
        <w:pStyle w:val="ae"/>
        <w:numPr>
          <w:ilvl w:val="0"/>
          <w:numId w:val="22"/>
        </w:numPr>
        <w:jc w:val="both"/>
        <w:outlineLvl w:val="0"/>
        <w:rPr>
          <w:b/>
          <w:bCs/>
          <w:sz w:val="24"/>
          <w:szCs w:val="24"/>
        </w:rPr>
      </w:pPr>
      <w:r w:rsidRPr="005106DA">
        <w:rPr>
          <w:b/>
          <w:bCs/>
          <w:sz w:val="24"/>
          <w:szCs w:val="24"/>
        </w:rPr>
        <w:lastRenderedPageBreak/>
        <w:t>Тәрбиеленушілердің ата-аналарымен келісімдердің бар болуы және олардың мазмұны</w:t>
      </w:r>
      <w:r w:rsidR="0000253E" w:rsidRPr="005106DA">
        <w:rPr>
          <w:b/>
          <w:bCs/>
          <w:color w:val="FF0000"/>
          <w:sz w:val="24"/>
          <w:szCs w:val="24"/>
        </w:rPr>
        <w:t xml:space="preserve">  </w:t>
      </w:r>
    </w:p>
    <w:p w:rsidR="00C87B6F" w:rsidRPr="005106DA" w:rsidRDefault="00C87B6F" w:rsidP="00C87B6F">
      <w:pPr>
        <w:tabs>
          <w:tab w:val="left" w:pos="0"/>
        </w:tabs>
        <w:jc w:val="both"/>
        <w:rPr>
          <w:bCs/>
          <w:sz w:val="24"/>
          <w:szCs w:val="24"/>
        </w:rPr>
      </w:pPr>
      <w:r w:rsidRPr="005106DA">
        <w:rPr>
          <w:bCs/>
          <w:sz w:val="24"/>
          <w:szCs w:val="24"/>
        </w:rPr>
        <w:tab/>
        <w:t>Балалардың ата-анасымен келісім шарт мазмұны төмендегідей жасалған:</w:t>
      </w:r>
    </w:p>
    <w:p w:rsidR="00C87B6F" w:rsidRPr="005106DA" w:rsidRDefault="00C87B6F" w:rsidP="00C87B6F">
      <w:pPr>
        <w:tabs>
          <w:tab w:val="left" w:pos="0"/>
        </w:tabs>
        <w:jc w:val="both"/>
        <w:rPr>
          <w:bCs/>
          <w:sz w:val="24"/>
          <w:szCs w:val="24"/>
        </w:rPr>
      </w:pPr>
      <w:r w:rsidRPr="005106DA">
        <w:rPr>
          <w:bCs/>
          <w:sz w:val="24"/>
          <w:szCs w:val="24"/>
        </w:rPr>
        <w:tab/>
        <w:t xml:space="preserve">1. </w:t>
      </w:r>
      <w:r w:rsidRPr="005106DA">
        <w:rPr>
          <w:sz w:val="24"/>
          <w:szCs w:val="24"/>
        </w:rPr>
        <w:t>Мекеме міндетке алады</w:t>
      </w:r>
      <w:r w:rsidRPr="005106DA">
        <w:rPr>
          <w:bCs/>
          <w:sz w:val="24"/>
          <w:szCs w:val="24"/>
        </w:rPr>
        <w:t>;</w:t>
      </w:r>
    </w:p>
    <w:p w:rsidR="00C87B6F" w:rsidRPr="005106DA" w:rsidRDefault="00C87B6F" w:rsidP="00C87B6F">
      <w:pPr>
        <w:tabs>
          <w:tab w:val="left" w:pos="0"/>
        </w:tabs>
        <w:jc w:val="both"/>
        <w:rPr>
          <w:bCs/>
          <w:sz w:val="24"/>
          <w:szCs w:val="24"/>
        </w:rPr>
      </w:pPr>
      <w:r w:rsidRPr="005106DA">
        <w:rPr>
          <w:bCs/>
          <w:sz w:val="24"/>
          <w:szCs w:val="24"/>
        </w:rPr>
        <w:tab/>
        <w:t>2.</w:t>
      </w:r>
      <w:r w:rsidRPr="005106DA">
        <w:rPr>
          <w:sz w:val="24"/>
          <w:szCs w:val="24"/>
        </w:rPr>
        <w:t xml:space="preserve"> Ата-аналар міндеті</w:t>
      </w:r>
      <w:r w:rsidRPr="005106DA">
        <w:rPr>
          <w:bCs/>
          <w:sz w:val="24"/>
          <w:szCs w:val="24"/>
        </w:rPr>
        <w:t>;</w:t>
      </w:r>
    </w:p>
    <w:p w:rsidR="00C87B6F" w:rsidRPr="005106DA" w:rsidRDefault="00C87B6F" w:rsidP="00C87B6F">
      <w:pPr>
        <w:tabs>
          <w:tab w:val="left" w:pos="0"/>
        </w:tabs>
        <w:jc w:val="both"/>
        <w:rPr>
          <w:sz w:val="24"/>
          <w:szCs w:val="24"/>
        </w:rPr>
      </w:pPr>
      <w:r w:rsidRPr="005106DA">
        <w:rPr>
          <w:bCs/>
          <w:sz w:val="24"/>
          <w:szCs w:val="24"/>
        </w:rPr>
        <w:t xml:space="preserve"> </w:t>
      </w:r>
      <w:r w:rsidRPr="005106DA">
        <w:rPr>
          <w:bCs/>
          <w:sz w:val="24"/>
          <w:szCs w:val="24"/>
        </w:rPr>
        <w:tab/>
        <w:t>3.</w:t>
      </w:r>
      <w:r w:rsidRPr="005106DA">
        <w:rPr>
          <w:sz w:val="24"/>
          <w:szCs w:val="24"/>
        </w:rPr>
        <w:t xml:space="preserve"> Мектепке  дейінгі ұйым құқылы;</w:t>
      </w:r>
    </w:p>
    <w:p w:rsidR="00C87B6F" w:rsidRPr="005106DA" w:rsidRDefault="00C87B6F" w:rsidP="00C87B6F">
      <w:pPr>
        <w:tabs>
          <w:tab w:val="left" w:pos="0"/>
        </w:tabs>
        <w:jc w:val="both"/>
        <w:rPr>
          <w:sz w:val="24"/>
          <w:szCs w:val="24"/>
        </w:rPr>
      </w:pPr>
      <w:r w:rsidRPr="005106DA">
        <w:rPr>
          <w:sz w:val="24"/>
          <w:szCs w:val="24"/>
        </w:rPr>
        <w:t xml:space="preserve">         4. Ата-аналар құқылы;</w:t>
      </w:r>
    </w:p>
    <w:p w:rsidR="00C87B6F" w:rsidRPr="005106DA" w:rsidRDefault="00C87B6F" w:rsidP="00C87B6F">
      <w:pPr>
        <w:tabs>
          <w:tab w:val="left" w:pos="0"/>
        </w:tabs>
        <w:jc w:val="both"/>
        <w:rPr>
          <w:sz w:val="24"/>
          <w:szCs w:val="24"/>
        </w:rPr>
      </w:pPr>
      <w:r w:rsidRPr="005106DA">
        <w:rPr>
          <w:sz w:val="24"/>
          <w:szCs w:val="24"/>
        </w:rPr>
        <w:t xml:space="preserve">         5. Шарттың ерекшелігі;</w:t>
      </w:r>
    </w:p>
    <w:p w:rsidR="00C87B6F" w:rsidRPr="005106DA" w:rsidRDefault="00C87B6F" w:rsidP="00C87B6F">
      <w:pPr>
        <w:jc w:val="both"/>
        <w:rPr>
          <w:sz w:val="24"/>
          <w:szCs w:val="24"/>
        </w:rPr>
      </w:pPr>
      <w:r w:rsidRPr="005106DA">
        <w:rPr>
          <w:sz w:val="24"/>
          <w:szCs w:val="24"/>
        </w:rPr>
        <w:t xml:space="preserve">         6. Осы шарт екі жақ қол қойғаннан кейін іске асады.                                           </w:t>
      </w:r>
    </w:p>
    <w:p w:rsidR="004150A0" w:rsidRPr="00FA3896" w:rsidRDefault="004150A0" w:rsidP="00C87B6F">
      <w:pPr>
        <w:tabs>
          <w:tab w:val="left" w:pos="0"/>
        </w:tabs>
        <w:jc w:val="both"/>
        <w:rPr>
          <w:sz w:val="24"/>
          <w:szCs w:val="24"/>
        </w:rPr>
      </w:pPr>
      <w:r w:rsidRPr="005106DA">
        <w:rPr>
          <w:bCs/>
          <w:sz w:val="24"/>
          <w:szCs w:val="24"/>
        </w:rPr>
        <w:tab/>
        <w:t xml:space="preserve">2017-2018, </w:t>
      </w:r>
      <w:r w:rsidRPr="005106DA">
        <w:rPr>
          <w:sz w:val="24"/>
          <w:szCs w:val="24"/>
        </w:rPr>
        <w:t>2018-2019</w:t>
      </w:r>
      <w:r w:rsidR="002A406A" w:rsidRPr="005106DA">
        <w:rPr>
          <w:sz w:val="24"/>
          <w:szCs w:val="24"/>
        </w:rPr>
        <w:t>, 2019-2020</w:t>
      </w:r>
      <w:r w:rsidR="00BB0858">
        <w:rPr>
          <w:sz w:val="24"/>
          <w:szCs w:val="24"/>
        </w:rPr>
        <w:t xml:space="preserve"> </w:t>
      </w:r>
      <w:r w:rsidRPr="005106DA">
        <w:rPr>
          <w:bCs/>
          <w:sz w:val="24"/>
          <w:szCs w:val="24"/>
        </w:rPr>
        <w:t xml:space="preserve">оқу жылдарында </w:t>
      </w:r>
      <w:r w:rsidRPr="005106DA">
        <w:rPr>
          <w:sz w:val="24"/>
          <w:szCs w:val="24"/>
        </w:rPr>
        <w:t xml:space="preserve">балаларды </w:t>
      </w:r>
      <w:r w:rsidR="00FA3896">
        <w:rPr>
          <w:sz w:val="24"/>
          <w:szCs w:val="24"/>
        </w:rPr>
        <w:t xml:space="preserve">балабақшаға </w:t>
      </w:r>
      <w:r w:rsidRPr="005106DA">
        <w:rPr>
          <w:sz w:val="24"/>
          <w:szCs w:val="24"/>
        </w:rPr>
        <w:t xml:space="preserve">қабылдауда  </w:t>
      </w:r>
      <w:r w:rsidRPr="00FA3896">
        <w:rPr>
          <w:bCs/>
          <w:sz w:val="24"/>
          <w:szCs w:val="24"/>
        </w:rPr>
        <w:t xml:space="preserve">ҚР Үкіметінің  </w:t>
      </w:r>
      <w:r w:rsidRPr="00FA3896">
        <w:rPr>
          <w:sz w:val="24"/>
          <w:szCs w:val="24"/>
        </w:rPr>
        <w:t>2015 жылғы  07 сәуіріндегі №172 қаулысы басшылыққа алынған.</w:t>
      </w:r>
    </w:p>
    <w:p w:rsidR="00BB0858" w:rsidRPr="00FA3896" w:rsidRDefault="00BB0858" w:rsidP="00BB0858">
      <w:pPr>
        <w:ind w:firstLine="708"/>
        <w:jc w:val="both"/>
        <w:outlineLvl w:val="0"/>
        <w:rPr>
          <w:sz w:val="24"/>
          <w:szCs w:val="24"/>
        </w:rPr>
      </w:pPr>
      <w:r w:rsidRPr="00FA3896">
        <w:rPr>
          <w:sz w:val="24"/>
          <w:szCs w:val="24"/>
        </w:rPr>
        <w:t xml:space="preserve">2020-2021, 2021-2022 </w:t>
      </w:r>
      <w:r w:rsidRPr="00FA3896">
        <w:rPr>
          <w:bCs/>
          <w:sz w:val="24"/>
          <w:szCs w:val="24"/>
        </w:rPr>
        <w:t xml:space="preserve">оқу жылдарында </w:t>
      </w:r>
      <w:r w:rsidRPr="00FA3896">
        <w:rPr>
          <w:sz w:val="24"/>
          <w:szCs w:val="24"/>
        </w:rPr>
        <w:t xml:space="preserve">тәрбиеленушілерді қабылдауда «Мектепке дейінгі білім беру ұйымдарына құжаттарды қабылдау және балаларды қабылдау» мемлекеттік көрсетілетін қызмет стандарты «Қазақстан Республикасы  Үкіметінің 2020 жылғы 09 маусымдағы №633 қаулысы» басшылыққа алынған </w:t>
      </w:r>
    </w:p>
    <w:p w:rsidR="00BB0858" w:rsidRPr="00BB0858" w:rsidRDefault="00BB0858" w:rsidP="00BB0858">
      <w:pPr>
        <w:jc w:val="center"/>
        <w:rPr>
          <w:b/>
          <w:sz w:val="24"/>
          <w:szCs w:val="24"/>
        </w:rPr>
      </w:pPr>
    </w:p>
    <w:p w:rsidR="00C87B6F" w:rsidRPr="007B3A8C" w:rsidRDefault="00C87B6F" w:rsidP="00C87B6F">
      <w:pPr>
        <w:ind w:firstLine="708"/>
        <w:jc w:val="both"/>
        <w:rPr>
          <w:b/>
          <w:sz w:val="24"/>
          <w:szCs w:val="24"/>
        </w:rPr>
      </w:pPr>
      <w:r w:rsidRPr="00B628B1">
        <w:rPr>
          <w:b/>
          <w:sz w:val="24"/>
          <w:szCs w:val="24"/>
        </w:rPr>
        <w:t xml:space="preserve">Өзін -өзі </w:t>
      </w:r>
      <w:r w:rsidR="00181C02">
        <w:rPr>
          <w:b/>
          <w:sz w:val="24"/>
          <w:szCs w:val="24"/>
        </w:rPr>
        <w:t>мемлекеттік бағалау</w:t>
      </w:r>
      <w:r w:rsidRPr="007B3A8C">
        <w:rPr>
          <w:b/>
          <w:sz w:val="24"/>
          <w:szCs w:val="24"/>
        </w:rPr>
        <w:t xml:space="preserve"> барысындағы балалардың қатысымы:</w:t>
      </w:r>
    </w:p>
    <w:tbl>
      <w:tblPr>
        <w:tblStyle w:val="150"/>
        <w:tblW w:w="7460" w:type="dxa"/>
        <w:jc w:val="center"/>
        <w:tblLook w:val="04A0" w:firstRow="1" w:lastRow="0" w:firstColumn="1" w:lastColumn="0" w:noHBand="0" w:noVBand="1"/>
      </w:tblPr>
      <w:tblGrid>
        <w:gridCol w:w="746"/>
        <w:gridCol w:w="746"/>
        <w:gridCol w:w="746"/>
        <w:gridCol w:w="746"/>
        <w:gridCol w:w="746"/>
        <w:gridCol w:w="746"/>
        <w:gridCol w:w="746"/>
        <w:gridCol w:w="746"/>
        <w:gridCol w:w="746"/>
        <w:gridCol w:w="746"/>
      </w:tblGrid>
      <w:tr w:rsidR="00B628B1" w:rsidRPr="007B3A8C" w:rsidTr="00B628B1">
        <w:trPr>
          <w:trHeight w:val="558"/>
          <w:jc w:val="center"/>
        </w:trPr>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01.02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02.02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03.02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04.02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07.02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08.02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09.02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10.02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11.02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14.02</w:t>
            </w:r>
          </w:p>
        </w:tc>
      </w:tr>
      <w:tr w:rsidR="00B628B1" w:rsidRPr="007B3A8C" w:rsidTr="00B628B1">
        <w:trPr>
          <w:trHeight w:val="566"/>
          <w:jc w:val="center"/>
        </w:trPr>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223</w:t>
            </w:r>
          </w:p>
          <w:p w:rsidR="00B628B1" w:rsidRPr="007B3A8C" w:rsidRDefault="00B628B1" w:rsidP="00B628B1">
            <w:pPr>
              <w:rPr>
                <w:rFonts w:ascii="Times New Roman" w:hAnsi="Times New Roman"/>
                <w:szCs w:val="24"/>
              </w:rPr>
            </w:pPr>
            <w:r w:rsidRPr="007B3A8C">
              <w:rPr>
                <w:rFonts w:ascii="Times New Roman" w:hAnsi="Times New Roman"/>
                <w:szCs w:val="24"/>
              </w:rPr>
              <w:t>79%</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230</w:t>
            </w:r>
          </w:p>
          <w:p w:rsidR="00B628B1" w:rsidRPr="007B3A8C" w:rsidRDefault="00B628B1" w:rsidP="00B628B1">
            <w:pPr>
              <w:rPr>
                <w:rFonts w:ascii="Times New Roman" w:hAnsi="Times New Roman"/>
                <w:szCs w:val="24"/>
              </w:rPr>
            </w:pPr>
            <w:r w:rsidRPr="007B3A8C">
              <w:rPr>
                <w:rFonts w:ascii="Times New Roman" w:hAnsi="Times New Roman"/>
                <w:szCs w:val="24"/>
              </w:rPr>
              <w:t>76%</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232</w:t>
            </w:r>
          </w:p>
          <w:p w:rsidR="00B628B1" w:rsidRPr="007B3A8C" w:rsidRDefault="00B628B1" w:rsidP="00B628B1">
            <w:pPr>
              <w:rPr>
                <w:rFonts w:ascii="Times New Roman" w:hAnsi="Times New Roman"/>
                <w:szCs w:val="24"/>
              </w:rPr>
            </w:pPr>
            <w:r w:rsidRPr="007B3A8C">
              <w:rPr>
                <w:rFonts w:ascii="Times New Roman" w:hAnsi="Times New Roman"/>
                <w:szCs w:val="24"/>
              </w:rPr>
              <w:t>77%</w:t>
            </w:r>
          </w:p>
          <w:p w:rsidR="00B628B1" w:rsidRPr="007B3A8C" w:rsidRDefault="00B628B1" w:rsidP="00B628B1">
            <w:pPr>
              <w:rPr>
                <w:rFonts w:ascii="Times New Roman" w:hAnsi="Times New Roman"/>
                <w:szCs w:val="24"/>
              </w:rPr>
            </w:pP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230</w:t>
            </w:r>
          </w:p>
          <w:p w:rsidR="00B628B1" w:rsidRPr="007B3A8C" w:rsidRDefault="00B628B1" w:rsidP="00B628B1">
            <w:pPr>
              <w:rPr>
                <w:rFonts w:ascii="Times New Roman" w:hAnsi="Times New Roman"/>
                <w:szCs w:val="24"/>
              </w:rPr>
            </w:pPr>
            <w:r w:rsidRPr="007B3A8C">
              <w:rPr>
                <w:rFonts w:ascii="Times New Roman" w:hAnsi="Times New Roman"/>
                <w:szCs w:val="24"/>
              </w:rPr>
              <w:t>76%</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247</w:t>
            </w:r>
          </w:p>
          <w:p w:rsidR="00B628B1" w:rsidRPr="007B3A8C" w:rsidRDefault="00B628B1" w:rsidP="00B628B1">
            <w:pPr>
              <w:rPr>
                <w:rFonts w:ascii="Times New Roman" w:hAnsi="Times New Roman"/>
                <w:szCs w:val="24"/>
              </w:rPr>
            </w:pPr>
            <w:r w:rsidRPr="007B3A8C">
              <w:rPr>
                <w:rFonts w:ascii="Times New Roman" w:hAnsi="Times New Roman"/>
                <w:szCs w:val="24"/>
              </w:rPr>
              <w:t>82%</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266</w:t>
            </w:r>
          </w:p>
          <w:p w:rsidR="00B628B1" w:rsidRPr="007B3A8C" w:rsidRDefault="00B628B1" w:rsidP="00B628B1">
            <w:pPr>
              <w:rPr>
                <w:rFonts w:ascii="Times New Roman" w:hAnsi="Times New Roman"/>
                <w:szCs w:val="24"/>
              </w:rPr>
            </w:pPr>
            <w:r w:rsidRPr="007B3A8C">
              <w:rPr>
                <w:rFonts w:ascii="Times New Roman" w:hAnsi="Times New Roman"/>
                <w:szCs w:val="24"/>
              </w:rPr>
              <w:t>88%</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264</w:t>
            </w:r>
          </w:p>
          <w:p w:rsidR="00B628B1" w:rsidRPr="007B3A8C" w:rsidRDefault="00B628B1" w:rsidP="00B628B1">
            <w:pPr>
              <w:rPr>
                <w:rFonts w:ascii="Times New Roman" w:hAnsi="Times New Roman"/>
                <w:szCs w:val="24"/>
              </w:rPr>
            </w:pPr>
            <w:r w:rsidRPr="007B3A8C">
              <w:rPr>
                <w:rFonts w:ascii="Times New Roman" w:hAnsi="Times New Roman"/>
                <w:szCs w:val="24"/>
              </w:rPr>
              <w:t>87%</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265</w:t>
            </w:r>
          </w:p>
          <w:p w:rsidR="00B628B1" w:rsidRPr="007B3A8C" w:rsidRDefault="00B628B1" w:rsidP="00B628B1">
            <w:pPr>
              <w:rPr>
                <w:rFonts w:ascii="Times New Roman" w:hAnsi="Times New Roman"/>
                <w:szCs w:val="24"/>
              </w:rPr>
            </w:pPr>
            <w:r w:rsidRPr="007B3A8C">
              <w:rPr>
                <w:rFonts w:ascii="Times New Roman" w:hAnsi="Times New Roman"/>
                <w:szCs w:val="24"/>
              </w:rPr>
              <w:t>87%</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256</w:t>
            </w:r>
          </w:p>
          <w:p w:rsidR="00B628B1" w:rsidRPr="007B3A8C" w:rsidRDefault="00B628B1" w:rsidP="00B628B1">
            <w:pPr>
              <w:rPr>
                <w:rFonts w:ascii="Times New Roman" w:hAnsi="Times New Roman"/>
                <w:szCs w:val="24"/>
              </w:rPr>
            </w:pPr>
            <w:r w:rsidRPr="007B3A8C">
              <w:rPr>
                <w:rFonts w:ascii="Times New Roman" w:hAnsi="Times New Roman"/>
                <w:szCs w:val="24"/>
              </w:rPr>
              <w:t>84%</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269</w:t>
            </w:r>
          </w:p>
          <w:p w:rsidR="00B628B1" w:rsidRPr="007B3A8C" w:rsidRDefault="00B628B1" w:rsidP="00B628B1">
            <w:pPr>
              <w:rPr>
                <w:rFonts w:ascii="Times New Roman" w:hAnsi="Times New Roman"/>
                <w:szCs w:val="24"/>
              </w:rPr>
            </w:pPr>
            <w:r w:rsidRPr="007B3A8C">
              <w:rPr>
                <w:rFonts w:ascii="Times New Roman" w:hAnsi="Times New Roman"/>
                <w:szCs w:val="24"/>
              </w:rPr>
              <w:t>89%</w:t>
            </w:r>
          </w:p>
        </w:tc>
      </w:tr>
      <w:tr w:rsidR="00B628B1" w:rsidRPr="00FA3896" w:rsidTr="00B628B1">
        <w:trPr>
          <w:trHeight w:val="558"/>
          <w:jc w:val="center"/>
        </w:trPr>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15.02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16.02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17.02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18.02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21.02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22.02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23.02</w:t>
            </w:r>
          </w:p>
        </w:tc>
        <w:tc>
          <w:tcPr>
            <w:tcW w:w="746" w:type="dxa"/>
          </w:tcPr>
          <w:p w:rsidR="00B628B1" w:rsidRPr="007B3A8C" w:rsidRDefault="00B628B1" w:rsidP="00B628B1">
            <w:pPr>
              <w:rPr>
                <w:rFonts w:ascii="Times New Roman" w:hAnsi="Times New Roman"/>
                <w:b/>
                <w:szCs w:val="24"/>
              </w:rPr>
            </w:pPr>
            <w:r w:rsidRPr="007B3A8C">
              <w:rPr>
                <w:rFonts w:ascii="Times New Roman" w:hAnsi="Times New Roman"/>
                <w:b/>
                <w:szCs w:val="24"/>
              </w:rPr>
              <w:t>24.02</w:t>
            </w:r>
          </w:p>
        </w:tc>
        <w:tc>
          <w:tcPr>
            <w:tcW w:w="746" w:type="dxa"/>
          </w:tcPr>
          <w:p w:rsidR="00B628B1" w:rsidRPr="00D84EC1" w:rsidRDefault="00B628B1" w:rsidP="00B628B1">
            <w:pPr>
              <w:rPr>
                <w:rFonts w:ascii="Times New Roman" w:hAnsi="Times New Roman"/>
                <w:b/>
                <w:szCs w:val="24"/>
              </w:rPr>
            </w:pPr>
            <w:r w:rsidRPr="00D84EC1">
              <w:rPr>
                <w:rFonts w:ascii="Times New Roman" w:hAnsi="Times New Roman"/>
                <w:b/>
                <w:szCs w:val="24"/>
              </w:rPr>
              <w:t>25.02</w:t>
            </w:r>
          </w:p>
        </w:tc>
        <w:tc>
          <w:tcPr>
            <w:tcW w:w="746" w:type="dxa"/>
          </w:tcPr>
          <w:p w:rsidR="00B628B1" w:rsidRPr="00D84EC1" w:rsidRDefault="00B628B1" w:rsidP="00B628B1">
            <w:pPr>
              <w:rPr>
                <w:rFonts w:ascii="Times New Roman" w:hAnsi="Times New Roman"/>
                <w:b/>
                <w:szCs w:val="24"/>
              </w:rPr>
            </w:pPr>
            <w:r w:rsidRPr="00D84EC1">
              <w:rPr>
                <w:rFonts w:ascii="Times New Roman" w:hAnsi="Times New Roman"/>
                <w:b/>
                <w:szCs w:val="24"/>
              </w:rPr>
              <w:t>28.02</w:t>
            </w:r>
          </w:p>
        </w:tc>
      </w:tr>
      <w:tr w:rsidR="00B628B1" w:rsidRPr="00FA3896" w:rsidTr="00B628B1">
        <w:trPr>
          <w:trHeight w:val="566"/>
          <w:jc w:val="center"/>
        </w:trPr>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273</w:t>
            </w:r>
          </w:p>
          <w:p w:rsidR="00B628B1" w:rsidRPr="007B3A8C" w:rsidRDefault="00B628B1" w:rsidP="00B628B1">
            <w:pPr>
              <w:rPr>
                <w:rFonts w:ascii="Times New Roman" w:hAnsi="Times New Roman"/>
                <w:szCs w:val="24"/>
              </w:rPr>
            </w:pPr>
            <w:r w:rsidRPr="007B3A8C">
              <w:rPr>
                <w:rFonts w:ascii="Times New Roman" w:hAnsi="Times New Roman"/>
                <w:szCs w:val="24"/>
              </w:rPr>
              <w:t>90%</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258</w:t>
            </w:r>
          </w:p>
          <w:p w:rsidR="00B628B1" w:rsidRPr="007B3A8C" w:rsidRDefault="00B628B1" w:rsidP="00B628B1">
            <w:pPr>
              <w:rPr>
                <w:rFonts w:ascii="Times New Roman" w:hAnsi="Times New Roman"/>
                <w:szCs w:val="24"/>
              </w:rPr>
            </w:pPr>
            <w:r w:rsidRPr="007B3A8C">
              <w:rPr>
                <w:rFonts w:ascii="Times New Roman" w:hAnsi="Times New Roman"/>
                <w:szCs w:val="24"/>
              </w:rPr>
              <w:t>85%</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263</w:t>
            </w:r>
          </w:p>
          <w:p w:rsidR="00B628B1" w:rsidRPr="007B3A8C" w:rsidRDefault="00B628B1" w:rsidP="00B628B1">
            <w:pPr>
              <w:rPr>
                <w:rFonts w:ascii="Times New Roman" w:hAnsi="Times New Roman"/>
                <w:szCs w:val="24"/>
              </w:rPr>
            </w:pPr>
            <w:r w:rsidRPr="007B3A8C">
              <w:rPr>
                <w:rFonts w:ascii="Times New Roman" w:hAnsi="Times New Roman"/>
                <w:szCs w:val="24"/>
              </w:rPr>
              <w:t>87%</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255</w:t>
            </w:r>
          </w:p>
          <w:p w:rsidR="00B628B1" w:rsidRPr="007B3A8C" w:rsidRDefault="00B628B1" w:rsidP="00B628B1">
            <w:pPr>
              <w:rPr>
                <w:rFonts w:ascii="Times New Roman" w:hAnsi="Times New Roman"/>
                <w:szCs w:val="24"/>
              </w:rPr>
            </w:pPr>
            <w:r w:rsidRPr="007B3A8C">
              <w:rPr>
                <w:rFonts w:ascii="Times New Roman" w:hAnsi="Times New Roman"/>
                <w:szCs w:val="24"/>
              </w:rPr>
              <w:t>84%</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267</w:t>
            </w:r>
          </w:p>
          <w:p w:rsidR="00B628B1" w:rsidRPr="007B3A8C" w:rsidRDefault="00B628B1" w:rsidP="00B628B1">
            <w:pPr>
              <w:rPr>
                <w:rFonts w:ascii="Times New Roman" w:hAnsi="Times New Roman"/>
                <w:szCs w:val="24"/>
              </w:rPr>
            </w:pPr>
            <w:r w:rsidRPr="007B3A8C">
              <w:rPr>
                <w:rFonts w:ascii="Times New Roman" w:hAnsi="Times New Roman"/>
                <w:szCs w:val="24"/>
              </w:rPr>
              <w:t>88%</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269</w:t>
            </w:r>
          </w:p>
          <w:p w:rsidR="00B628B1" w:rsidRPr="007B3A8C" w:rsidRDefault="00B628B1" w:rsidP="00B628B1">
            <w:pPr>
              <w:rPr>
                <w:rFonts w:ascii="Times New Roman" w:hAnsi="Times New Roman"/>
                <w:szCs w:val="24"/>
              </w:rPr>
            </w:pPr>
            <w:r w:rsidRPr="007B3A8C">
              <w:rPr>
                <w:rFonts w:ascii="Times New Roman" w:hAnsi="Times New Roman"/>
                <w:szCs w:val="24"/>
              </w:rPr>
              <w:t>89%</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261</w:t>
            </w:r>
          </w:p>
          <w:p w:rsidR="00B628B1" w:rsidRPr="007B3A8C" w:rsidRDefault="00B628B1" w:rsidP="00B628B1">
            <w:pPr>
              <w:rPr>
                <w:rFonts w:ascii="Times New Roman" w:hAnsi="Times New Roman"/>
                <w:szCs w:val="24"/>
              </w:rPr>
            </w:pPr>
            <w:r w:rsidRPr="007B3A8C">
              <w:rPr>
                <w:rFonts w:ascii="Times New Roman" w:hAnsi="Times New Roman"/>
                <w:szCs w:val="24"/>
              </w:rPr>
              <w:t>86%</w:t>
            </w:r>
          </w:p>
        </w:tc>
        <w:tc>
          <w:tcPr>
            <w:tcW w:w="746" w:type="dxa"/>
          </w:tcPr>
          <w:p w:rsidR="00B628B1" w:rsidRPr="007B3A8C" w:rsidRDefault="00B628B1" w:rsidP="00B628B1">
            <w:pPr>
              <w:rPr>
                <w:rFonts w:ascii="Times New Roman" w:hAnsi="Times New Roman"/>
                <w:szCs w:val="24"/>
              </w:rPr>
            </w:pPr>
            <w:r w:rsidRPr="007B3A8C">
              <w:rPr>
                <w:rFonts w:ascii="Times New Roman" w:hAnsi="Times New Roman"/>
                <w:szCs w:val="24"/>
              </w:rPr>
              <w:t>260</w:t>
            </w:r>
          </w:p>
          <w:p w:rsidR="00B628B1" w:rsidRPr="007B3A8C" w:rsidRDefault="00B628B1" w:rsidP="00B628B1">
            <w:pPr>
              <w:rPr>
                <w:rFonts w:ascii="Times New Roman" w:hAnsi="Times New Roman"/>
                <w:szCs w:val="24"/>
              </w:rPr>
            </w:pPr>
            <w:r w:rsidRPr="007B3A8C">
              <w:rPr>
                <w:rFonts w:ascii="Times New Roman" w:hAnsi="Times New Roman"/>
                <w:szCs w:val="24"/>
              </w:rPr>
              <w:t>86%</w:t>
            </w:r>
          </w:p>
        </w:tc>
        <w:tc>
          <w:tcPr>
            <w:tcW w:w="746" w:type="dxa"/>
          </w:tcPr>
          <w:p w:rsidR="00B628B1" w:rsidRPr="00D84EC1" w:rsidRDefault="00D84EC1" w:rsidP="00B628B1">
            <w:pPr>
              <w:rPr>
                <w:rFonts w:ascii="Times New Roman" w:hAnsi="Times New Roman"/>
                <w:szCs w:val="24"/>
              </w:rPr>
            </w:pPr>
            <w:r w:rsidRPr="00D84EC1">
              <w:rPr>
                <w:rFonts w:ascii="Times New Roman" w:hAnsi="Times New Roman"/>
                <w:szCs w:val="24"/>
              </w:rPr>
              <w:t>266</w:t>
            </w:r>
          </w:p>
          <w:p w:rsidR="00D84EC1" w:rsidRPr="00D84EC1" w:rsidRDefault="00D84EC1" w:rsidP="00B628B1">
            <w:pPr>
              <w:rPr>
                <w:rFonts w:ascii="Times New Roman" w:hAnsi="Times New Roman"/>
                <w:szCs w:val="24"/>
                <w:lang w:val="en-US"/>
              </w:rPr>
            </w:pPr>
            <w:r w:rsidRPr="00D84EC1">
              <w:rPr>
                <w:rFonts w:ascii="Times New Roman" w:hAnsi="Times New Roman"/>
                <w:szCs w:val="24"/>
              </w:rPr>
              <w:t>88</w:t>
            </w:r>
            <w:r w:rsidRPr="00D84EC1">
              <w:rPr>
                <w:rFonts w:ascii="Times New Roman" w:hAnsi="Times New Roman"/>
                <w:szCs w:val="24"/>
                <w:lang w:val="en-US"/>
              </w:rPr>
              <w:t>%</w:t>
            </w:r>
          </w:p>
        </w:tc>
        <w:tc>
          <w:tcPr>
            <w:tcW w:w="746" w:type="dxa"/>
          </w:tcPr>
          <w:p w:rsidR="00B628B1" w:rsidRPr="00D84EC1" w:rsidRDefault="00D84EC1" w:rsidP="00B628B1">
            <w:pPr>
              <w:rPr>
                <w:rFonts w:ascii="Times New Roman" w:hAnsi="Times New Roman"/>
                <w:szCs w:val="24"/>
                <w:lang w:val="en-US"/>
              </w:rPr>
            </w:pPr>
            <w:r w:rsidRPr="00D84EC1">
              <w:rPr>
                <w:rFonts w:ascii="Times New Roman" w:hAnsi="Times New Roman"/>
                <w:szCs w:val="24"/>
                <w:lang w:val="en-US"/>
              </w:rPr>
              <w:t>277</w:t>
            </w:r>
          </w:p>
          <w:p w:rsidR="00D84EC1" w:rsidRPr="00D84EC1" w:rsidRDefault="00D84EC1" w:rsidP="00B628B1">
            <w:pPr>
              <w:rPr>
                <w:rFonts w:ascii="Times New Roman" w:hAnsi="Times New Roman"/>
                <w:szCs w:val="24"/>
                <w:lang w:val="en-US"/>
              </w:rPr>
            </w:pPr>
            <w:r w:rsidRPr="00D84EC1">
              <w:rPr>
                <w:rFonts w:ascii="Times New Roman" w:hAnsi="Times New Roman"/>
                <w:szCs w:val="24"/>
                <w:lang w:val="en-US"/>
              </w:rPr>
              <w:t>99%</w:t>
            </w:r>
          </w:p>
        </w:tc>
      </w:tr>
    </w:tbl>
    <w:p w:rsidR="00B628B1" w:rsidRDefault="00B628B1" w:rsidP="00C87B6F">
      <w:pPr>
        <w:ind w:firstLine="708"/>
        <w:jc w:val="both"/>
        <w:rPr>
          <w:color w:val="000000"/>
          <w:sz w:val="24"/>
          <w:szCs w:val="24"/>
        </w:rPr>
      </w:pPr>
    </w:p>
    <w:p w:rsidR="00C87B6F" w:rsidRPr="005106DA" w:rsidRDefault="00C87B6F" w:rsidP="00C87B6F">
      <w:pPr>
        <w:ind w:firstLine="708"/>
        <w:jc w:val="both"/>
        <w:rPr>
          <w:color w:val="FF0000"/>
          <w:sz w:val="24"/>
          <w:szCs w:val="24"/>
        </w:rPr>
      </w:pPr>
      <w:r w:rsidRPr="005106DA">
        <w:rPr>
          <w:b/>
          <w:sz w:val="24"/>
          <w:szCs w:val="24"/>
        </w:rPr>
        <w:t>Тәрбиеленушілер</w:t>
      </w:r>
      <w:r w:rsidRPr="005106DA">
        <w:rPr>
          <w:b/>
          <w:color w:val="FF0000"/>
          <w:sz w:val="24"/>
          <w:szCs w:val="24"/>
        </w:rPr>
        <w:t xml:space="preserve"> </w:t>
      </w:r>
      <w:r w:rsidRPr="005106DA">
        <w:rPr>
          <w:b/>
          <w:sz w:val="24"/>
          <w:szCs w:val="24"/>
        </w:rPr>
        <w:t>контингентінің сандық құрамы, тәрбиеленушілер контингентінің бір тәрбиеленушіге шаққандағы  оқу ауданының санитарлық нормаға сәйкестігі:</w:t>
      </w:r>
    </w:p>
    <w:p w:rsidR="00C87B6F" w:rsidRPr="005106DA" w:rsidRDefault="00C87B6F" w:rsidP="00C87B6F">
      <w:pPr>
        <w:ind w:firstLine="708"/>
        <w:jc w:val="both"/>
        <w:rPr>
          <w:color w:val="000000"/>
          <w:sz w:val="24"/>
          <w:szCs w:val="24"/>
        </w:rPr>
      </w:pPr>
      <w:r w:rsidRPr="005106DA">
        <w:rPr>
          <w:color w:val="000000"/>
          <w:sz w:val="24"/>
          <w:szCs w:val="24"/>
        </w:rPr>
        <w:t>Балалардың  жас ерекшелігі:</w:t>
      </w:r>
    </w:p>
    <w:tbl>
      <w:tblPr>
        <w:tblW w:w="10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710"/>
        <w:gridCol w:w="1581"/>
        <w:gridCol w:w="1581"/>
        <w:gridCol w:w="1708"/>
        <w:gridCol w:w="1844"/>
      </w:tblGrid>
      <w:tr w:rsidR="00C87B6F" w:rsidRPr="005106DA" w:rsidTr="00BB20FA">
        <w:trPr>
          <w:trHeight w:val="313"/>
        </w:trPr>
        <w:tc>
          <w:tcPr>
            <w:tcW w:w="1838" w:type="dxa"/>
            <w:vMerge w:val="restart"/>
            <w:tcBorders>
              <w:top w:val="single" w:sz="4" w:space="0" w:color="000000"/>
              <w:left w:val="single" w:sz="4" w:space="0" w:color="000000"/>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Оқу</w:t>
            </w:r>
          </w:p>
          <w:p w:rsidR="00C87B6F" w:rsidRPr="005106DA" w:rsidRDefault="00C87B6F" w:rsidP="00394955">
            <w:pPr>
              <w:jc w:val="center"/>
              <w:rPr>
                <w:b/>
                <w:sz w:val="24"/>
                <w:szCs w:val="24"/>
              </w:rPr>
            </w:pPr>
            <w:r w:rsidRPr="005106DA">
              <w:rPr>
                <w:color w:val="000000"/>
                <w:sz w:val="24"/>
                <w:szCs w:val="24"/>
              </w:rPr>
              <w:t>жылдар</w:t>
            </w:r>
          </w:p>
        </w:tc>
        <w:tc>
          <w:tcPr>
            <w:tcW w:w="1710" w:type="dxa"/>
            <w:tcBorders>
              <w:top w:val="single" w:sz="4" w:space="0" w:color="000000"/>
              <w:left w:val="single" w:sz="4" w:space="0" w:color="000000"/>
              <w:bottom w:val="nil"/>
              <w:right w:val="single" w:sz="4" w:space="0" w:color="auto"/>
            </w:tcBorders>
            <w:hideMark/>
          </w:tcPr>
          <w:p w:rsidR="00C87B6F" w:rsidRPr="005106DA" w:rsidRDefault="00C87B6F" w:rsidP="00394955">
            <w:pPr>
              <w:jc w:val="center"/>
              <w:rPr>
                <w:b/>
                <w:color w:val="000000"/>
                <w:sz w:val="24"/>
                <w:szCs w:val="24"/>
              </w:rPr>
            </w:pPr>
            <w:r w:rsidRPr="005106DA">
              <w:rPr>
                <w:color w:val="000000"/>
                <w:sz w:val="24"/>
                <w:szCs w:val="24"/>
              </w:rPr>
              <w:t>Бала саны</w:t>
            </w:r>
          </w:p>
        </w:tc>
        <w:tc>
          <w:tcPr>
            <w:tcW w:w="1581" w:type="dxa"/>
            <w:tcBorders>
              <w:top w:val="single" w:sz="4" w:space="0" w:color="000000"/>
              <w:left w:val="single" w:sz="4" w:space="0" w:color="000000"/>
              <w:bottom w:val="nil"/>
              <w:right w:val="single" w:sz="4" w:space="0" w:color="auto"/>
            </w:tcBorders>
            <w:hideMark/>
          </w:tcPr>
          <w:p w:rsidR="00C87B6F" w:rsidRPr="005106DA" w:rsidRDefault="00C87B6F" w:rsidP="00394955">
            <w:pPr>
              <w:jc w:val="center"/>
              <w:rPr>
                <w:b/>
                <w:color w:val="000000"/>
                <w:sz w:val="24"/>
                <w:szCs w:val="24"/>
              </w:rPr>
            </w:pPr>
            <w:r w:rsidRPr="005106DA">
              <w:rPr>
                <w:color w:val="000000"/>
                <w:sz w:val="24"/>
                <w:szCs w:val="24"/>
              </w:rPr>
              <w:t>3-4 жас</w:t>
            </w:r>
          </w:p>
        </w:tc>
        <w:tc>
          <w:tcPr>
            <w:tcW w:w="1581" w:type="dxa"/>
            <w:tcBorders>
              <w:top w:val="single" w:sz="4" w:space="0" w:color="000000"/>
              <w:left w:val="single" w:sz="4" w:space="0" w:color="000000"/>
              <w:bottom w:val="nil"/>
              <w:right w:val="single" w:sz="4" w:space="0" w:color="auto"/>
            </w:tcBorders>
            <w:hideMark/>
          </w:tcPr>
          <w:p w:rsidR="00C87B6F" w:rsidRPr="005106DA" w:rsidRDefault="00C87B6F" w:rsidP="00394955">
            <w:pPr>
              <w:jc w:val="center"/>
              <w:rPr>
                <w:b/>
                <w:color w:val="000000"/>
                <w:sz w:val="24"/>
                <w:szCs w:val="24"/>
              </w:rPr>
            </w:pPr>
            <w:r w:rsidRPr="005106DA">
              <w:rPr>
                <w:color w:val="000000"/>
                <w:sz w:val="24"/>
                <w:szCs w:val="24"/>
              </w:rPr>
              <w:t>4-5 жас</w:t>
            </w:r>
          </w:p>
        </w:tc>
        <w:tc>
          <w:tcPr>
            <w:tcW w:w="1708" w:type="dxa"/>
            <w:tcBorders>
              <w:top w:val="single" w:sz="4" w:space="0" w:color="000000"/>
              <w:left w:val="single" w:sz="4" w:space="0" w:color="000000"/>
              <w:bottom w:val="nil"/>
              <w:right w:val="single" w:sz="4" w:space="0" w:color="auto"/>
            </w:tcBorders>
            <w:hideMark/>
          </w:tcPr>
          <w:p w:rsidR="00C87B6F" w:rsidRPr="005106DA" w:rsidRDefault="00C87B6F" w:rsidP="00394955">
            <w:pPr>
              <w:jc w:val="center"/>
              <w:rPr>
                <w:b/>
                <w:color w:val="000000"/>
                <w:sz w:val="24"/>
                <w:szCs w:val="24"/>
              </w:rPr>
            </w:pPr>
            <w:r w:rsidRPr="005106DA">
              <w:rPr>
                <w:color w:val="000000"/>
                <w:sz w:val="24"/>
                <w:szCs w:val="24"/>
              </w:rPr>
              <w:t>5-6 жас</w:t>
            </w:r>
          </w:p>
        </w:tc>
        <w:tc>
          <w:tcPr>
            <w:tcW w:w="1844" w:type="dxa"/>
            <w:tcBorders>
              <w:top w:val="single" w:sz="4" w:space="0" w:color="000000"/>
              <w:left w:val="single" w:sz="4" w:space="0" w:color="000000"/>
              <w:bottom w:val="nil"/>
              <w:right w:val="single" w:sz="4" w:space="0" w:color="auto"/>
            </w:tcBorders>
            <w:hideMark/>
          </w:tcPr>
          <w:p w:rsidR="00C87B6F" w:rsidRPr="005106DA" w:rsidRDefault="00C87B6F" w:rsidP="00394955">
            <w:pPr>
              <w:jc w:val="center"/>
              <w:rPr>
                <w:b/>
                <w:color w:val="000000"/>
                <w:sz w:val="24"/>
                <w:szCs w:val="24"/>
              </w:rPr>
            </w:pPr>
            <w:r w:rsidRPr="005106DA">
              <w:rPr>
                <w:color w:val="000000"/>
                <w:sz w:val="24"/>
                <w:szCs w:val="24"/>
              </w:rPr>
              <w:t>6-7 жас</w:t>
            </w:r>
          </w:p>
        </w:tc>
      </w:tr>
      <w:tr w:rsidR="00C87B6F" w:rsidRPr="005106DA" w:rsidTr="00BB20FA">
        <w:trPr>
          <w:trHeight w:val="7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C87B6F" w:rsidRPr="005106DA" w:rsidRDefault="00C87B6F" w:rsidP="00394955">
            <w:pPr>
              <w:spacing w:line="256" w:lineRule="auto"/>
              <w:rPr>
                <w:b/>
                <w:sz w:val="24"/>
                <w:szCs w:val="24"/>
              </w:rPr>
            </w:pPr>
          </w:p>
        </w:tc>
        <w:tc>
          <w:tcPr>
            <w:tcW w:w="1710" w:type="dxa"/>
            <w:tcBorders>
              <w:top w:val="nil"/>
              <w:left w:val="single" w:sz="4" w:space="0" w:color="000000"/>
              <w:bottom w:val="single" w:sz="4" w:space="0" w:color="000000"/>
              <w:right w:val="single" w:sz="4" w:space="0" w:color="auto"/>
            </w:tcBorders>
          </w:tcPr>
          <w:p w:rsidR="00C87B6F" w:rsidRPr="005106DA" w:rsidRDefault="00C87B6F" w:rsidP="00394955">
            <w:pPr>
              <w:rPr>
                <w:color w:val="000000"/>
                <w:sz w:val="24"/>
                <w:szCs w:val="24"/>
              </w:rPr>
            </w:pPr>
          </w:p>
        </w:tc>
        <w:tc>
          <w:tcPr>
            <w:tcW w:w="1581" w:type="dxa"/>
            <w:tcBorders>
              <w:top w:val="nil"/>
              <w:left w:val="single" w:sz="4" w:space="0" w:color="auto"/>
              <w:bottom w:val="single" w:sz="4" w:space="0" w:color="000000"/>
              <w:right w:val="single" w:sz="4" w:space="0" w:color="auto"/>
            </w:tcBorders>
          </w:tcPr>
          <w:p w:rsidR="00C87B6F" w:rsidRPr="005106DA" w:rsidRDefault="00C87B6F" w:rsidP="00394955">
            <w:pPr>
              <w:rPr>
                <w:color w:val="000000"/>
                <w:sz w:val="24"/>
                <w:szCs w:val="24"/>
              </w:rPr>
            </w:pPr>
          </w:p>
        </w:tc>
        <w:tc>
          <w:tcPr>
            <w:tcW w:w="1581" w:type="dxa"/>
            <w:tcBorders>
              <w:top w:val="nil"/>
              <w:left w:val="single" w:sz="4" w:space="0" w:color="auto"/>
              <w:bottom w:val="single" w:sz="4" w:space="0" w:color="000000"/>
              <w:right w:val="single" w:sz="4" w:space="0" w:color="auto"/>
            </w:tcBorders>
          </w:tcPr>
          <w:p w:rsidR="00C87B6F" w:rsidRPr="005106DA" w:rsidRDefault="00C87B6F" w:rsidP="00394955">
            <w:pPr>
              <w:jc w:val="center"/>
              <w:rPr>
                <w:color w:val="000000"/>
                <w:sz w:val="24"/>
                <w:szCs w:val="24"/>
              </w:rPr>
            </w:pPr>
          </w:p>
        </w:tc>
        <w:tc>
          <w:tcPr>
            <w:tcW w:w="1708" w:type="dxa"/>
            <w:tcBorders>
              <w:top w:val="nil"/>
              <w:left w:val="single" w:sz="4" w:space="0" w:color="auto"/>
              <w:bottom w:val="single" w:sz="4" w:space="0" w:color="000000"/>
              <w:right w:val="single" w:sz="4" w:space="0" w:color="000000"/>
            </w:tcBorders>
          </w:tcPr>
          <w:p w:rsidR="00C87B6F" w:rsidRPr="005106DA" w:rsidRDefault="00C87B6F" w:rsidP="00394955">
            <w:pPr>
              <w:jc w:val="center"/>
              <w:rPr>
                <w:color w:val="000000"/>
                <w:sz w:val="24"/>
                <w:szCs w:val="24"/>
              </w:rPr>
            </w:pPr>
          </w:p>
        </w:tc>
        <w:tc>
          <w:tcPr>
            <w:tcW w:w="1844" w:type="dxa"/>
            <w:tcBorders>
              <w:top w:val="nil"/>
              <w:left w:val="single" w:sz="4" w:space="0" w:color="auto"/>
              <w:bottom w:val="single" w:sz="4" w:space="0" w:color="000000"/>
              <w:right w:val="single" w:sz="4" w:space="0" w:color="000000"/>
            </w:tcBorders>
          </w:tcPr>
          <w:p w:rsidR="00C87B6F" w:rsidRPr="005106DA" w:rsidRDefault="00C87B6F" w:rsidP="00394955">
            <w:pPr>
              <w:jc w:val="center"/>
              <w:rPr>
                <w:color w:val="000000"/>
                <w:sz w:val="24"/>
                <w:szCs w:val="24"/>
              </w:rPr>
            </w:pPr>
          </w:p>
        </w:tc>
      </w:tr>
      <w:tr w:rsidR="00C87B6F" w:rsidRPr="005106DA" w:rsidTr="00BB20FA">
        <w:trPr>
          <w:trHeight w:val="315"/>
        </w:trPr>
        <w:tc>
          <w:tcPr>
            <w:tcW w:w="1838" w:type="dxa"/>
            <w:tcBorders>
              <w:top w:val="single" w:sz="4" w:space="0" w:color="000000"/>
              <w:left w:val="single" w:sz="4" w:space="0" w:color="000000"/>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2017-2018 ж</w:t>
            </w:r>
          </w:p>
        </w:tc>
        <w:tc>
          <w:tcPr>
            <w:tcW w:w="1710" w:type="dxa"/>
            <w:tcBorders>
              <w:top w:val="single" w:sz="4" w:space="0" w:color="000000"/>
              <w:left w:val="single" w:sz="4" w:space="0" w:color="000000"/>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390</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100</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99</w:t>
            </w:r>
          </w:p>
        </w:tc>
        <w:tc>
          <w:tcPr>
            <w:tcW w:w="1708" w:type="dxa"/>
            <w:tcBorders>
              <w:top w:val="single" w:sz="4" w:space="0" w:color="000000"/>
              <w:left w:val="single" w:sz="4" w:space="0" w:color="auto"/>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94</w:t>
            </w:r>
          </w:p>
        </w:tc>
        <w:tc>
          <w:tcPr>
            <w:tcW w:w="1844" w:type="dxa"/>
            <w:tcBorders>
              <w:top w:val="single" w:sz="4" w:space="0" w:color="000000"/>
              <w:left w:val="single" w:sz="4" w:space="0" w:color="auto"/>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97</w:t>
            </w:r>
          </w:p>
        </w:tc>
      </w:tr>
      <w:tr w:rsidR="00C87B6F" w:rsidRPr="005106DA" w:rsidTr="00BB20FA">
        <w:trPr>
          <w:trHeight w:val="267"/>
        </w:trPr>
        <w:tc>
          <w:tcPr>
            <w:tcW w:w="1838" w:type="dxa"/>
            <w:tcBorders>
              <w:top w:val="single" w:sz="4" w:space="0" w:color="000000"/>
              <w:left w:val="single" w:sz="4" w:space="0" w:color="000000"/>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2018-2019 ж</w:t>
            </w:r>
          </w:p>
        </w:tc>
        <w:tc>
          <w:tcPr>
            <w:tcW w:w="1710" w:type="dxa"/>
            <w:tcBorders>
              <w:top w:val="single" w:sz="4" w:space="0" w:color="000000"/>
              <w:left w:val="single" w:sz="4" w:space="0" w:color="000000"/>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400</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101</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107</w:t>
            </w:r>
          </w:p>
        </w:tc>
        <w:tc>
          <w:tcPr>
            <w:tcW w:w="1708" w:type="dxa"/>
            <w:tcBorders>
              <w:top w:val="single" w:sz="4" w:space="0" w:color="000000"/>
              <w:left w:val="single" w:sz="4" w:space="0" w:color="auto"/>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96</w:t>
            </w:r>
          </w:p>
        </w:tc>
        <w:tc>
          <w:tcPr>
            <w:tcW w:w="1844" w:type="dxa"/>
            <w:tcBorders>
              <w:top w:val="single" w:sz="4" w:space="0" w:color="000000"/>
              <w:left w:val="single" w:sz="4" w:space="0" w:color="auto"/>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96</w:t>
            </w:r>
          </w:p>
        </w:tc>
      </w:tr>
      <w:tr w:rsidR="00C87B6F" w:rsidRPr="005106DA" w:rsidTr="00BB20FA">
        <w:trPr>
          <w:trHeight w:val="359"/>
        </w:trPr>
        <w:tc>
          <w:tcPr>
            <w:tcW w:w="1838" w:type="dxa"/>
            <w:tcBorders>
              <w:top w:val="single" w:sz="4" w:space="0" w:color="000000"/>
              <w:left w:val="single" w:sz="4" w:space="0" w:color="000000"/>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2019-2020 ж</w:t>
            </w:r>
          </w:p>
        </w:tc>
        <w:tc>
          <w:tcPr>
            <w:tcW w:w="1710" w:type="dxa"/>
            <w:tcBorders>
              <w:top w:val="single" w:sz="4" w:space="0" w:color="000000"/>
              <w:left w:val="single" w:sz="4" w:space="0" w:color="000000"/>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400</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139</w:t>
            </w:r>
          </w:p>
        </w:tc>
        <w:tc>
          <w:tcPr>
            <w:tcW w:w="1581" w:type="dxa"/>
            <w:tcBorders>
              <w:top w:val="single" w:sz="4" w:space="0" w:color="000000"/>
              <w:left w:val="single" w:sz="4" w:space="0" w:color="auto"/>
              <w:bottom w:val="single" w:sz="4" w:space="0" w:color="000000"/>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67</w:t>
            </w:r>
          </w:p>
        </w:tc>
        <w:tc>
          <w:tcPr>
            <w:tcW w:w="1708" w:type="dxa"/>
            <w:tcBorders>
              <w:top w:val="single" w:sz="4" w:space="0" w:color="000000"/>
              <w:left w:val="single" w:sz="4" w:space="0" w:color="auto"/>
              <w:bottom w:val="single" w:sz="4" w:space="0" w:color="000000"/>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195</w:t>
            </w:r>
          </w:p>
        </w:tc>
        <w:tc>
          <w:tcPr>
            <w:tcW w:w="1844" w:type="dxa"/>
            <w:tcBorders>
              <w:top w:val="single" w:sz="4" w:space="0" w:color="000000"/>
              <w:left w:val="single" w:sz="4" w:space="0" w:color="auto"/>
              <w:bottom w:val="single" w:sz="4" w:space="0" w:color="000000"/>
              <w:right w:val="single" w:sz="4" w:space="0" w:color="000000"/>
            </w:tcBorders>
          </w:tcPr>
          <w:p w:rsidR="00C87B6F" w:rsidRPr="005106DA" w:rsidRDefault="00C87B6F" w:rsidP="00394955">
            <w:pPr>
              <w:jc w:val="center"/>
              <w:rPr>
                <w:color w:val="000000"/>
                <w:sz w:val="24"/>
                <w:szCs w:val="24"/>
              </w:rPr>
            </w:pPr>
          </w:p>
        </w:tc>
      </w:tr>
      <w:tr w:rsidR="00C87B6F" w:rsidRPr="005106DA" w:rsidTr="00BB20FA">
        <w:trPr>
          <w:trHeight w:val="516"/>
        </w:trPr>
        <w:tc>
          <w:tcPr>
            <w:tcW w:w="1838" w:type="dxa"/>
            <w:tcBorders>
              <w:top w:val="single" w:sz="4" w:space="0" w:color="000000"/>
              <w:left w:val="single" w:sz="4" w:space="0" w:color="000000"/>
              <w:bottom w:val="single" w:sz="4" w:space="0" w:color="auto"/>
              <w:right w:val="single" w:sz="4" w:space="0" w:color="000000"/>
            </w:tcBorders>
          </w:tcPr>
          <w:p w:rsidR="00C87B6F" w:rsidRPr="005106DA" w:rsidRDefault="00C87B6F" w:rsidP="00394955">
            <w:pPr>
              <w:rPr>
                <w:color w:val="000000"/>
                <w:sz w:val="24"/>
                <w:szCs w:val="24"/>
              </w:rPr>
            </w:pPr>
            <w:r w:rsidRPr="005106DA">
              <w:rPr>
                <w:color w:val="000000"/>
                <w:sz w:val="24"/>
                <w:szCs w:val="24"/>
              </w:rPr>
              <w:t xml:space="preserve"> 2020-2021 ж</w:t>
            </w:r>
          </w:p>
          <w:p w:rsidR="00C87B6F" w:rsidRPr="005106DA" w:rsidRDefault="00C87B6F" w:rsidP="00394955">
            <w:pPr>
              <w:rPr>
                <w:color w:val="000000"/>
                <w:sz w:val="24"/>
                <w:szCs w:val="24"/>
              </w:rPr>
            </w:pPr>
          </w:p>
        </w:tc>
        <w:tc>
          <w:tcPr>
            <w:tcW w:w="1710" w:type="dxa"/>
            <w:tcBorders>
              <w:top w:val="single" w:sz="4" w:space="0" w:color="000000"/>
              <w:left w:val="single" w:sz="4" w:space="0" w:color="000000"/>
              <w:bottom w:val="single" w:sz="4" w:space="0" w:color="auto"/>
              <w:right w:val="single" w:sz="4" w:space="0" w:color="auto"/>
            </w:tcBorders>
            <w:hideMark/>
          </w:tcPr>
          <w:p w:rsidR="00C87B6F" w:rsidRPr="005106DA" w:rsidRDefault="00C87B6F" w:rsidP="00394955">
            <w:pPr>
              <w:jc w:val="center"/>
              <w:rPr>
                <w:color w:val="000000"/>
                <w:sz w:val="24"/>
                <w:szCs w:val="24"/>
                <w:lang w:val="ru-RU"/>
              </w:rPr>
            </w:pPr>
            <w:r w:rsidRPr="005106DA">
              <w:rPr>
                <w:color w:val="000000"/>
                <w:sz w:val="24"/>
                <w:szCs w:val="24"/>
                <w:lang w:val="ru-RU"/>
              </w:rPr>
              <w:t>395</w:t>
            </w:r>
          </w:p>
        </w:tc>
        <w:tc>
          <w:tcPr>
            <w:tcW w:w="1581" w:type="dxa"/>
            <w:tcBorders>
              <w:top w:val="single" w:sz="4" w:space="0" w:color="000000"/>
              <w:left w:val="single" w:sz="4" w:space="0" w:color="auto"/>
              <w:bottom w:val="single" w:sz="4" w:space="0" w:color="auto"/>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126</w:t>
            </w:r>
          </w:p>
        </w:tc>
        <w:tc>
          <w:tcPr>
            <w:tcW w:w="1581" w:type="dxa"/>
            <w:tcBorders>
              <w:top w:val="single" w:sz="4" w:space="0" w:color="000000"/>
              <w:left w:val="single" w:sz="4" w:space="0" w:color="auto"/>
              <w:bottom w:val="single" w:sz="4" w:space="0" w:color="auto"/>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lang w:val="ru-RU"/>
              </w:rPr>
              <w:t>1</w:t>
            </w:r>
            <w:r w:rsidRPr="005106DA">
              <w:rPr>
                <w:color w:val="000000"/>
                <w:sz w:val="24"/>
                <w:szCs w:val="24"/>
              </w:rPr>
              <w:t>41</w:t>
            </w:r>
          </w:p>
        </w:tc>
        <w:tc>
          <w:tcPr>
            <w:tcW w:w="1708" w:type="dxa"/>
            <w:tcBorders>
              <w:top w:val="single" w:sz="4" w:space="0" w:color="000000"/>
              <w:left w:val="single" w:sz="4" w:space="0" w:color="auto"/>
              <w:bottom w:val="single" w:sz="4" w:space="0" w:color="auto"/>
              <w:right w:val="single" w:sz="4" w:space="0" w:color="000000"/>
            </w:tcBorders>
            <w:hideMark/>
          </w:tcPr>
          <w:p w:rsidR="00C87B6F" w:rsidRPr="005106DA" w:rsidRDefault="00C87B6F" w:rsidP="00394955">
            <w:pPr>
              <w:jc w:val="center"/>
              <w:rPr>
                <w:color w:val="000000"/>
                <w:sz w:val="24"/>
                <w:szCs w:val="24"/>
              </w:rPr>
            </w:pPr>
            <w:r w:rsidRPr="005106DA">
              <w:rPr>
                <w:color w:val="000000"/>
                <w:sz w:val="24"/>
                <w:szCs w:val="24"/>
              </w:rPr>
              <w:t>128</w:t>
            </w:r>
          </w:p>
        </w:tc>
        <w:tc>
          <w:tcPr>
            <w:tcW w:w="1844" w:type="dxa"/>
            <w:tcBorders>
              <w:top w:val="single" w:sz="4" w:space="0" w:color="000000"/>
              <w:left w:val="single" w:sz="4" w:space="0" w:color="auto"/>
              <w:bottom w:val="single" w:sz="4" w:space="0" w:color="auto"/>
              <w:right w:val="single" w:sz="4" w:space="0" w:color="000000"/>
            </w:tcBorders>
          </w:tcPr>
          <w:p w:rsidR="00C87B6F" w:rsidRPr="005106DA" w:rsidRDefault="00C87B6F" w:rsidP="00394955">
            <w:pPr>
              <w:jc w:val="center"/>
              <w:rPr>
                <w:color w:val="000000"/>
                <w:sz w:val="24"/>
                <w:szCs w:val="24"/>
                <w:lang w:val="ru-RU"/>
              </w:rPr>
            </w:pPr>
          </w:p>
        </w:tc>
      </w:tr>
      <w:tr w:rsidR="00C87B6F" w:rsidRPr="005106DA" w:rsidTr="00BB20FA">
        <w:trPr>
          <w:trHeight w:val="301"/>
        </w:trPr>
        <w:tc>
          <w:tcPr>
            <w:tcW w:w="1838" w:type="dxa"/>
            <w:tcBorders>
              <w:top w:val="single" w:sz="4" w:space="0" w:color="000000"/>
              <w:left w:val="single" w:sz="4" w:space="0" w:color="000000"/>
              <w:bottom w:val="single" w:sz="4" w:space="0" w:color="auto"/>
              <w:right w:val="single" w:sz="4" w:space="0" w:color="000000"/>
            </w:tcBorders>
          </w:tcPr>
          <w:p w:rsidR="00C87B6F" w:rsidRPr="005106DA" w:rsidRDefault="00C87B6F" w:rsidP="00394955">
            <w:pPr>
              <w:rPr>
                <w:color w:val="000000"/>
                <w:sz w:val="24"/>
                <w:szCs w:val="24"/>
              </w:rPr>
            </w:pPr>
            <w:r w:rsidRPr="005106DA">
              <w:rPr>
                <w:color w:val="000000"/>
                <w:sz w:val="24"/>
                <w:szCs w:val="24"/>
              </w:rPr>
              <w:t xml:space="preserve"> 2021-2022 ж</w:t>
            </w:r>
          </w:p>
          <w:p w:rsidR="00C87B6F" w:rsidRPr="005106DA" w:rsidRDefault="00C87B6F" w:rsidP="00394955">
            <w:pPr>
              <w:rPr>
                <w:color w:val="000000"/>
                <w:sz w:val="24"/>
                <w:szCs w:val="24"/>
              </w:rPr>
            </w:pPr>
          </w:p>
        </w:tc>
        <w:tc>
          <w:tcPr>
            <w:tcW w:w="1710" w:type="dxa"/>
            <w:tcBorders>
              <w:top w:val="single" w:sz="4" w:space="0" w:color="000000"/>
              <w:left w:val="single" w:sz="4" w:space="0" w:color="000000"/>
              <w:bottom w:val="single" w:sz="4" w:space="0" w:color="auto"/>
              <w:right w:val="single" w:sz="4" w:space="0" w:color="auto"/>
            </w:tcBorders>
            <w:hideMark/>
          </w:tcPr>
          <w:p w:rsidR="00C87B6F" w:rsidRPr="005106DA" w:rsidRDefault="00C87B6F" w:rsidP="00394955">
            <w:pPr>
              <w:jc w:val="center"/>
              <w:rPr>
                <w:color w:val="000000"/>
                <w:sz w:val="24"/>
                <w:szCs w:val="24"/>
              </w:rPr>
            </w:pPr>
            <w:r w:rsidRPr="005106DA">
              <w:rPr>
                <w:color w:val="000000"/>
                <w:sz w:val="24"/>
                <w:szCs w:val="24"/>
              </w:rPr>
              <w:t>385</w:t>
            </w:r>
          </w:p>
        </w:tc>
        <w:tc>
          <w:tcPr>
            <w:tcW w:w="1581" w:type="dxa"/>
            <w:tcBorders>
              <w:top w:val="single" w:sz="4" w:space="0" w:color="000000"/>
              <w:left w:val="single" w:sz="4" w:space="0" w:color="auto"/>
              <w:bottom w:val="single" w:sz="4" w:space="0" w:color="auto"/>
              <w:right w:val="single" w:sz="4" w:space="0" w:color="auto"/>
            </w:tcBorders>
            <w:hideMark/>
          </w:tcPr>
          <w:p w:rsidR="00C87B6F" w:rsidRPr="005106DA" w:rsidRDefault="00C87B6F" w:rsidP="00394955">
            <w:pPr>
              <w:jc w:val="center"/>
              <w:rPr>
                <w:color w:val="000000"/>
                <w:sz w:val="24"/>
                <w:szCs w:val="24"/>
                <w:lang w:val="ru-RU"/>
              </w:rPr>
            </w:pPr>
            <w:r w:rsidRPr="005106DA">
              <w:rPr>
                <w:color w:val="000000"/>
                <w:sz w:val="24"/>
                <w:szCs w:val="24"/>
                <w:lang w:val="ru-RU"/>
              </w:rPr>
              <w:t>113</w:t>
            </w:r>
          </w:p>
        </w:tc>
        <w:tc>
          <w:tcPr>
            <w:tcW w:w="1581" w:type="dxa"/>
            <w:tcBorders>
              <w:top w:val="single" w:sz="4" w:space="0" w:color="000000"/>
              <w:left w:val="single" w:sz="4" w:space="0" w:color="auto"/>
              <w:bottom w:val="single" w:sz="4" w:space="0" w:color="auto"/>
              <w:right w:val="single" w:sz="4" w:space="0" w:color="auto"/>
            </w:tcBorders>
            <w:hideMark/>
          </w:tcPr>
          <w:p w:rsidR="00C87B6F" w:rsidRPr="005106DA" w:rsidRDefault="00C87B6F" w:rsidP="00394955">
            <w:pPr>
              <w:jc w:val="center"/>
              <w:rPr>
                <w:color w:val="000000"/>
                <w:sz w:val="24"/>
                <w:szCs w:val="24"/>
                <w:lang w:val="ru-RU"/>
              </w:rPr>
            </w:pPr>
            <w:r w:rsidRPr="005106DA">
              <w:rPr>
                <w:color w:val="000000"/>
                <w:sz w:val="24"/>
                <w:szCs w:val="24"/>
                <w:lang w:val="ru-RU"/>
              </w:rPr>
              <w:t>137</w:t>
            </w:r>
          </w:p>
        </w:tc>
        <w:tc>
          <w:tcPr>
            <w:tcW w:w="1708" w:type="dxa"/>
            <w:tcBorders>
              <w:top w:val="single" w:sz="4" w:space="0" w:color="000000"/>
              <w:left w:val="single" w:sz="4" w:space="0" w:color="auto"/>
              <w:bottom w:val="single" w:sz="4" w:space="0" w:color="auto"/>
              <w:right w:val="single" w:sz="4" w:space="0" w:color="000000"/>
            </w:tcBorders>
            <w:hideMark/>
          </w:tcPr>
          <w:p w:rsidR="00C87B6F" w:rsidRPr="005106DA" w:rsidRDefault="00C87B6F" w:rsidP="00394955">
            <w:pPr>
              <w:jc w:val="center"/>
              <w:rPr>
                <w:color w:val="000000"/>
                <w:sz w:val="24"/>
                <w:szCs w:val="24"/>
                <w:lang w:val="ru-RU"/>
              </w:rPr>
            </w:pPr>
            <w:r w:rsidRPr="005106DA">
              <w:rPr>
                <w:color w:val="000000"/>
                <w:sz w:val="24"/>
                <w:szCs w:val="24"/>
                <w:lang w:val="ru-RU"/>
              </w:rPr>
              <w:t>135</w:t>
            </w:r>
          </w:p>
        </w:tc>
        <w:tc>
          <w:tcPr>
            <w:tcW w:w="1844" w:type="dxa"/>
            <w:tcBorders>
              <w:top w:val="single" w:sz="4" w:space="0" w:color="000000"/>
              <w:left w:val="single" w:sz="4" w:space="0" w:color="auto"/>
              <w:bottom w:val="single" w:sz="4" w:space="0" w:color="auto"/>
              <w:right w:val="single" w:sz="4" w:space="0" w:color="000000"/>
            </w:tcBorders>
          </w:tcPr>
          <w:p w:rsidR="00C87B6F" w:rsidRPr="005106DA" w:rsidRDefault="00C87B6F" w:rsidP="00394955">
            <w:pPr>
              <w:jc w:val="center"/>
              <w:rPr>
                <w:color w:val="000000"/>
                <w:sz w:val="24"/>
                <w:szCs w:val="24"/>
                <w:lang w:val="ru-RU"/>
              </w:rPr>
            </w:pPr>
          </w:p>
        </w:tc>
      </w:tr>
    </w:tbl>
    <w:p w:rsidR="007D4A10" w:rsidRPr="007D4A10" w:rsidRDefault="007D4A10" w:rsidP="007D4A10">
      <w:pPr>
        <w:tabs>
          <w:tab w:val="left" w:pos="0"/>
        </w:tabs>
        <w:jc w:val="both"/>
        <w:rPr>
          <w:sz w:val="24"/>
          <w:szCs w:val="24"/>
          <w:highlight w:val="yellow"/>
        </w:rPr>
      </w:pPr>
      <w:r w:rsidRPr="007D4A10">
        <w:rPr>
          <w:color w:val="000000"/>
          <w:sz w:val="24"/>
          <w:szCs w:val="24"/>
        </w:rPr>
        <w:tab/>
      </w:r>
      <w:r w:rsidRPr="007D4A10">
        <w:rPr>
          <w:sz w:val="24"/>
          <w:szCs w:val="24"/>
        </w:rPr>
        <w:t>2017-2018 оқу жылы қабылданған балалар саны –169</w:t>
      </w:r>
      <w:r w:rsidR="00FA3896">
        <w:rPr>
          <w:sz w:val="24"/>
          <w:szCs w:val="24"/>
        </w:rPr>
        <w:t xml:space="preserve"> </w:t>
      </w:r>
      <w:r w:rsidRPr="007D4A10">
        <w:rPr>
          <w:sz w:val="24"/>
          <w:szCs w:val="24"/>
        </w:rPr>
        <w:t xml:space="preserve">бала. </w:t>
      </w:r>
    </w:p>
    <w:p w:rsidR="007D4A10" w:rsidRPr="007D4A10" w:rsidRDefault="00FA3896" w:rsidP="007D4A10">
      <w:pPr>
        <w:tabs>
          <w:tab w:val="left" w:pos="0"/>
        </w:tabs>
        <w:jc w:val="both"/>
        <w:rPr>
          <w:sz w:val="24"/>
          <w:szCs w:val="24"/>
        </w:rPr>
      </w:pPr>
      <w:r>
        <w:rPr>
          <w:sz w:val="24"/>
          <w:szCs w:val="24"/>
        </w:rPr>
        <w:t>жалпы балалардың саны -390</w:t>
      </w:r>
    </w:p>
    <w:p w:rsidR="007D4A10" w:rsidRPr="007D4A10" w:rsidRDefault="007D4A10" w:rsidP="007D4A10">
      <w:pPr>
        <w:tabs>
          <w:tab w:val="left" w:pos="0"/>
        </w:tabs>
        <w:jc w:val="both"/>
        <w:rPr>
          <w:sz w:val="24"/>
          <w:szCs w:val="24"/>
        </w:rPr>
      </w:pPr>
      <w:r w:rsidRPr="00FA3896">
        <w:rPr>
          <w:sz w:val="24"/>
          <w:szCs w:val="24"/>
        </w:rPr>
        <w:t>кеткен балалардың саны</w:t>
      </w:r>
      <w:r w:rsidRPr="007D4A10">
        <w:rPr>
          <w:sz w:val="24"/>
          <w:szCs w:val="24"/>
        </w:rPr>
        <w:t xml:space="preserve"> - </w:t>
      </w:r>
      <w:r w:rsidR="00FA3896">
        <w:rPr>
          <w:sz w:val="24"/>
          <w:szCs w:val="24"/>
        </w:rPr>
        <w:t>134</w:t>
      </w:r>
    </w:p>
    <w:p w:rsidR="007D4A10" w:rsidRPr="007D4A10" w:rsidRDefault="007D4A10" w:rsidP="007D4A10">
      <w:pPr>
        <w:tabs>
          <w:tab w:val="left" w:pos="0"/>
        </w:tabs>
        <w:jc w:val="both"/>
        <w:rPr>
          <w:sz w:val="24"/>
          <w:szCs w:val="24"/>
          <w:highlight w:val="yellow"/>
        </w:rPr>
      </w:pPr>
      <w:r w:rsidRPr="007D4A10">
        <w:rPr>
          <w:color w:val="FF0000"/>
          <w:sz w:val="24"/>
          <w:szCs w:val="24"/>
        </w:rPr>
        <w:tab/>
      </w:r>
      <w:r w:rsidRPr="007D4A10">
        <w:rPr>
          <w:sz w:val="24"/>
          <w:szCs w:val="24"/>
        </w:rPr>
        <w:t>2018-2019 оқу жылы қабылданған балалар саны – 148 бала.</w:t>
      </w:r>
    </w:p>
    <w:p w:rsidR="007D4A10" w:rsidRPr="007D4A10" w:rsidRDefault="007D4A10" w:rsidP="007D4A10">
      <w:pPr>
        <w:tabs>
          <w:tab w:val="left" w:pos="0"/>
        </w:tabs>
        <w:jc w:val="both"/>
        <w:rPr>
          <w:sz w:val="24"/>
          <w:szCs w:val="24"/>
          <w:highlight w:val="yellow"/>
        </w:rPr>
      </w:pPr>
      <w:r w:rsidRPr="007D4A10">
        <w:rPr>
          <w:sz w:val="24"/>
          <w:szCs w:val="24"/>
        </w:rPr>
        <w:t>жалпы балалардың саны - 400</w:t>
      </w:r>
    </w:p>
    <w:p w:rsidR="007D4A10" w:rsidRPr="007D4A10" w:rsidRDefault="007D4A10" w:rsidP="007D4A10">
      <w:pPr>
        <w:tabs>
          <w:tab w:val="left" w:pos="0"/>
        </w:tabs>
        <w:jc w:val="both"/>
        <w:rPr>
          <w:sz w:val="24"/>
          <w:szCs w:val="24"/>
        </w:rPr>
      </w:pPr>
      <w:r w:rsidRPr="00FA3896">
        <w:rPr>
          <w:sz w:val="24"/>
          <w:szCs w:val="24"/>
        </w:rPr>
        <w:t xml:space="preserve">кеткен балалардың саны - </w:t>
      </w:r>
      <w:r w:rsidR="00FA3896" w:rsidRPr="00FA3896">
        <w:rPr>
          <w:sz w:val="24"/>
          <w:szCs w:val="24"/>
        </w:rPr>
        <w:t>199</w:t>
      </w:r>
      <w:r w:rsidRPr="00FA3896">
        <w:rPr>
          <w:sz w:val="24"/>
          <w:szCs w:val="24"/>
        </w:rPr>
        <w:t xml:space="preserve"> </w:t>
      </w:r>
    </w:p>
    <w:p w:rsidR="007D4A10" w:rsidRPr="007D4A10" w:rsidRDefault="007D4A10" w:rsidP="007D4A10">
      <w:pPr>
        <w:tabs>
          <w:tab w:val="left" w:pos="0"/>
        </w:tabs>
        <w:jc w:val="both"/>
        <w:rPr>
          <w:sz w:val="24"/>
          <w:szCs w:val="24"/>
        </w:rPr>
      </w:pPr>
      <w:r w:rsidRPr="007D4A10">
        <w:rPr>
          <w:sz w:val="24"/>
          <w:szCs w:val="24"/>
        </w:rPr>
        <w:tab/>
        <w:t>2019-2020 оқу жылы қабылданған – 162бала.</w:t>
      </w:r>
    </w:p>
    <w:p w:rsidR="007D4A10" w:rsidRPr="007D4A10" w:rsidRDefault="007D4A10" w:rsidP="007D4A10">
      <w:pPr>
        <w:tabs>
          <w:tab w:val="left" w:pos="0"/>
        </w:tabs>
        <w:jc w:val="both"/>
        <w:rPr>
          <w:sz w:val="24"/>
          <w:szCs w:val="24"/>
        </w:rPr>
      </w:pPr>
      <w:r w:rsidRPr="007D4A10">
        <w:rPr>
          <w:sz w:val="24"/>
          <w:szCs w:val="24"/>
        </w:rPr>
        <w:t>жалпы  балалардың саны-400</w:t>
      </w:r>
    </w:p>
    <w:p w:rsidR="007D4A10" w:rsidRPr="007D4A10" w:rsidRDefault="007D4A10" w:rsidP="007D4A10">
      <w:pPr>
        <w:tabs>
          <w:tab w:val="left" w:pos="0"/>
        </w:tabs>
        <w:jc w:val="both"/>
        <w:rPr>
          <w:sz w:val="24"/>
          <w:szCs w:val="24"/>
        </w:rPr>
      </w:pPr>
      <w:r w:rsidRPr="0091404C">
        <w:rPr>
          <w:sz w:val="24"/>
          <w:szCs w:val="24"/>
        </w:rPr>
        <w:t>кеткен балалардың саны-</w:t>
      </w:r>
      <w:r w:rsidR="0091404C">
        <w:rPr>
          <w:sz w:val="24"/>
          <w:szCs w:val="24"/>
        </w:rPr>
        <w:t>134</w:t>
      </w:r>
    </w:p>
    <w:p w:rsidR="007D4A10" w:rsidRPr="007D4A10" w:rsidRDefault="007D4A10" w:rsidP="007D4A10">
      <w:pPr>
        <w:tabs>
          <w:tab w:val="left" w:pos="0"/>
        </w:tabs>
        <w:jc w:val="both"/>
        <w:rPr>
          <w:sz w:val="24"/>
          <w:szCs w:val="24"/>
        </w:rPr>
      </w:pPr>
      <w:r w:rsidRPr="007D4A10">
        <w:rPr>
          <w:color w:val="FF0000"/>
          <w:sz w:val="24"/>
          <w:szCs w:val="24"/>
        </w:rPr>
        <w:tab/>
      </w:r>
      <w:r w:rsidRPr="007D4A10">
        <w:rPr>
          <w:sz w:val="24"/>
          <w:szCs w:val="24"/>
        </w:rPr>
        <w:t xml:space="preserve">2020-2021 оқу жылы қабылданған – 202 бала. </w:t>
      </w:r>
    </w:p>
    <w:p w:rsidR="007D4A10" w:rsidRPr="007D4A10" w:rsidRDefault="007D4A10" w:rsidP="007D4A10">
      <w:pPr>
        <w:tabs>
          <w:tab w:val="left" w:pos="0"/>
        </w:tabs>
        <w:jc w:val="both"/>
        <w:rPr>
          <w:sz w:val="24"/>
          <w:szCs w:val="24"/>
        </w:rPr>
      </w:pPr>
      <w:r w:rsidRPr="007D4A10">
        <w:rPr>
          <w:sz w:val="24"/>
          <w:szCs w:val="24"/>
        </w:rPr>
        <w:t>жалпы  балалардың саны-395</w:t>
      </w:r>
    </w:p>
    <w:p w:rsidR="007D4A10" w:rsidRPr="007D4A10" w:rsidRDefault="007D4A10" w:rsidP="007D4A10">
      <w:pPr>
        <w:tabs>
          <w:tab w:val="left" w:pos="0"/>
        </w:tabs>
        <w:jc w:val="both"/>
        <w:rPr>
          <w:sz w:val="24"/>
          <w:szCs w:val="24"/>
        </w:rPr>
      </w:pPr>
      <w:r w:rsidRPr="007D4A10">
        <w:rPr>
          <w:sz w:val="24"/>
          <w:szCs w:val="24"/>
        </w:rPr>
        <w:t>кеткен балалардың саны-</w:t>
      </w:r>
      <w:r w:rsidR="00FA3896">
        <w:rPr>
          <w:sz w:val="24"/>
          <w:szCs w:val="24"/>
        </w:rPr>
        <w:t>140</w:t>
      </w:r>
    </w:p>
    <w:p w:rsidR="007D4A10" w:rsidRPr="007D4A10" w:rsidRDefault="00404BC7" w:rsidP="007D4A10">
      <w:pPr>
        <w:tabs>
          <w:tab w:val="left" w:pos="0"/>
        </w:tabs>
        <w:jc w:val="both"/>
        <w:rPr>
          <w:sz w:val="24"/>
          <w:szCs w:val="24"/>
        </w:rPr>
      </w:pPr>
      <w:r>
        <w:rPr>
          <w:sz w:val="24"/>
          <w:szCs w:val="24"/>
        </w:rPr>
        <w:t>2021-2022</w:t>
      </w:r>
      <w:r w:rsidR="007D4A10" w:rsidRPr="007D4A10">
        <w:rPr>
          <w:sz w:val="24"/>
          <w:szCs w:val="24"/>
        </w:rPr>
        <w:t xml:space="preserve"> оқу жылы қабылданған – 157бала</w:t>
      </w:r>
    </w:p>
    <w:p w:rsidR="007D4A10" w:rsidRPr="007D4A10" w:rsidRDefault="007D4A10" w:rsidP="007D4A10">
      <w:pPr>
        <w:tabs>
          <w:tab w:val="left" w:pos="0"/>
        </w:tabs>
        <w:jc w:val="both"/>
        <w:rPr>
          <w:sz w:val="24"/>
          <w:szCs w:val="24"/>
        </w:rPr>
      </w:pPr>
      <w:r w:rsidRPr="007D4A10">
        <w:rPr>
          <w:sz w:val="24"/>
          <w:szCs w:val="24"/>
        </w:rPr>
        <w:lastRenderedPageBreak/>
        <w:t>жалпы  балалардың саны-385</w:t>
      </w:r>
    </w:p>
    <w:p w:rsidR="007D4A10" w:rsidRPr="007D4A10" w:rsidRDefault="007D4A10" w:rsidP="007D4A10">
      <w:pPr>
        <w:tabs>
          <w:tab w:val="left" w:pos="0"/>
        </w:tabs>
        <w:jc w:val="both"/>
        <w:rPr>
          <w:sz w:val="24"/>
          <w:szCs w:val="24"/>
        </w:rPr>
      </w:pPr>
      <w:r w:rsidRPr="007D4A10">
        <w:rPr>
          <w:sz w:val="24"/>
          <w:szCs w:val="24"/>
        </w:rPr>
        <w:t>кеткен балалардың саны-</w:t>
      </w:r>
      <w:r w:rsidR="00FA3896">
        <w:rPr>
          <w:sz w:val="24"/>
          <w:szCs w:val="24"/>
        </w:rPr>
        <w:t>34</w:t>
      </w:r>
    </w:p>
    <w:p w:rsidR="00C70FB4" w:rsidRPr="005106DA" w:rsidRDefault="00C15CF5" w:rsidP="00C15CF5">
      <w:pPr>
        <w:tabs>
          <w:tab w:val="left" w:pos="0"/>
        </w:tabs>
        <w:jc w:val="both"/>
        <w:rPr>
          <w:sz w:val="24"/>
          <w:szCs w:val="24"/>
        </w:rPr>
      </w:pPr>
      <w:r>
        <w:rPr>
          <w:sz w:val="24"/>
          <w:szCs w:val="24"/>
        </w:rPr>
        <w:t xml:space="preserve">     </w:t>
      </w:r>
      <w:r w:rsidRPr="00C15CF5">
        <w:rPr>
          <w:sz w:val="24"/>
          <w:szCs w:val="24"/>
        </w:rPr>
        <w:t>Балаларды тіркеу кітапшасы 2008 жылы 1 қыркүйек айына</w:t>
      </w:r>
      <w:r>
        <w:rPr>
          <w:sz w:val="24"/>
          <w:szCs w:val="24"/>
        </w:rPr>
        <w:t>н басталып ақ, 84 бет мөрленіп, келесі б</w:t>
      </w:r>
      <w:r w:rsidR="00C70FB4" w:rsidRPr="0091404C">
        <w:rPr>
          <w:sz w:val="24"/>
          <w:szCs w:val="24"/>
        </w:rPr>
        <w:t>алаларды тіркеу кітапшасы 2012 жылы 2 ақпанда  баст</w:t>
      </w:r>
      <w:r>
        <w:rPr>
          <w:sz w:val="24"/>
          <w:szCs w:val="24"/>
        </w:rPr>
        <w:t>алып, 80 бет мөрленіп,</w:t>
      </w:r>
      <w:r w:rsidR="00C70FB4" w:rsidRPr="0091404C">
        <w:rPr>
          <w:sz w:val="24"/>
          <w:szCs w:val="24"/>
        </w:rPr>
        <w:t xml:space="preserve"> </w:t>
      </w:r>
      <w:r w:rsidRPr="0091404C">
        <w:rPr>
          <w:sz w:val="24"/>
          <w:szCs w:val="24"/>
        </w:rPr>
        <w:t xml:space="preserve"> тігілген</w:t>
      </w:r>
      <w:r>
        <w:rPr>
          <w:sz w:val="24"/>
          <w:szCs w:val="24"/>
        </w:rPr>
        <w:t>.</w:t>
      </w:r>
      <w:r w:rsidRPr="0091404C">
        <w:rPr>
          <w:sz w:val="24"/>
          <w:szCs w:val="24"/>
        </w:rPr>
        <w:t xml:space="preserve"> </w:t>
      </w:r>
      <w:r w:rsidR="00C70FB4" w:rsidRPr="0091404C">
        <w:rPr>
          <w:sz w:val="24"/>
          <w:szCs w:val="24"/>
        </w:rPr>
        <w:t>Кітапшаға баланың аты-жөні,мекен жайы,  жолдамалардың нөмірі, берілген күні жазылған. Балалардың балабақшадан</w:t>
      </w:r>
      <w:r>
        <w:rPr>
          <w:sz w:val="24"/>
          <w:szCs w:val="24"/>
        </w:rPr>
        <w:t xml:space="preserve"> шыққан уақыты </w:t>
      </w:r>
      <w:r w:rsidR="00C70FB4" w:rsidRPr="0091404C">
        <w:rPr>
          <w:sz w:val="24"/>
          <w:szCs w:val="24"/>
        </w:rPr>
        <w:t>тіркелген</w:t>
      </w:r>
      <w:r>
        <w:rPr>
          <w:sz w:val="24"/>
          <w:szCs w:val="24"/>
        </w:rPr>
        <w:t>.</w:t>
      </w:r>
      <w:r w:rsidR="0000253E" w:rsidRPr="005106DA">
        <w:rPr>
          <w:sz w:val="24"/>
          <w:szCs w:val="24"/>
        </w:rPr>
        <w:t xml:space="preserve">  </w:t>
      </w:r>
    </w:p>
    <w:p w:rsidR="00345B1A" w:rsidRDefault="00345B1A" w:rsidP="00345B1A">
      <w:pPr>
        <w:tabs>
          <w:tab w:val="left" w:pos="-180"/>
          <w:tab w:val="left" w:pos="709"/>
        </w:tabs>
        <w:suppressAutoHyphens/>
        <w:jc w:val="both"/>
        <w:rPr>
          <w:sz w:val="24"/>
          <w:szCs w:val="28"/>
        </w:rPr>
      </w:pPr>
    </w:p>
    <w:p w:rsidR="00345B1A" w:rsidRPr="00345B1A" w:rsidRDefault="00345B1A" w:rsidP="00345B1A">
      <w:pPr>
        <w:tabs>
          <w:tab w:val="left" w:pos="-180"/>
          <w:tab w:val="left" w:pos="709"/>
        </w:tabs>
        <w:suppressAutoHyphens/>
        <w:jc w:val="both"/>
        <w:rPr>
          <w:b/>
          <w:sz w:val="24"/>
          <w:szCs w:val="28"/>
        </w:rPr>
      </w:pPr>
      <w:r w:rsidRPr="00345B1A">
        <w:rPr>
          <w:b/>
          <w:sz w:val="24"/>
          <w:szCs w:val="28"/>
        </w:rPr>
        <w:t>Соңғы  5 жылда №33 «Нұрсәт» балабақшасында материалдық-техникалық жағдайын  жақсартуға жұмсалған қаржы:</w:t>
      </w:r>
    </w:p>
    <w:p w:rsidR="00345B1A" w:rsidRPr="00345B1A" w:rsidRDefault="00345B1A" w:rsidP="00345B1A">
      <w:pPr>
        <w:ind w:firstLine="708"/>
        <w:jc w:val="both"/>
        <w:rPr>
          <w:b/>
          <w:sz w:val="24"/>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725"/>
        <w:gridCol w:w="1552"/>
        <w:gridCol w:w="1947"/>
        <w:gridCol w:w="2430"/>
      </w:tblGrid>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both"/>
              <w:rPr>
                <w:sz w:val="24"/>
                <w:szCs w:val="28"/>
                <w:highlight w:val="yellow"/>
              </w:rPr>
            </w:pPr>
            <w:r w:rsidRPr="00345B1A">
              <w:rPr>
                <w:sz w:val="24"/>
                <w:szCs w:val="28"/>
              </w:rPr>
              <w:t>Оқу жылы</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both"/>
              <w:rPr>
                <w:sz w:val="24"/>
                <w:szCs w:val="28"/>
                <w:highlight w:val="yellow"/>
              </w:rPr>
            </w:pPr>
            <w:r w:rsidRPr="00345B1A">
              <w:rPr>
                <w:sz w:val="24"/>
                <w:szCs w:val="28"/>
              </w:rPr>
              <w:t>Тамақтануға жұмсалған қаржы</w:t>
            </w:r>
          </w:p>
        </w:tc>
        <w:tc>
          <w:tcPr>
            <w:tcW w:w="1552"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both"/>
              <w:rPr>
                <w:sz w:val="24"/>
                <w:szCs w:val="28"/>
                <w:highlight w:val="yellow"/>
              </w:rPr>
            </w:pPr>
            <w:r w:rsidRPr="00345B1A">
              <w:rPr>
                <w:sz w:val="24"/>
                <w:szCs w:val="28"/>
              </w:rPr>
              <w:t>Жи</w:t>
            </w:r>
            <w:r w:rsidRPr="00345B1A">
              <w:rPr>
                <w:sz w:val="24"/>
                <w:szCs w:val="28"/>
                <w:lang w:val="en-US"/>
              </w:rPr>
              <w:t>h</w:t>
            </w:r>
            <w:r w:rsidRPr="00345B1A">
              <w:rPr>
                <w:sz w:val="24"/>
                <w:szCs w:val="28"/>
              </w:rPr>
              <w:t>аз алуға жұмсалған қаржы</w:t>
            </w:r>
          </w:p>
        </w:tc>
        <w:tc>
          <w:tcPr>
            <w:tcW w:w="1947"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both"/>
              <w:rPr>
                <w:sz w:val="24"/>
                <w:szCs w:val="28"/>
                <w:highlight w:val="yellow"/>
              </w:rPr>
            </w:pPr>
            <w:r w:rsidRPr="00345B1A">
              <w:rPr>
                <w:sz w:val="24"/>
                <w:szCs w:val="28"/>
              </w:rPr>
              <w:t>Компьютерлік техника</w:t>
            </w: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both"/>
              <w:rPr>
                <w:sz w:val="24"/>
                <w:szCs w:val="28"/>
                <w:highlight w:val="yellow"/>
              </w:rPr>
            </w:pPr>
            <w:r w:rsidRPr="00345B1A">
              <w:rPr>
                <w:sz w:val="24"/>
                <w:szCs w:val="28"/>
              </w:rPr>
              <w:t>Ойыншықтар</w:t>
            </w:r>
          </w:p>
        </w:tc>
      </w:tr>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2017</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25740,0</w:t>
            </w:r>
          </w:p>
        </w:tc>
        <w:tc>
          <w:tcPr>
            <w:tcW w:w="1552"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highlight w:val="yellow"/>
              </w:rPr>
            </w:pP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highlight w:val="yellow"/>
              </w:rPr>
            </w:pPr>
          </w:p>
        </w:tc>
      </w:tr>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2018</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rPr>
            </w:pPr>
            <w:r w:rsidRPr="00345B1A">
              <w:rPr>
                <w:sz w:val="24"/>
                <w:szCs w:val="28"/>
              </w:rPr>
              <w:t>31437</w:t>
            </w:r>
          </w:p>
        </w:tc>
        <w:tc>
          <w:tcPr>
            <w:tcW w:w="1552"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highlight w:val="yellow"/>
              </w:rPr>
            </w:pPr>
          </w:p>
        </w:tc>
      </w:tr>
      <w:tr w:rsidR="00345B1A" w:rsidRPr="00345B1A" w:rsidTr="00345B1A">
        <w:trPr>
          <w:trHeight w:val="50"/>
        </w:trPr>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2019</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rPr>
            </w:pPr>
            <w:r w:rsidRPr="00345B1A">
              <w:rPr>
                <w:sz w:val="24"/>
                <w:szCs w:val="28"/>
              </w:rPr>
              <w:t>31662</w:t>
            </w:r>
          </w:p>
        </w:tc>
        <w:tc>
          <w:tcPr>
            <w:tcW w:w="1552"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highlight w:val="yellow"/>
              </w:rPr>
            </w:pPr>
          </w:p>
        </w:tc>
      </w:tr>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2020</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rPr>
            </w:pPr>
            <w:r w:rsidRPr="00345B1A">
              <w:rPr>
                <w:sz w:val="24"/>
                <w:szCs w:val="28"/>
              </w:rPr>
              <w:t>10760</w:t>
            </w:r>
          </w:p>
        </w:tc>
        <w:tc>
          <w:tcPr>
            <w:tcW w:w="1552"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highlight w:val="yellow"/>
              </w:rPr>
            </w:pPr>
            <w:r w:rsidRPr="00345B1A">
              <w:rPr>
                <w:sz w:val="24"/>
                <w:szCs w:val="28"/>
              </w:rPr>
              <w:t xml:space="preserve">             785</w:t>
            </w:r>
          </w:p>
        </w:tc>
      </w:tr>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2021</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rPr>
            </w:pPr>
            <w:r w:rsidRPr="00345B1A">
              <w:rPr>
                <w:sz w:val="24"/>
                <w:szCs w:val="28"/>
              </w:rPr>
              <w:t>31280</w:t>
            </w:r>
          </w:p>
        </w:tc>
        <w:tc>
          <w:tcPr>
            <w:tcW w:w="1552"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rPr>
            </w:pPr>
            <w:r w:rsidRPr="00345B1A">
              <w:rPr>
                <w:sz w:val="24"/>
                <w:szCs w:val="28"/>
              </w:rPr>
              <w:t>532</w:t>
            </w: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highlight w:val="yellow"/>
              </w:rPr>
            </w:pPr>
            <w:r w:rsidRPr="00345B1A">
              <w:rPr>
                <w:sz w:val="24"/>
                <w:szCs w:val="28"/>
              </w:rPr>
              <w:t xml:space="preserve">             376</w:t>
            </w:r>
          </w:p>
        </w:tc>
      </w:tr>
      <w:tr w:rsidR="00345B1A" w:rsidRPr="00345B1A" w:rsidTr="00345B1A">
        <w:tc>
          <w:tcPr>
            <w:tcW w:w="198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rPr>
            </w:pPr>
            <w:r w:rsidRPr="00345B1A">
              <w:rPr>
                <w:sz w:val="24"/>
                <w:szCs w:val="28"/>
              </w:rPr>
              <w:t>Барлығы:</w:t>
            </w:r>
          </w:p>
        </w:tc>
        <w:tc>
          <w:tcPr>
            <w:tcW w:w="1725"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rPr>
                <w:sz w:val="24"/>
                <w:szCs w:val="28"/>
              </w:rPr>
            </w:pPr>
            <w:r w:rsidRPr="00345B1A">
              <w:rPr>
                <w:sz w:val="24"/>
                <w:szCs w:val="28"/>
              </w:rPr>
              <w:t>139879</w:t>
            </w:r>
          </w:p>
        </w:tc>
        <w:tc>
          <w:tcPr>
            <w:tcW w:w="1552"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345B1A" w:rsidRPr="00345B1A" w:rsidRDefault="00345B1A" w:rsidP="00345B1A">
            <w:pPr>
              <w:jc w:val="center"/>
              <w:rPr>
                <w:sz w:val="24"/>
                <w:szCs w:val="28"/>
              </w:rPr>
            </w:pPr>
            <w:r w:rsidRPr="00345B1A">
              <w:rPr>
                <w:sz w:val="24"/>
                <w:szCs w:val="28"/>
              </w:rPr>
              <w:t>532</w:t>
            </w:r>
          </w:p>
        </w:tc>
        <w:tc>
          <w:tcPr>
            <w:tcW w:w="2430" w:type="dxa"/>
            <w:tcBorders>
              <w:top w:val="single" w:sz="4" w:space="0" w:color="000000"/>
              <w:left w:val="single" w:sz="4" w:space="0" w:color="000000"/>
              <w:bottom w:val="single" w:sz="4" w:space="0" w:color="000000"/>
              <w:right w:val="single" w:sz="4" w:space="0" w:color="000000"/>
            </w:tcBorders>
            <w:hideMark/>
          </w:tcPr>
          <w:p w:rsidR="00345B1A" w:rsidRPr="00345B1A" w:rsidRDefault="00345B1A" w:rsidP="00345B1A">
            <w:pPr>
              <w:jc w:val="center"/>
              <w:rPr>
                <w:sz w:val="24"/>
                <w:szCs w:val="28"/>
                <w:highlight w:val="yellow"/>
              </w:rPr>
            </w:pPr>
            <w:r w:rsidRPr="00345B1A">
              <w:rPr>
                <w:sz w:val="24"/>
                <w:szCs w:val="28"/>
              </w:rPr>
              <w:t>1161</w:t>
            </w:r>
          </w:p>
        </w:tc>
      </w:tr>
    </w:tbl>
    <w:p w:rsidR="00C70FB4" w:rsidRPr="005106DA" w:rsidRDefault="00C70FB4" w:rsidP="00C70FB4">
      <w:pPr>
        <w:ind w:firstLine="708"/>
        <w:jc w:val="both"/>
        <w:rPr>
          <w:color w:val="000000"/>
          <w:sz w:val="24"/>
          <w:szCs w:val="24"/>
        </w:rPr>
      </w:pPr>
      <w:r w:rsidRPr="005106DA">
        <w:rPr>
          <w:color w:val="000000"/>
          <w:sz w:val="24"/>
          <w:szCs w:val="24"/>
        </w:rPr>
        <w:t>Мемлекеттік мекеменің материалдық – техникалық жағдайын жақсарту жұмыстары мемлекеттік сатып алу Заңына сәйкес жүргізіледі.</w:t>
      </w:r>
    </w:p>
    <w:p w:rsidR="00C70FB4" w:rsidRPr="005106DA" w:rsidRDefault="00C70FB4" w:rsidP="00C70FB4">
      <w:pPr>
        <w:tabs>
          <w:tab w:val="left" w:pos="-180"/>
          <w:tab w:val="left" w:pos="709"/>
        </w:tabs>
        <w:suppressAutoHyphens/>
        <w:jc w:val="both"/>
        <w:rPr>
          <w:b/>
          <w:color w:val="000000"/>
          <w:sz w:val="24"/>
          <w:szCs w:val="24"/>
        </w:rPr>
      </w:pPr>
      <w:r w:rsidRPr="005106DA">
        <w:rPr>
          <w:color w:val="000000"/>
          <w:sz w:val="24"/>
          <w:szCs w:val="24"/>
        </w:rPr>
        <w:t xml:space="preserve">          </w:t>
      </w:r>
      <w:r w:rsidRPr="005106DA">
        <w:rPr>
          <w:b/>
          <w:color w:val="000000"/>
          <w:sz w:val="24"/>
          <w:szCs w:val="24"/>
        </w:rPr>
        <w:t>Жалпы аумақ, соның ішінде келтірілген контингенттің бір бала есебіндегі оқу аумағы; топтардың ұйқы бөлмелерінің саны, коррекциондық және тәрбиелік сабақтардың өткізілуі үшін қосымша бөлмелердің саны, әкімшілік және қызметкерлер бөлмелерінің саны, студиялардың, компьютерлік сыныптардың саны.</w:t>
      </w:r>
    </w:p>
    <w:p w:rsidR="00C70FB4" w:rsidRPr="005106DA" w:rsidRDefault="00C70FB4" w:rsidP="00C70FB4">
      <w:pPr>
        <w:ind w:firstLine="708"/>
        <w:jc w:val="both"/>
        <w:rPr>
          <w:color w:val="000000"/>
          <w:sz w:val="24"/>
          <w:szCs w:val="24"/>
        </w:rPr>
      </w:pPr>
      <w:r w:rsidRPr="005106DA">
        <w:rPr>
          <w:color w:val="000000"/>
          <w:sz w:val="24"/>
          <w:szCs w:val="24"/>
        </w:rPr>
        <w:t xml:space="preserve">МКҚК  №33 «Нұрсәт» балабақшасында  3 қабатты типтік ғимарат, жалпы ауданы </w:t>
      </w:r>
      <w:r w:rsidRPr="005106DA">
        <w:rPr>
          <w:bCs/>
          <w:color w:val="000000"/>
          <w:sz w:val="24"/>
          <w:szCs w:val="24"/>
        </w:rPr>
        <w:t xml:space="preserve">4933 </w:t>
      </w:r>
      <w:r w:rsidRPr="005106DA">
        <w:rPr>
          <w:color w:val="000000"/>
          <w:sz w:val="24"/>
          <w:szCs w:val="24"/>
        </w:rPr>
        <w:t xml:space="preserve">шаршы метр. </w:t>
      </w:r>
      <w:r w:rsidRPr="00404BC7">
        <w:rPr>
          <w:sz w:val="24"/>
          <w:szCs w:val="24"/>
        </w:rPr>
        <w:t xml:space="preserve">Мемлекеттік мекеменің істерін қаржыландыру жергілікті бюджет арқылы іске асырылады. </w:t>
      </w:r>
      <w:r w:rsidR="00404BC7" w:rsidRPr="00404BC7">
        <w:rPr>
          <w:sz w:val="24"/>
          <w:szCs w:val="24"/>
        </w:rPr>
        <w:t>Материалдық активтер құны-13827,2 теңге, мүліктер – 34654,8</w:t>
      </w:r>
      <w:r w:rsidRPr="00404BC7">
        <w:rPr>
          <w:sz w:val="24"/>
          <w:szCs w:val="24"/>
        </w:rPr>
        <w:t xml:space="preserve"> теңге, барлы</w:t>
      </w:r>
      <w:r w:rsidR="00404BC7" w:rsidRPr="00404BC7">
        <w:rPr>
          <w:sz w:val="24"/>
          <w:szCs w:val="24"/>
        </w:rPr>
        <w:t>ғы:48482,0</w:t>
      </w:r>
      <w:r w:rsidRPr="00404BC7">
        <w:rPr>
          <w:sz w:val="24"/>
          <w:szCs w:val="24"/>
        </w:rPr>
        <w:t xml:space="preserve"> теңге. Мемлекеттік мекеменің тұрақты жер пайдалану құқығы берілген актісі бар.  (№ 471 кадастрлық номері 02-036-050-087).</w:t>
      </w:r>
      <w:r w:rsidR="00345B1A" w:rsidRPr="00404BC7">
        <w:rPr>
          <w:sz w:val="24"/>
          <w:szCs w:val="24"/>
        </w:rPr>
        <w:t xml:space="preserve"> </w:t>
      </w:r>
      <w:r w:rsidRPr="00404BC7">
        <w:rPr>
          <w:sz w:val="24"/>
          <w:szCs w:val="24"/>
        </w:rPr>
        <w:t xml:space="preserve"> Жер учаскесіне тұрақты жер пайдалану құқығы берілген. Жер учаскесінің</w:t>
      </w:r>
      <w:r w:rsidRPr="00404BC7">
        <w:rPr>
          <w:color w:val="000000"/>
          <w:sz w:val="24"/>
          <w:szCs w:val="24"/>
        </w:rPr>
        <w:t xml:space="preserve"> </w:t>
      </w:r>
      <w:r w:rsidRPr="005106DA">
        <w:rPr>
          <w:color w:val="000000"/>
          <w:sz w:val="24"/>
          <w:szCs w:val="24"/>
        </w:rPr>
        <w:t>алаңы 0,9020 га құрайды. Қоршалған, көркейтілген, жарықпен қамтылған. Ғимаратта су құбырлары жан-жаққа тартылған, қол жуатын жерлерге орнатылған.</w:t>
      </w:r>
    </w:p>
    <w:p w:rsidR="00C70FB4" w:rsidRPr="005106DA" w:rsidRDefault="00C70FB4" w:rsidP="00C70FB4">
      <w:pPr>
        <w:tabs>
          <w:tab w:val="left" w:pos="0"/>
        </w:tabs>
        <w:jc w:val="both"/>
        <w:rPr>
          <w:color w:val="000000"/>
          <w:sz w:val="24"/>
          <w:szCs w:val="24"/>
        </w:rPr>
      </w:pPr>
      <w:r w:rsidRPr="005106DA">
        <w:rPr>
          <w:color w:val="000000"/>
          <w:sz w:val="24"/>
          <w:szCs w:val="24"/>
        </w:rPr>
        <w:t>Балабақшаның жалпы аумағы: 4933</w:t>
      </w:r>
      <w:r w:rsidRPr="005106DA">
        <w:rPr>
          <w:bCs/>
          <w:color w:val="000000"/>
          <w:sz w:val="24"/>
          <w:szCs w:val="24"/>
        </w:rPr>
        <w:t xml:space="preserve"> ш.м. Оның ішінде тәрбиеленушілге оқу процесінде пайлананатын  аумағы (ойын, жатын, қабылдау.) – 1072,8 ш.м.  Есеп бойынша 12 топтың тәрбиеленушілерінің саны 385 (00.02.2022ж.). Сонда </w:t>
      </w:r>
      <w:r w:rsidRPr="005106DA">
        <w:rPr>
          <w:color w:val="000000"/>
          <w:sz w:val="24"/>
          <w:szCs w:val="24"/>
        </w:rPr>
        <w:t>бір бала есебіндегі оқу аумағы-</w:t>
      </w:r>
      <w:r w:rsidRPr="005106DA">
        <w:rPr>
          <w:bCs/>
          <w:color w:val="000000"/>
          <w:sz w:val="24"/>
          <w:szCs w:val="24"/>
        </w:rPr>
        <w:t xml:space="preserve"> 12,8 ш.м.  </w:t>
      </w: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1560"/>
        <w:gridCol w:w="1844"/>
        <w:gridCol w:w="1494"/>
        <w:gridCol w:w="1702"/>
      </w:tblGrid>
      <w:tr w:rsidR="00C70FB4" w:rsidRPr="005106DA" w:rsidTr="00394955">
        <w:trPr>
          <w:trHeight w:val="993"/>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w:t>
            </w:r>
          </w:p>
        </w:tc>
        <w:tc>
          <w:tcPr>
            <w:tcW w:w="2553" w:type="dxa"/>
          </w:tcPr>
          <w:p w:rsidR="00C70FB4" w:rsidRPr="005106DA" w:rsidRDefault="00C70FB4" w:rsidP="00394955">
            <w:pPr>
              <w:tabs>
                <w:tab w:val="left" w:pos="0"/>
              </w:tabs>
              <w:jc w:val="both"/>
              <w:rPr>
                <w:color w:val="000000"/>
                <w:sz w:val="24"/>
                <w:szCs w:val="24"/>
              </w:rPr>
            </w:pPr>
            <w:r w:rsidRPr="005106DA">
              <w:rPr>
                <w:color w:val="000000"/>
                <w:sz w:val="24"/>
                <w:szCs w:val="24"/>
              </w:rPr>
              <w:t>Топтар\  бөлмелер</w:t>
            </w:r>
          </w:p>
        </w:tc>
        <w:tc>
          <w:tcPr>
            <w:tcW w:w="1560" w:type="dxa"/>
          </w:tcPr>
          <w:p w:rsidR="00C70FB4" w:rsidRPr="005106DA" w:rsidRDefault="00C70FB4" w:rsidP="00394955">
            <w:pPr>
              <w:tabs>
                <w:tab w:val="left" w:pos="0"/>
              </w:tabs>
              <w:jc w:val="both"/>
              <w:rPr>
                <w:color w:val="000000"/>
                <w:sz w:val="24"/>
                <w:szCs w:val="24"/>
              </w:rPr>
            </w:pPr>
            <w:r w:rsidRPr="005106DA">
              <w:rPr>
                <w:color w:val="000000"/>
                <w:sz w:val="24"/>
                <w:szCs w:val="24"/>
              </w:rPr>
              <w:t>оқу бөлмесі\ойын бөлмесі (ш.м)</w:t>
            </w:r>
          </w:p>
        </w:tc>
        <w:tc>
          <w:tcPr>
            <w:tcW w:w="1844" w:type="dxa"/>
          </w:tcPr>
          <w:p w:rsidR="00C70FB4" w:rsidRPr="005106DA" w:rsidRDefault="00C70FB4" w:rsidP="00394955">
            <w:pPr>
              <w:tabs>
                <w:tab w:val="left" w:pos="0"/>
              </w:tabs>
              <w:jc w:val="both"/>
              <w:rPr>
                <w:color w:val="000000"/>
                <w:sz w:val="24"/>
                <w:szCs w:val="24"/>
              </w:rPr>
            </w:pPr>
            <w:r w:rsidRPr="005106DA">
              <w:rPr>
                <w:color w:val="000000"/>
                <w:sz w:val="24"/>
                <w:szCs w:val="24"/>
              </w:rPr>
              <w:t>ұйқы бөлмесі</w:t>
            </w:r>
          </w:p>
          <w:p w:rsidR="00C70FB4" w:rsidRPr="005106DA" w:rsidRDefault="00C70FB4" w:rsidP="00394955">
            <w:pPr>
              <w:tabs>
                <w:tab w:val="left" w:pos="0"/>
              </w:tabs>
              <w:jc w:val="both"/>
              <w:rPr>
                <w:color w:val="000000"/>
                <w:sz w:val="24"/>
                <w:szCs w:val="24"/>
              </w:rPr>
            </w:pPr>
            <w:r w:rsidRPr="005106DA">
              <w:rPr>
                <w:color w:val="000000"/>
                <w:sz w:val="24"/>
                <w:szCs w:val="24"/>
              </w:rPr>
              <w:t>(ш.м)</w:t>
            </w:r>
          </w:p>
        </w:tc>
        <w:tc>
          <w:tcPr>
            <w:tcW w:w="1494" w:type="dxa"/>
          </w:tcPr>
          <w:p w:rsidR="00C70FB4" w:rsidRPr="005106DA" w:rsidRDefault="00C70FB4" w:rsidP="00394955">
            <w:pPr>
              <w:tabs>
                <w:tab w:val="left" w:pos="0"/>
              </w:tabs>
              <w:jc w:val="both"/>
              <w:rPr>
                <w:color w:val="000000"/>
                <w:sz w:val="24"/>
                <w:szCs w:val="24"/>
              </w:rPr>
            </w:pPr>
            <w:r w:rsidRPr="005106DA">
              <w:rPr>
                <w:color w:val="000000"/>
                <w:sz w:val="24"/>
                <w:szCs w:val="24"/>
              </w:rPr>
              <w:t>Тәрбиеленушілер саны</w:t>
            </w:r>
          </w:p>
        </w:tc>
        <w:tc>
          <w:tcPr>
            <w:tcW w:w="1702" w:type="dxa"/>
          </w:tcPr>
          <w:p w:rsidR="00C70FB4" w:rsidRPr="005106DA" w:rsidRDefault="00C70FB4" w:rsidP="00394955">
            <w:pPr>
              <w:tabs>
                <w:tab w:val="left" w:pos="0"/>
              </w:tabs>
              <w:jc w:val="both"/>
              <w:rPr>
                <w:color w:val="000000"/>
                <w:sz w:val="24"/>
                <w:szCs w:val="24"/>
              </w:rPr>
            </w:pPr>
            <w:r w:rsidRPr="005106DA">
              <w:rPr>
                <w:color w:val="000000"/>
                <w:sz w:val="24"/>
                <w:szCs w:val="24"/>
              </w:rPr>
              <w:t>бір бала есебіндегі оқу аумағы (ш.м)</w:t>
            </w:r>
          </w:p>
        </w:tc>
      </w:tr>
      <w:tr w:rsidR="00C70FB4" w:rsidRPr="005106DA" w:rsidTr="00394955">
        <w:trPr>
          <w:trHeight w:val="500"/>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1</w:t>
            </w:r>
          </w:p>
        </w:tc>
        <w:tc>
          <w:tcPr>
            <w:tcW w:w="2553" w:type="dxa"/>
          </w:tcPr>
          <w:p w:rsidR="00C70FB4" w:rsidRPr="005106DA" w:rsidRDefault="00C70FB4" w:rsidP="00394955">
            <w:pPr>
              <w:tabs>
                <w:tab w:val="left" w:pos="0"/>
              </w:tabs>
              <w:jc w:val="both"/>
              <w:rPr>
                <w:color w:val="000000"/>
                <w:sz w:val="24"/>
                <w:szCs w:val="24"/>
              </w:rPr>
            </w:pPr>
            <w:r w:rsidRPr="005106DA">
              <w:rPr>
                <w:bCs/>
                <w:color w:val="000000"/>
                <w:sz w:val="24"/>
                <w:szCs w:val="24"/>
              </w:rPr>
              <w:t>№1«Солнышко»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27</w:t>
            </w:r>
          </w:p>
        </w:tc>
        <w:tc>
          <w:tcPr>
            <w:tcW w:w="1702" w:type="dxa"/>
          </w:tcPr>
          <w:p w:rsidR="00C70FB4" w:rsidRPr="005106DA" w:rsidRDefault="00C70FB4" w:rsidP="00394955">
            <w:pPr>
              <w:tabs>
                <w:tab w:val="left" w:pos="0"/>
              </w:tabs>
              <w:jc w:val="center"/>
              <w:rPr>
                <w:color w:val="000000"/>
                <w:sz w:val="24"/>
                <w:szCs w:val="24"/>
              </w:rPr>
            </w:pPr>
            <w:r w:rsidRPr="005106DA">
              <w:rPr>
                <w:color w:val="000000"/>
                <w:sz w:val="24"/>
                <w:szCs w:val="24"/>
              </w:rPr>
              <w:t>2,8 ш.м.</w:t>
            </w:r>
          </w:p>
        </w:tc>
      </w:tr>
      <w:tr w:rsidR="00C70FB4" w:rsidRPr="005106DA" w:rsidTr="00394955">
        <w:trPr>
          <w:trHeight w:val="491"/>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2</w:t>
            </w:r>
          </w:p>
        </w:tc>
        <w:tc>
          <w:tcPr>
            <w:tcW w:w="2553" w:type="dxa"/>
          </w:tcPr>
          <w:p w:rsidR="00C70FB4" w:rsidRPr="005106DA" w:rsidRDefault="00C70FB4" w:rsidP="00394955">
            <w:pPr>
              <w:tabs>
                <w:tab w:val="left" w:pos="0"/>
              </w:tabs>
              <w:jc w:val="both"/>
              <w:rPr>
                <w:color w:val="000000"/>
                <w:sz w:val="24"/>
                <w:szCs w:val="24"/>
              </w:rPr>
            </w:pPr>
            <w:r w:rsidRPr="005106DA">
              <w:rPr>
                <w:bCs/>
                <w:color w:val="000000"/>
                <w:sz w:val="24"/>
                <w:szCs w:val="24"/>
              </w:rPr>
              <w:t>№2 «Достық»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25</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2,6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3</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№3 «Гүлдер»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33</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2,9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4</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№4 «Гномики»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34</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2,4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5</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№5 «Күншуақ»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33</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2,9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6</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№6 «Звездочки»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35</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2,1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7</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№7 «Балапан»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33</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2,7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lastRenderedPageBreak/>
              <w:t>8</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№8 «Айгөлек»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28</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3,0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9</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№9 «Балдаурен»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33</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2,7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10</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№10 «Сказка»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35</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2,2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11</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№11 «Ақбота»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36</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2,8 ш.м.</w:t>
            </w:r>
          </w:p>
        </w:tc>
      </w:tr>
      <w:tr w:rsidR="00C70FB4" w:rsidRPr="005106DA" w:rsidTr="00394955">
        <w:trPr>
          <w:trHeight w:val="518"/>
        </w:trPr>
        <w:tc>
          <w:tcPr>
            <w:tcW w:w="567" w:type="dxa"/>
          </w:tcPr>
          <w:p w:rsidR="00C70FB4" w:rsidRPr="005106DA" w:rsidRDefault="00C70FB4" w:rsidP="00394955">
            <w:pPr>
              <w:tabs>
                <w:tab w:val="left" w:pos="0"/>
              </w:tabs>
              <w:jc w:val="both"/>
              <w:rPr>
                <w:color w:val="000000"/>
                <w:sz w:val="24"/>
                <w:szCs w:val="24"/>
              </w:rPr>
            </w:pPr>
            <w:r w:rsidRPr="005106DA">
              <w:rPr>
                <w:color w:val="000000"/>
                <w:sz w:val="24"/>
                <w:szCs w:val="24"/>
              </w:rPr>
              <w:t>12</w:t>
            </w:r>
          </w:p>
        </w:tc>
        <w:tc>
          <w:tcPr>
            <w:tcW w:w="2553" w:type="dxa"/>
          </w:tcPr>
          <w:p w:rsidR="00C70FB4" w:rsidRPr="005106DA" w:rsidRDefault="00C70FB4" w:rsidP="00394955">
            <w:pPr>
              <w:tabs>
                <w:tab w:val="left" w:pos="0"/>
              </w:tabs>
              <w:jc w:val="both"/>
              <w:rPr>
                <w:bCs/>
                <w:color w:val="000000"/>
                <w:sz w:val="24"/>
                <w:szCs w:val="24"/>
              </w:rPr>
            </w:pPr>
            <w:r w:rsidRPr="005106DA">
              <w:rPr>
                <w:bCs/>
                <w:color w:val="000000"/>
                <w:sz w:val="24"/>
                <w:szCs w:val="24"/>
              </w:rPr>
              <w:t>№12 «Алақай» тобы</w:t>
            </w:r>
          </w:p>
        </w:tc>
        <w:tc>
          <w:tcPr>
            <w:tcW w:w="1560" w:type="dxa"/>
          </w:tcPr>
          <w:p w:rsidR="00C70FB4" w:rsidRPr="005106DA" w:rsidRDefault="00C70FB4" w:rsidP="00394955">
            <w:pPr>
              <w:tabs>
                <w:tab w:val="left" w:pos="0"/>
              </w:tabs>
              <w:jc w:val="center"/>
              <w:rPr>
                <w:color w:val="000000"/>
                <w:sz w:val="24"/>
                <w:szCs w:val="24"/>
              </w:rPr>
            </w:pPr>
            <w:r w:rsidRPr="005106DA">
              <w:rPr>
                <w:color w:val="000000"/>
                <w:sz w:val="24"/>
                <w:szCs w:val="24"/>
              </w:rPr>
              <w:t>49,2 ш.м.</w:t>
            </w:r>
          </w:p>
        </w:tc>
        <w:tc>
          <w:tcPr>
            <w:tcW w:w="1844" w:type="dxa"/>
          </w:tcPr>
          <w:p w:rsidR="00C70FB4" w:rsidRPr="005106DA" w:rsidRDefault="00C70FB4" w:rsidP="00394955">
            <w:pPr>
              <w:tabs>
                <w:tab w:val="left" w:pos="0"/>
              </w:tabs>
              <w:jc w:val="center"/>
              <w:rPr>
                <w:color w:val="000000"/>
                <w:sz w:val="24"/>
                <w:szCs w:val="24"/>
              </w:rPr>
            </w:pPr>
            <w:r w:rsidRPr="005106DA">
              <w:rPr>
                <w:color w:val="000000"/>
                <w:sz w:val="24"/>
                <w:szCs w:val="24"/>
              </w:rPr>
              <w:t>40,2 ш.м.</w:t>
            </w:r>
          </w:p>
        </w:tc>
        <w:tc>
          <w:tcPr>
            <w:tcW w:w="1494" w:type="dxa"/>
          </w:tcPr>
          <w:p w:rsidR="00C70FB4" w:rsidRPr="005106DA" w:rsidRDefault="00C70FB4" w:rsidP="00394955">
            <w:pPr>
              <w:tabs>
                <w:tab w:val="left" w:pos="0"/>
              </w:tabs>
              <w:jc w:val="center"/>
              <w:rPr>
                <w:sz w:val="24"/>
                <w:szCs w:val="24"/>
              </w:rPr>
            </w:pPr>
            <w:r w:rsidRPr="005106DA">
              <w:rPr>
                <w:sz w:val="24"/>
                <w:szCs w:val="24"/>
              </w:rPr>
              <w:t>33</w:t>
            </w:r>
          </w:p>
        </w:tc>
        <w:tc>
          <w:tcPr>
            <w:tcW w:w="1702" w:type="dxa"/>
          </w:tcPr>
          <w:p w:rsidR="00C70FB4" w:rsidRPr="005106DA" w:rsidRDefault="00C70FB4" w:rsidP="00394955">
            <w:pPr>
              <w:spacing w:after="200" w:line="276" w:lineRule="auto"/>
              <w:jc w:val="center"/>
              <w:rPr>
                <w:sz w:val="24"/>
                <w:szCs w:val="24"/>
              </w:rPr>
            </w:pPr>
            <w:r w:rsidRPr="005106DA">
              <w:rPr>
                <w:color w:val="000000"/>
                <w:sz w:val="24"/>
                <w:szCs w:val="24"/>
              </w:rPr>
              <w:t>3,0 ш.м.</w:t>
            </w:r>
          </w:p>
        </w:tc>
      </w:tr>
    </w:tbl>
    <w:p w:rsidR="00C70FB4" w:rsidRPr="005106DA" w:rsidRDefault="00C70FB4" w:rsidP="00C70FB4">
      <w:pPr>
        <w:autoSpaceDE w:val="0"/>
        <w:autoSpaceDN w:val="0"/>
        <w:adjustRightInd w:val="0"/>
        <w:ind w:firstLine="709"/>
        <w:contextualSpacing/>
        <w:jc w:val="both"/>
        <w:rPr>
          <w:color w:val="000000"/>
          <w:sz w:val="24"/>
          <w:szCs w:val="24"/>
          <w:highlight w:val="yellow"/>
        </w:rPr>
      </w:pPr>
      <w:r w:rsidRPr="005106DA">
        <w:rPr>
          <w:color w:val="000000"/>
          <w:sz w:val="24"/>
          <w:szCs w:val="24"/>
          <w:highlight w:val="yellow"/>
        </w:rPr>
        <w:t xml:space="preserve"> </w:t>
      </w:r>
    </w:p>
    <w:p w:rsidR="0037413D" w:rsidRPr="00345B1A" w:rsidRDefault="00C70FB4" w:rsidP="00C70FB4">
      <w:pPr>
        <w:jc w:val="both"/>
        <w:textAlignment w:val="baseline"/>
        <w:rPr>
          <w:color w:val="000000"/>
          <w:kern w:val="24"/>
          <w:sz w:val="24"/>
          <w:szCs w:val="24"/>
        </w:rPr>
      </w:pPr>
      <w:r w:rsidRPr="005106DA">
        <w:rPr>
          <w:color w:val="000000"/>
          <w:kern w:val="24"/>
          <w:sz w:val="24"/>
          <w:szCs w:val="24"/>
        </w:rPr>
        <w:t xml:space="preserve">   Барлық мектепке дейінгі ұйымдар өзінің қызметінде Қазақстан Республикасы денсаулық сақтау  министрінің 2021 жылғы  09 шілдедегі №ҚР ДСМ-59 (2021 жылы 13 шілдеде №23469 тіркелген) бұйрығымен бекiтiлген </w:t>
      </w:r>
      <w:r w:rsidRPr="005106DA">
        <w:rPr>
          <w:b/>
          <w:bCs/>
          <w:color w:val="000000"/>
          <w:kern w:val="24"/>
          <w:sz w:val="24"/>
          <w:szCs w:val="24"/>
        </w:rPr>
        <w:t>«Балаларды мектепке дейінгі тәрбиелеу мен оқыту объектілеріне қойылатын санитариялық-эпидемиологиялық талаптар»</w:t>
      </w:r>
      <w:r w:rsidRPr="005106DA">
        <w:rPr>
          <w:color w:val="000000"/>
          <w:kern w:val="24"/>
          <w:sz w:val="24"/>
          <w:szCs w:val="24"/>
        </w:rPr>
        <w:t xml:space="preserve"> санитариялық қағидаларын басшылыққа алады. </w:t>
      </w:r>
    </w:p>
    <w:p w:rsidR="00C70FB4" w:rsidRPr="005106DA" w:rsidRDefault="00C70FB4" w:rsidP="00C70FB4">
      <w:pPr>
        <w:ind w:firstLine="708"/>
        <w:jc w:val="both"/>
        <w:rPr>
          <w:color w:val="000000"/>
          <w:sz w:val="24"/>
          <w:szCs w:val="24"/>
        </w:rPr>
      </w:pPr>
      <w:r w:rsidRPr="005106DA">
        <w:rPr>
          <w:color w:val="000000"/>
          <w:sz w:val="24"/>
          <w:szCs w:val="24"/>
        </w:rPr>
        <w:t>Әкімшілік қызметкерлер бөлмелер саны:</w:t>
      </w:r>
    </w:p>
    <w:tbl>
      <w:tblPr>
        <w:tblpPr w:leftFromText="180" w:rightFromText="180" w:bottomFromText="160" w:vertAnchor="text" w:horzAnchor="margin" w:tblpXSpec="center"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70"/>
        <w:gridCol w:w="1874"/>
      </w:tblGrid>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b/>
                <w:color w:val="000000"/>
                <w:sz w:val="24"/>
                <w:szCs w:val="24"/>
              </w:rPr>
            </w:pPr>
            <w:r w:rsidRPr="005106DA">
              <w:rPr>
                <w:b/>
                <w:color w:val="000000"/>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b/>
                <w:color w:val="000000"/>
                <w:sz w:val="24"/>
                <w:szCs w:val="24"/>
              </w:rPr>
            </w:pPr>
            <w:r w:rsidRPr="005106DA">
              <w:rPr>
                <w:b/>
                <w:color w:val="000000"/>
                <w:sz w:val="24"/>
                <w:szCs w:val="24"/>
              </w:rPr>
              <w:t>Бөлме атауы</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b/>
                <w:color w:val="000000"/>
                <w:sz w:val="24"/>
                <w:szCs w:val="24"/>
              </w:rPr>
            </w:pPr>
            <w:r w:rsidRPr="005106DA">
              <w:rPr>
                <w:b/>
                <w:color w:val="000000"/>
                <w:sz w:val="24"/>
                <w:szCs w:val="24"/>
              </w:rPr>
              <w:t>Шаршы метр</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Есепші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15,2</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Меңгеруші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2,2</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3.</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Әдіскер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29,6</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4.</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Медициналық бөлме</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14,8</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5.</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Егу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14,1</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6.</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Оқшаулау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9,6</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7.</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Асхана</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40,0</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8.</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Кір жуу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29,8</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9</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Спорт зал</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97,3</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10</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Музыка залы</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103,8</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11</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Бассейн</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98,6</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12</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Информатика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29,15</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13</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Ағылшын тілі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22,4</w:t>
            </w:r>
          </w:p>
        </w:tc>
      </w:tr>
      <w:tr w:rsidR="00C70FB4" w:rsidRPr="005106DA" w:rsidTr="00394955">
        <w:tc>
          <w:tcPr>
            <w:tcW w:w="1101"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14</w:t>
            </w:r>
          </w:p>
        </w:tc>
        <w:tc>
          <w:tcPr>
            <w:tcW w:w="5670"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Қазақ тілі бөлмесі</w:t>
            </w:r>
          </w:p>
        </w:tc>
        <w:tc>
          <w:tcPr>
            <w:tcW w:w="1874" w:type="dxa"/>
            <w:tcBorders>
              <w:top w:val="single" w:sz="4" w:space="0" w:color="000000"/>
              <w:left w:val="single" w:sz="4" w:space="0" w:color="000000"/>
              <w:bottom w:val="single" w:sz="4" w:space="0" w:color="000000"/>
              <w:right w:val="single" w:sz="4" w:space="0" w:color="000000"/>
            </w:tcBorders>
            <w:hideMark/>
          </w:tcPr>
          <w:p w:rsidR="00C70FB4" w:rsidRPr="005106DA" w:rsidRDefault="00C70FB4" w:rsidP="00394955">
            <w:pPr>
              <w:rPr>
                <w:color w:val="000000"/>
                <w:sz w:val="24"/>
                <w:szCs w:val="24"/>
              </w:rPr>
            </w:pPr>
            <w:r w:rsidRPr="005106DA">
              <w:rPr>
                <w:color w:val="000000"/>
                <w:sz w:val="24"/>
                <w:szCs w:val="24"/>
              </w:rPr>
              <w:t>23,1</w:t>
            </w:r>
          </w:p>
        </w:tc>
      </w:tr>
    </w:tbl>
    <w:p w:rsidR="00C70FB4" w:rsidRPr="005106DA" w:rsidRDefault="00C70FB4" w:rsidP="00C70FB4">
      <w:pPr>
        <w:pBdr>
          <w:top w:val="nil"/>
          <w:left w:val="nil"/>
          <w:bottom w:val="nil"/>
          <w:right w:val="nil"/>
          <w:between w:val="nil"/>
        </w:pBdr>
        <w:tabs>
          <w:tab w:val="left" w:pos="3825"/>
        </w:tabs>
        <w:spacing w:after="200"/>
        <w:jc w:val="both"/>
        <w:rPr>
          <w:color w:val="000000"/>
          <w:sz w:val="24"/>
          <w:szCs w:val="24"/>
          <w:highlight w:val="yellow"/>
        </w:rPr>
      </w:pPr>
    </w:p>
    <w:p w:rsidR="00C70FB4" w:rsidRPr="005106DA" w:rsidRDefault="00C70FB4" w:rsidP="00C70FB4">
      <w:pPr>
        <w:pBdr>
          <w:top w:val="nil"/>
          <w:left w:val="nil"/>
          <w:bottom w:val="nil"/>
          <w:right w:val="nil"/>
          <w:between w:val="nil"/>
        </w:pBdr>
        <w:tabs>
          <w:tab w:val="left" w:pos="3825"/>
        </w:tabs>
        <w:spacing w:after="200"/>
        <w:jc w:val="both"/>
        <w:rPr>
          <w:color w:val="000000"/>
          <w:sz w:val="24"/>
          <w:szCs w:val="24"/>
          <w:highlight w:val="yellow"/>
        </w:rPr>
      </w:pPr>
    </w:p>
    <w:p w:rsidR="00C70FB4" w:rsidRPr="005106DA" w:rsidRDefault="00C70FB4" w:rsidP="00C70FB4">
      <w:pPr>
        <w:pBdr>
          <w:top w:val="nil"/>
          <w:left w:val="nil"/>
          <w:bottom w:val="nil"/>
          <w:right w:val="nil"/>
          <w:between w:val="nil"/>
        </w:pBdr>
        <w:tabs>
          <w:tab w:val="left" w:pos="3825"/>
        </w:tabs>
        <w:spacing w:after="200"/>
        <w:jc w:val="both"/>
        <w:rPr>
          <w:color w:val="000000"/>
          <w:sz w:val="24"/>
          <w:szCs w:val="24"/>
          <w:highlight w:val="yellow"/>
        </w:rPr>
      </w:pPr>
    </w:p>
    <w:p w:rsidR="00F84828" w:rsidRPr="005106DA" w:rsidRDefault="00F84828" w:rsidP="00C61849">
      <w:pPr>
        <w:tabs>
          <w:tab w:val="left" w:pos="0"/>
        </w:tabs>
        <w:jc w:val="both"/>
        <w:rPr>
          <w:color w:val="FF0000"/>
          <w:sz w:val="24"/>
          <w:szCs w:val="24"/>
        </w:rPr>
      </w:pPr>
    </w:p>
    <w:p w:rsidR="00F84828" w:rsidRPr="005106DA" w:rsidRDefault="00F84828" w:rsidP="00A05BE6">
      <w:pPr>
        <w:pStyle w:val="ae"/>
        <w:numPr>
          <w:ilvl w:val="0"/>
          <w:numId w:val="22"/>
        </w:numPr>
        <w:pBdr>
          <w:top w:val="nil"/>
          <w:left w:val="nil"/>
          <w:bottom w:val="nil"/>
          <w:right w:val="nil"/>
          <w:between w:val="nil"/>
        </w:pBdr>
        <w:jc w:val="both"/>
        <w:rPr>
          <w:color w:val="000000"/>
          <w:sz w:val="24"/>
          <w:szCs w:val="24"/>
        </w:rPr>
      </w:pPr>
      <w:r w:rsidRPr="005106DA">
        <w:rPr>
          <w:sz w:val="24"/>
          <w:szCs w:val="24"/>
        </w:rPr>
        <w:tab/>
      </w:r>
      <w:r w:rsidRPr="005106DA">
        <w:rPr>
          <w:b/>
          <w:color w:val="000000"/>
          <w:sz w:val="24"/>
          <w:szCs w:val="24"/>
        </w:rPr>
        <w:t>Балабақшаның жұмыс істеу режимі</w:t>
      </w:r>
    </w:p>
    <w:p w:rsidR="003A3D99" w:rsidRPr="005106DA" w:rsidRDefault="003A3D99" w:rsidP="00F84828">
      <w:pPr>
        <w:tabs>
          <w:tab w:val="left" w:pos="2201"/>
        </w:tabs>
        <w:rPr>
          <w:sz w:val="24"/>
          <w:szCs w:val="24"/>
        </w:rPr>
      </w:pPr>
    </w:p>
    <w:p w:rsidR="00F84828" w:rsidRPr="005106DA" w:rsidRDefault="00F84828" w:rsidP="00F84828">
      <w:pPr>
        <w:pageBreakBefore/>
        <w:ind w:hanging="10"/>
        <w:jc w:val="center"/>
        <w:rPr>
          <w:b/>
          <w:bCs/>
          <w:sz w:val="24"/>
          <w:szCs w:val="24"/>
        </w:rPr>
      </w:pPr>
      <w:r w:rsidRPr="005106DA">
        <w:rPr>
          <w:b/>
          <w:bCs/>
          <w:sz w:val="24"/>
          <w:szCs w:val="24"/>
        </w:rPr>
        <w:lastRenderedPageBreak/>
        <w:t>КҮН  ТӘРТІБІ</w:t>
      </w:r>
    </w:p>
    <w:p w:rsidR="00F84828" w:rsidRPr="005106DA" w:rsidRDefault="00F84828" w:rsidP="00F84828">
      <w:pPr>
        <w:jc w:val="center"/>
        <w:rPr>
          <w:b/>
          <w:sz w:val="24"/>
          <w:szCs w:val="24"/>
        </w:rPr>
      </w:pPr>
      <w:r w:rsidRPr="005106DA">
        <w:rPr>
          <w:b/>
          <w:sz w:val="24"/>
          <w:szCs w:val="24"/>
        </w:rPr>
        <w:t>Ортаңғы тобы (3  жас)</w:t>
      </w:r>
    </w:p>
    <w:p w:rsidR="00F84828" w:rsidRPr="005106DA" w:rsidRDefault="00F84828" w:rsidP="00F84828">
      <w:pPr>
        <w:ind w:firstLine="500"/>
        <w:jc w:val="center"/>
        <w:rPr>
          <w:sz w:val="24"/>
          <w:szCs w:val="24"/>
        </w:rPr>
      </w:pPr>
    </w:p>
    <w:tbl>
      <w:tblPr>
        <w:tblpPr w:leftFromText="180" w:rightFromText="180" w:horzAnchor="margin" w:tblpXSpec="right" w:tblpY="599"/>
        <w:tblW w:w="9554" w:type="dxa"/>
        <w:tblLayout w:type="fixed"/>
        <w:tblLook w:val="0000" w:firstRow="0" w:lastRow="0" w:firstColumn="0" w:lastColumn="0" w:noHBand="0" w:noVBand="0"/>
      </w:tblPr>
      <w:tblGrid>
        <w:gridCol w:w="7708"/>
        <w:gridCol w:w="1846"/>
      </w:tblGrid>
      <w:tr w:rsidR="00F84828" w:rsidRPr="005106DA" w:rsidTr="00345B1A">
        <w:trPr>
          <w:trHeight w:val="1008"/>
        </w:trPr>
        <w:tc>
          <w:tcPr>
            <w:tcW w:w="7708" w:type="dxa"/>
            <w:tcBorders>
              <w:top w:val="single" w:sz="4" w:space="0" w:color="000000"/>
              <w:left w:val="single" w:sz="4" w:space="0" w:color="000000"/>
            </w:tcBorders>
          </w:tcPr>
          <w:p w:rsidR="00F84828" w:rsidRPr="005106DA" w:rsidRDefault="00F84828" w:rsidP="00C61849">
            <w:pPr>
              <w:snapToGrid w:val="0"/>
              <w:ind w:left="2" w:right="-8"/>
              <w:jc w:val="both"/>
              <w:rPr>
                <w:b/>
                <w:bCs/>
                <w:sz w:val="24"/>
                <w:szCs w:val="24"/>
              </w:rPr>
            </w:pPr>
            <w:r w:rsidRPr="005106DA">
              <w:rPr>
                <w:b/>
                <w:bCs/>
                <w:sz w:val="24"/>
                <w:szCs w:val="24"/>
              </w:rPr>
              <w:t>«Сәлеметсіңдер ме, балалар!»</w:t>
            </w:r>
          </w:p>
          <w:p w:rsidR="00F84828" w:rsidRPr="005106DA" w:rsidRDefault="00F84828" w:rsidP="00C61849">
            <w:pPr>
              <w:ind w:left="2" w:right="-8"/>
              <w:jc w:val="both"/>
              <w:rPr>
                <w:sz w:val="24"/>
                <w:szCs w:val="24"/>
              </w:rPr>
            </w:pPr>
            <w:r w:rsidRPr="005106DA">
              <w:rPr>
                <w:sz w:val="24"/>
                <w:szCs w:val="24"/>
              </w:rPr>
              <w:t xml:space="preserve">Таңертеңгілік қабылдау. Ертеңгілік жаттығу. </w:t>
            </w:r>
          </w:p>
          <w:p w:rsidR="00F84828" w:rsidRPr="005106DA" w:rsidRDefault="00F84828" w:rsidP="00C61849">
            <w:pPr>
              <w:ind w:left="2" w:right="-8"/>
              <w:jc w:val="both"/>
              <w:rPr>
                <w:sz w:val="24"/>
                <w:szCs w:val="24"/>
              </w:rPr>
            </w:pPr>
            <w:r w:rsidRPr="005106DA">
              <w:rPr>
                <w:sz w:val="24"/>
                <w:szCs w:val="24"/>
              </w:rPr>
              <w:t xml:space="preserve">Гигиеналық шаралар. Таңғы ас. </w:t>
            </w:r>
          </w:p>
          <w:p w:rsidR="00F84828" w:rsidRPr="005106DA" w:rsidRDefault="00F84828" w:rsidP="00C61849">
            <w:pPr>
              <w:ind w:left="2" w:right="-8"/>
              <w:jc w:val="both"/>
              <w:rPr>
                <w:sz w:val="24"/>
                <w:szCs w:val="24"/>
              </w:rPr>
            </w:pPr>
            <w:r w:rsidRPr="005106DA">
              <w:rPr>
                <w:sz w:val="24"/>
                <w:szCs w:val="24"/>
              </w:rPr>
              <w:t>Ойындар, ұйымдастырылған оқу іс-әрекетіне дайындық.</w:t>
            </w:r>
          </w:p>
        </w:tc>
        <w:tc>
          <w:tcPr>
            <w:tcW w:w="1846" w:type="dxa"/>
            <w:tcBorders>
              <w:top w:val="single" w:sz="4" w:space="0" w:color="000000"/>
              <w:left w:val="single" w:sz="4" w:space="0" w:color="000000"/>
              <w:right w:val="single" w:sz="4" w:space="0" w:color="000000"/>
            </w:tcBorders>
            <w:vAlign w:val="center"/>
          </w:tcPr>
          <w:p w:rsidR="00F84828" w:rsidRPr="005106DA" w:rsidRDefault="00F84828" w:rsidP="00C61849">
            <w:pPr>
              <w:snapToGrid w:val="0"/>
              <w:rPr>
                <w:sz w:val="24"/>
                <w:szCs w:val="24"/>
              </w:rPr>
            </w:pPr>
            <w:r w:rsidRPr="005106DA">
              <w:rPr>
                <w:sz w:val="24"/>
                <w:szCs w:val="24"/>
              </w:rPr>
              <w:t>8.00 - 8.30</w:t>
            </w:r>
          </w:p>
          <w:p w:rsidR="00F84828" w:rsidRPr="005106DA" w:rsidRDefault="00F84828" w:rsidP="00C61849">
            <w:pPr>
              <w:snapToGrid w:val="0"/>
              <w:rPr>
                <w:sz w:val="24"/>
                <w:szCs w:val="24"/>
              </w:rPr>
            </w:pPr>
            <w:r w:rsidRPr="005106DA">
              <w:rPr>
                <w:sz w:val="24"/>
                <w:szCs w:val="24"/>
              </w:rPr>
              <w:t>8.30 – 8.50</w:t>
            </w:r>
          </w:p>
          <w:p w:rsidR="00F84828" w:rsidRPr="005106DA" w:rsidRDefault="00F84828" w:rsidP="00C61849">
            <w:pPr>
              <w:snapToGrid w:val="0"/>
              <w:rPr>
                <w:sz w:val="24"/>
                <w:szCs w:val="24"/>
              </w:rPr>
            </w:pPr>
            <w:r w:rsidRPr="005106DA">
              <w:rPr>
                <w:sz w:val="24"/>
                <w:szCs w:val="24"/>
              </w:rPr>
              <w:t>8.50 – 9.00</w:t>
            </w:r>
          </w:p>
        </w:tc>
      </w:tr>
      <w:tr w:rsidR="00F84828" w:rsidRPr="005106DA" w:rsidTr="00345B1A">
        <w:trPr>
          <w:trHeight w:val="696"/>
        </w:trPr>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b/>
                <w:bCs/>
                <w:sz w:val="24"/>
                <w:szCs w:val="24"/>
              </w:rPr>
            </w:pPr>
            <w:r w:rsidRPr="005106DA">
              <w:rPr>
                <w:b/>
                <w:bCs/>
                <w:sz w:val="24"/>
                <w:szCs w:val="24"/>
              </w:rPr>
              <w:t>«Ойнайық та, ойлайық»</w:t>
            </w:r>
          </w:p>
          <w:p w:rsidR="00F84828" w:rsidRPr="005106DA" w:rsidRDefault="00F84828" w:rsidP="00C61849">
            <w:pPr>
              <w:ind w:left="2" w:right="-8"/>
              <w:jc w:val="both"/>
              <w:rPr>
                <w:sz w:val="24"/>
                <w:szCs w:val="24"/>
              </w:rPr>
            </w:pPr>
            <w:r w:rsidRPr="005106DA">
              <w:rPr>
                <w:sz w:val="24"/>
                <w:szCs w:val="24"/>
              </w:rPr>
              <w:t xml:space="preserve">Ұйымдастырылған оқу қызметі (үзілістерімен бірге жалпы ұзақтығы). Үлкендердің балалармен біріккен іс-әрекеті. Екінші таңғы ас. </w:t>
            </w:r>
            <w:r w:rsidRPr="005106DA">
              <w:rPr>
                <w:bCs/>
                <w:sz w:val="24"/>
                <w:szCs w:val="24"/>
              </w:rPr>
              <w:t>(жемістер, шырындар)</w:t>
            </w:r>
          </w:p>
        </w:tc>
        <w:tc>
          <w:tcPr>
            <w:tcW w:w="1846" w:type="dxa"/>
            <w:tcBorders>
              <w:top w:val="single" w:sz="4" w:space="0" w:color="000000"/>
              <w:left w:val="single" w:sz="4" w:space="0" w:color="000000"/>
              <w:bottom w:val="single" w:sz="4" w:space="0" w:color="000000"/>
              <w:right w:val="single" w:sz="4" w:space="0" w:color="000000"/>
            </w:tcBorders>
            <w:vAlign w:val="center"/>
          </w:tcPr>
          <w:p w:rsidR="00F84828" w:rsidRPr="005106DA" w:rsidRDefault="00F84828" w:rsidP="00C61849">
            <w:pPr>
              <w:snapToGrid w:val="0"/>
              <w:rPr>
                <w:sz w:val="24"/>
                <w:szCs w:val="24"/>
              </w:rPr>
            </w:pPr>
            <w:r w:rsidRPr="005106DA">
              <w:rPr>
                <w:sz w:val="24"/>
                <w:szCs w:val="24"/>
              </w:rPr>
              <w:t>9.00 – 9.45</w:t>
            </w:r>
          </w:p>
          <w:p w:rsidR="00F84828" w:rsidRPr="005106DA" w:rsidRDefault="00F84828" w:rsidP="00C61849">
            <w:pPr>
              <w:snapToGrid w:val="0"/>
              <w:rPr>
                <w:sz w:val="24"/>
                <w:szCs w:val="24"/>
              </w:rPr>
            </w:pPr>
            <w:r w:rsidRPr="005106DA">
              <w:rPr>
                <w:sz w:val="24"/>
                <w:szCs w:val="24"/>
              </w:rPr>
              <w:t>9.45 – 10.00</w:t>
            </w:r>
          </w:p>
        </w:tc>
      </w:tr>
      <w:tr w:rsidR="00F84828" w:rsidRPr="005106DA" w:rsidTr="00345B1A">
        <w:trPr>
          <w:trHeight w:val="990"/>
        </w:trPr>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sz w:val="24"/>
                <w:szCs w:val="24"/>
              </w:rPr>
            </w:pPr>
            <w:r w:rsidRPr="005106DA">
              <w:rPr>
                <w:b/>
                <w:bCs/>
                <w:sz w:val="24"/>
                <w:szCs w:val="24"/>
              </w:rPr>
              <w:t>«Табиғат аясында»</w:t>
            </w:r>
            <w:r w:rsidRPr="005106DA">
              <w:rPr>
                <w:sz w:val="24"/>
                <w:szCs w:val="24"/>
              </w:rPr>
              <w:t xml:space="preserve"> </w:t>
            </w:r>
          </w:p>
          <w:p w:rsidR="00F84828" w:rsidRPr="005106DA" w:rsidRDefault="00F84828" w:rsidP="00C61849">
            <w:pPr>
              <w:ind w:left="2" w:right="-8"/>
              <w:jc w:val="both"/>
              <w:rPr>
                <w:sz w:val="24"/>
                <w:szCs w:val="24"/>
              </w:rPr>
            </w:pPr>
            <w:r w:rsidRPr="005106DA">
              <w:rPr>
                <w:sz w:val="24"/>
                <w:szCs w:val="24"/>
              </w:rPr>
              <w:t>Серуенге дайындық. Серуен.</w:t>
            </w:r>
          </w:p>
          <w:p w:rsidR="00F84828" w:rsidRPr="005106DA" w:rsidRDefault="00F84828" w:rsidP="00C61849">
            <w:pPr>
              <w:ind w:left="2" w:right="-8"/>
              <w:jc w:val="both"/>
              <w:rPr>
                <w:sz w:val="24"/>
                <w:szCs w:val="24"/>
              </w:rPr>
            </w:pPr>
            <w:r w:rsidRPr="005106DA">
              <w:rPr>
                <w:sz w:val="24"/>
                <w:szCs w:val="24"/>
              </w:rPr>
              <w:t xml:space="preserve">Табиғатпен таныстыру, ойындар, еңбек. Серуеннен қайту. </w:t>
            </w:r>
          </w:p>
          <w:p w:rsidR="00F84828" w:rsidRPr="005106DA" w:rsidRDefault="00F84828" w:rsidP="00C61849">
            <w:pPr>
              <w:ind w:left="2" w:right="-8"/>
              <w:jc w:val="both"/>
              <w:rPr>
                <w:sz w:val="24"/>
                <w:szCs w:val="24"/>
              </w:rPr>
            </w:pPr>
            <w:r w:rsidRPr="005106DA">
              <w:rPr>
                <w:sz w:val="24"/>
                <w:szCs w:val="24"/>
              </w:rPr>
              <w:t xml:space="preserve">Гигиениалық және шынықтыру шаралары. </w:t>
            </w:r>
          </w:p>
        </w:tc>
        <w:tc>
          <w:tcPr>
            <w:tcW w:w="1846" w:type="dxa"/>
            <w:tcBorders>
              <w:top w:val="single" w:sz="4" w:space="0" w:color="000000"/>
              <w:left w:val="single" w:sz="4" w:space="0" w:color="000000"/>
              <w:bottom w:val="single" w:sz="4" w:space="0" w:color="000000"/>
              <w:right w:val="single" w:sz="4" w:space="0" w:color="000000"/>
            </w:tcBorders>
            <w:vAlign w:val="center"/>
          </w:tcPr>
          <w:p w:rsidR="00F84828" w:rsidRPr="005106DA" w:rsidRDefault="00F84828" w:rsidP="00C61849">
            <w:pPr>
              <w:snapToGrid w:val="0"/>
              <w:rPr>
                <w:sz w:val="24"/>
                <w:szCs w:val="24"/>
              </w:rPr>
            </w:pPr>
            <w:r w:rsidRPr="005106DA">
              <w:rPr>
                <w:sz w:val="24"/>
                <w:szCs w:val="24"/>
              </w:rPr>
              <w:t>10.</w:t>
            </w:r>
            <w:r w:rsidRPr="005106DA">
              <w:rPr>
                <w:sz w:val="24"/>
                <w:szCs w:val="24"/>
                <w:lang w:val="en-US"/>
              </w:rPr>
              <w:t>0</w:t>
            </w:r>
            <w:r w:rsidRPr="005106DA">
              <w:rPr>
                <w:sz w:val="24"/>
                <w:szCs w:val="24"/>
              </w:rPr>
              <w:t>0 -10.</w:t>
            </w:r>
            <w:r w:rsidRPr="005106DA">
              <w:rPr>
                <w:sz w:val="24"/>
                <w:szCs w:val="24"/>
                <w:lang w:val="en-US"/>
              </w:rPr>
              <w:t>2</w:t>
            </w:r>
            <w:r w:rsidRPr="005106DA">
              <w:rPr>
                <w:sz w:val="24"/>
                <w:szCs w:val="24"/>
              </w:rPr>
              <w:t>0</w:t>
            </w:r>
          </w:p>
          <w:p w:rsidR="00F84828" w:rsidRPr="005106DA" w:rsidRDefault="00F84828" w:rsidP="00C61849">
            <w:pPr>
              <w:snapToGrid w:val="0"/>
              <w:rPr>
                <w:sz w:val="24"/>
                <w:szCs w:val="24"/>
              </w:rPr>
            </w:pPr>
            <w:r w:rsidRPr="005106DA">
              <w:rPr>
                <w:sz w:val="24"/>
                <w:szCs w:val="24"/>
              </w:rPr>
              <w:t>10.</w:t>
            </w:r>
            <w:r w:rsidRPr="005106DA">
              <w:rPr>
                <w:sz w:val="24"/>
                <w:szCs w:val="24"/>
                <w:lang w:val="en-US"/>
              </w:rPr>
              <w:t>0</w:t>
            </w:r>
            <w:r w:rsidRPr="005106DA">
              <w:rPr>
                <w:sz w:val="24"/>
                <w:szCs w:val="24"/>
              </w:rPr>
              <w:t>0 -11.</w:t>
            </w:r>
            <w:r w:rsidRPr="005106DA">
              <w:rPr>
                <w:sz w:val="24"/>
                <w:szCs w:val="24"/>
                <w:lang w:val="en-US"/>
              </w:rPr>
              <w:t>5</w:t>
            </w:r>
            <w:r w:rsidRPr="005106DA">
              <w:rPr>
                <w:sz w:val="24"/>
                <w:szCs w:val="24"/>
              </w:rPr>
              <w:t>0  11.</w:t>
            </w:r>
            <w:r w:rsidRPr="005106DA">
              <w:rPr>
                <w:sz w:val="24"/>
                <w:szCs w:val="24"/>
                <w:lang w:val="en-US"/>
              </w:rPr>
              <w:t>5</w:t>
            </w:r>
            <w:r w:rsidRPr="005106DA">
              <w:rPr>
                <w:sz w:val="24"/>
                <w:szCs w:val="24"/>
              </w:rPr>
              <w:t>0 -12.</w:t>
            </w:r>
            <w:r w:rsidRPr="005106DA">
              <w:rPr>
                <w:sz w:val="24"/>
                <w:szCs w:val="24"/>
                <w:lang w:val="en-US"/>
              </w:rPr>
              <w:t>1</w:t>
            </w:r>
            <w:r w:rsidRPr="005106DA">
              <w:rPr>
                <w:sz w:val="24"/>
                <w:szCs w:val="24"/>
              </w:rPr>
              <w:t>0</w:t>
            </w:r>
          </w:p>
          <w:p w:rsidR="00F84828" w:rsidRPr="005106DA" w:rsidRDefault="00F84828" w:rsidP="00C61849">
            <w:pPr>
              <w:snapToGrid w:val="0"/>
              <w:rPr>
                <w:sz w:val="24"/>
                <w:szCs w:val="24"/>
              </w:rPr>
            </w:pPr>
          </w:p>
        </w:tc>
      </w:tr>
      <w:tr w:rsidR="00F84828" w:rsidRPr="005106DA" w:rsidTr="00345B1A">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b/>
                <w:bCs/>
                <w:sz w:val="24"/>
                <w:szCs w:val="24"/>
              </w:rPr>
            </w:pPr>
            <w:r w:rsidRPr="005106DA">
              <w:rPr>
                <w:b/>
                <w:bCs/>
                <w:sz w:val="24"/>
                <w:szCs w:val="24"/>
              </w:rPr>
              <w:t>«Ас — адамның арқауы»</w:t>
            </w:r>
          </w:p>
          <w:p w:rsidR="00F84828" w:rsidRPr="005106DA" w:rsidRDefault="00F84828" w:rsidP="00C61849">
            <w:pPr>
              <w:ind w:left="2" w:right="-8"/>
              <w:jc w:val="both"/>
              <w:rPr>
                <w:sz w:val="24"/>
                <w:szCs w:val="24"/>
              </w:rPr>
            </w:pPr>
            <w:r w:rsidRPr="005106DA">
              <w:rPr>
                <w:sz w:val="24"/>
                <w:szCs w:val="24"/>
              </w:rPr>
              <w:t>Түскі ас.</w:t>
            </w:r>
          </w:p>
        </w:tc>
        <w:tc>
          <w:tcPr>
            <w:tcW w:w="1846" w:type="dxa"/>
            <w:tcBorders>
              <w:top w:val="single" w:sz="4" w:space="0" w:color="000000"/>
              <w:left w:val="single" w:sz="4" w:space="0" w:color="000000"/>
              <w:bottom w:val="single" w:sz="4" w:space="0" w:color="000000"/>
              <w:right w:val="single" w:sz="4" w:space="0" w:color="000000"/>
            </w:tcBorders>
            <w:vAlign w:val="center"/>
          </w:tcPr>
          <w:p w:rsidR="00F84828" w:rsidRPr="005106DA" w:rsidRDefault="00F84828" w:rsidP="00C61849">
            <w:pPr>
              <w:snapToGrid w:val="0"/>
              <w:rPr>
                <w:sz w:val="24"/>
                <w:szCs w:val="24"/>
              </w:rPr>
            </w:pPr>
            <w:r w:rsidRPr="005106DA">
              <w:rPr>
                <w:sz w:val="24"/>
                <w:szCs w:val="24"/>
              </w:rPr>
              <w:t>12.</w:t>
            </w:r>
            <w:r w:rsidRPr="005106DA">
              <w:rPr>
                <w:sz w:val="24"/>
                <w:szCs w:val="24"/>
                <w:lang w:val="en-US"/>
              </w:rPr>
              <w:t>1</w:t>
            </w:r>
            <w:r w:rsidRPr="005106DA">
              <w:rPr>
                <w:sz w:val="24"/>
                <w:szCs w:val="24"/>
              </w:rPr>
              <w:t>0 -12.50</w:t>
            </w:r>
          </w:p>
        </w:tc>
      </w:tr>
      <w:tr w:rsidR="00F84828" w:rsidRPr="005106DA" w:rsidTr="00345B1A">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b/>
                <w:bCs/>
                <w:sz w:val="24"/>
                <w:szCs w:val="24"/>
              </w:rPr>
            </w:pPr>
            <w:r w:rsidRPr="005106DA">
              <w:rPr>
                <w:b/>
                <w:bCs/>
                <w:sz w:val="24"/>
                <w:szCs w:val="24"/>
              </w:rPr>
              <w:t xml:space="preserve">«Тәтті ұйқы» </w:t>
            </w:r>
          </w:p>
          <w:p w:rsidR="00F84828" w:rsidRPr="005106DA" w:rsidRDefault="00F84828" w:rsidP="00C61849">
            <w:pPr>
              <w:ind w:left="2" w:right="-8"/>
              <w:jc w:val="both"/>
              <w:rPr>
                <w:sz w:val="24"/>
                <w:szCs w:val="24"/>
              </w:rPr>
            </w:pPr>
            <w:r w:rsidRPr="005106DA">
              <w:rPr>
                <w:sz w:val="24"/>
                <w:szCs w:val="24"/>
              </w:rPr>
              <w:t>Гигиениалық және шынықтыру шаралары. Жатқызу және түскі ұйқы.</w:t>
            </w:r>
          </w:p>
        </w:tc>
        <w:tc>
          <w:tcPr>
            <w:tcW w:w="1846" w:type="dxa"/>
            <w:tcBorders>
              <w:top w:val="single" w:sz="4" w:space="0" w:color="000000"/>
              <w:left w:val="single" w:sz="4" w:space="0" w:color="000000"/>
              <w:bottom w:val="single" w:sz="4" w:space="0" w:color="000000"/>
              <w:right w:val="single" w:sz="4" w:space="0" w:color="000000"/>
            </w:tcBorders>
          </w:tcPr>
          <w:p w:rsidR="00F84828" w:rsidRPr="005106DA" w:rsidRDefault="00F84828" w:rsidP="00C61849">
            <w:pPr>
              <w:snapToGrid w:val="0"/>
              <w:ind w:left="2" w:right="-8" w:firstLine="10"/>
              <w:rPr>
                <w:sz w:val="24"/>
                <w:szCs w:val="24"/>
              </w:rPr>
            </w:pPr>
          </w:p>
          <w:p w:rsidR="00F84828" w:rsidRPr="005106DA" w:rsidRDefault="00F84828" w:rsidP="00C61849">
            <w:pPr>
              <w:snapToGrid w:val="0"/>
              <w:ind w:left="2" w:right="-8" w:firstLine="10"/>
              <w:rPr>
                <w:sz w:val="24"/>
                <w:szCs w:val="24"/>
              </w:rPr>
            </w:pPr>
            <w:r w:rsidRPr="005106DA">
              <w:rPr>
                <w:sz w:val="24"/>
                <w:szCs w:val="24"/>
              </w:rPr>
              <w:t>12.50 - 15.10</w:t>
            </w:r>
          </w:p>
        </w:tc>
      </w:tr>
      <w:tr w:rsidR="00F84828" w:rsidRPr="005106DA" w:rsidTr="00345B1A">
        <w:trPr>
          <w:trHeight w:val="550"/>
        </w:trPr>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b/>
                <w:bCs/>
                <w:sz w:val="24"/>
                <w:szCs w:val="24"/>
              </w:rPr>
            </w:pPr>
            <w:r w:rsidRPr="005106DA">
              <w:rPr>
                <w:b/>
                <w:bCs/>
                <w:sz w:val="24"/>
                <w:szCs w:val="24"/>
              </w:rPr>
              <w:t xml:space="preserve">«Ұйқымызды ашайық» </w:t>
            </w:r>
          </w:p>
          <w:p w:rsidR="00F84828" w:rsidRPr="005106DA" w:rsidRDefault="00F84828" w:rsidP="00C61849">
            <w:pPr>
              <w:ind w:left="2" w:right="-8"/>
              <w:jc w:val="both"/>
              <w:rPr>
                <w:sz w:val="24"/>
                <w:szCs w:val="24"/>
              </w:rPr>
            </w:pPr>
            <w:r w:rsidRPr="005106DA">
              <w:rPr>
                <w:sz w:val="24"/>
                <w:szCs w:val="24"/>
              </w:rPr>
              <w:t xml:space="preserve">Ояну. Шынықтыру шаралары. </w:t>
            </w:r>
          </w:p>
          <w:p w:rsidR="00F84828" w:rsidRPr="005106DA" w:rsidRDefault="00F84828" w:rsidP="00C61849">
            <w:pPr>
              <w:ind w:left="2" w:right="-8"/>
              <w:jc w:val="both"/>
              <w:rPr>
                <w:sz w:val="24"/>
                <w:szCs w:val="24"/>
              </w:rPr>
            </w:pPr>
            <w:r w:rsidRPr="005106DA">
              <w:rPr>
                <w:sz w:val="24"/>
                <w:szCs w:val="24"/>
              </w:rPr>
              <w:t xml:space="preserve">Бесін ас. </w:t>
            </w:r>
          </w:p>
        </w:tc>
        <w:tc>
          <w:tcPr>
            <w:tcW w:w="1846" w:type="dxa"/>
            <w:tcBorders>
              <w:top w:val="single" w:sz="4" w:space="0" w:color="000000"/>
              <w:left w:val="single" w:sz="4" w:space="0" w:color="000000"/>
              <w:bottom w:val="single" w:sz="4" w:space="0" w:color="000000"/>
              <w:right w:val="single" w:sz="4" w:space="0" w:color="000000"/>
            </w:tcBorders>
          </w:tcPr>
          <w:p w:rsidR="00F84828" w:rsidRPr="005106DA" w:rsidRDefault="00F84828" w:rsidP="00C61849">
            <w:pPr>
              <w:snapToGrid w:val="0"/>
              <w:ind w:left="2" w:right="-8" w:firstLine="10"/>
              <w:rPr>
                <w:sz w:val="24"/>
                <w:szCs w:val="24"/>
              </w:rPr>
            </w:pPr>
          </w:p>
          <w:p w:rsidR="00F84828" w:rsidRPr="005106DA" w:rsidRDefault="00F84828" w:rsidP="00C61849">
            <w:pPr>
              <w:snapToGrid w:val="0"/>
              <w:ind w:left="2" w:right="-8" w:firstLine="10"/>
              <w:rPr>
                <w:sz w:val="24"/>
                <w:szCs w:val="24"/>
              </w:rPr>
            </w:pPr>
            <w:r w:rsidRPr="005106DA">
              <w:rPr>
                <w:sz w:val="24"/>
                <w:szCs w:val="24"/>
              </w:rPr>
              <w:t>15.10 - 15.40</w:t>
            </w:r>
          </w:p>
          <w:p w:rsidR="00F84828" w:rsidRPr="005106DA" w:rsidRDefault="00F84828" w:rsidP="00C61849">
            <w:pPr>
              <w:snapToGrid w:val="0"/>
              <w:ind w:left="2" w:right="-8" w:firstLine="10"/>
              <w:rPr>
                <w:sz w:val="24"/>
                <w:szCs w:val="24"/>
              </w:rPr>
            </w:pPr>
            <w:r w:rsidRPr="005106DA">
              <w:rPr>
                <w:sz w:val="24"/>
                <w:szCs w:val="24"/>
              </w:rPr>
              <w:t>15.40 – 16.00</w:t>
            </w:r>
          </w:p>
        </w:tc>
      </w:tr>
      <w:tr w:rsidR="00F84828" w:rsidRPr="005106DA" w:rsidTr="00345B1A">
        <w:trPr>
          <w:trHeight w:val="1184"/>
        </w:trPr>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sz w:val="24"/>
                <w:szCs w:val="24"/>
              </w:rPr>
            </w:pPr>
            <w:r w:rsidRPr="005106DA">
              <w:rPr>
                <w:b/>
                <w:bCs/>
                <w:sz w:val="24"/>
                <w:szCs w:val="24"/>
              </w:rPr>
              <w:t>«Алақай! Ойын!»</w:t>
            </w:r>
            <w:r w:rsidRPr="005106DA">
              <w:rPr>
                <w:sz w:val="24"/>
                <w:szCs w:val="24"/>
              </w:rPr>
              <w:t xml:space="preserve"> </w:t>
            </w:r>
          </w:p>
          <w:p w:rsidR="00F84828" w:rsidRPr="005106DA" w:rsidRDefault="00F84828" w:rsidP="00C61849">
            <w:pPr>
              <w:ind w:left="2" w:right="-8"/>
              <w:rPr>
                <w:sz w:val="24"/>
                <w:szCs w:val="24"/>
              </w:rPr>
            </w:pPr>
            <w:r w:rsidRPr="005106DA">
              <w:rPr>
                <w:sz w:val="24"/>
                <w:szCs w:val="24"/>
              </w:rPr>
              <w:t>Сюжеттік - рөлдік, шығармашылық және дидактикалық ойындар. Балалардың еркін өзіндік іс-әрекеті.</w:t>
            </w:r>
          </w:p>
          <w:p w:rsidR="00F84828" w:rsidRPr="005106DA" w:rsidRDefault="00F84828" w:rsidP="00C61849">
            <w:pPr>
              <w:ind w:left="2" w:right="-8"/>
              <w:rPr>
                <w:sz w:val="24"/>
                <w:szCs w:val="24"/>
              </w:rPr>
            </w:pPr>
            <w:r w:rsidRPr="005106DA">
              <w:rPr>
                <w:sz w:val="24"/>
                <w:szCs w:val="24"/>
              </w:rPr>
              <w:t xml:space="preserve">Серуенге дайындық, серуен, қимылды ойындар. Серуеннен қайту. Гигиеналық және шынықтыру шаралары. </w:t>
            </w:r>
          </w:p>
        </w:tc>
        <w:tc>
          <w:tcPr>
            <w:tcW w:w="1846" w:type="dxa"/>
            <w:tcBorders>
              <w:top w:val="single" w:sz="4" w:space="0" w:color="000000"/>
              <w:left w:val="single" w:sz="4" w:space="0" w:color="000000"/>
              <w:bottom w:val="single" w:sz="4" w:space="0" w:color="000000"/>
              <w:right w:val="single" w:sz="4" w:space="0" w:color="000000"/>
            </w:tcBorders>
          </w:tcPr>
          <w:p w:rsidR="00F84828" w:rsidRPr="005106DA" w:rsidRDefault="00F84828" w:rsidP="00C61849">
            <w:pPr>
              <w:snapToGrid w:val="0"/>
              <w:ind w:left="2" w:right="-8" w:firstLine="10"/>
              <w:rPr>
                <w:sz w:val="24"/>
                <w:szCs w:val="24"/>
              </w:rPr>
            </w:pPr>
          </w:p>
          <w:p w:rsidR="00F84828" w:rsidRPr="005106DA" w:rsidRDefault="00F84828" w:rsidP="00C61849">
            <w:pPr>
              <w:snapToGrid w:val="0"/>
              <w:ind w:left="2" w:right="-8" w:firstLine="10"/>
              <w:rPr>
                <w:sz w:val="24"/>
                <w:szCs w:val="24"/>
              </w:rPr>
            </w:pPr>
            <w:r w:rsidRPr="005106DA">
              <w:rPr>
                <w:sz w:val="24"/>
                <w:szCs w:val="24"/>
              </w:rPr>
              <w:t>16.00 - 16.30</w:t>
            </w:r>
          </w:p>
          <w:p w:rsidR="00F84828" w:rsidRPr="005106DA" w:rsidRDefault="00F84828" w:rsidP="00C61849">
            <w:pPr>
              <w:snapToGrid w:val="0"/>
              <w:ind w:left="2" w:right="-8" w:firstLine="10"/>
              <w:rPr>
                <w:sz w:val="24"/>
                <w:szCs w:val="24"/>
              </w:rPr>
            </w:pPr>
          </w:p>
          <w:p w:rsidR="00F84828" w:rsidRPr="005106DA" w:rsidRDefault="00F84828" w:rsidP="00C61849">
            <w:pPr>
              <w:snapToGrid w:val="0"/>
              <w:ind w:left="2" w:right="-8" w:firstLine="10"/>
              <w:rPr>
                <w:sz w:val="24"/>
                <w:szCs w:val="24"/>
              </w:rPr>
            </w:pPr>
            <w:r w:rsidRPr="005106DA">
              <w:rPr>
                <w:sz w:val="24"/>
                <w:szCs w:val="24"/>
              </w:rPr>
              <w:t>16.30 – 16.50</w:t>
            </w:r>
          </w:p>
          <w:p w:rsidR="00F84828" w:rsidRPr="005106DA" w:rsidRDefault="00F84828" w:rsidP="00C61849">
            <w:pPr>
              <w:snapToGrid w:val="0"/>
              <w:ind w:left="2" w:right="-8" w:firstLine="10"/>
              <w:rPr>
                <w:sz w:val="24"/>
                <w:szCs w:val="24"/>
              </w:rPr>
            </w:pPr>
            <w:r w:rsidRPr="005106DA">
              <w:rPr>
                <w:sz w:val="24"/>
                <w:szCs w:val="24"/>
              </w:rPr>
              <w:t>16.50 – 17.20</w:t>
            </w:r>
          </w:p>
        </w:tc>
      </w:tr>
      <w:tr w:rsidR="00F84828" w:rsidRPr="005106DA" w:rsidTr="00345B1A">
        <w:trPr>
          <w:trHeight w:val="524"/>
        </w:trPr>
        <w:tc>
          <w:tcPr>
            <w:tcW w:w="7708" w:type="dxa"/>
            <w:tcBorders>
              <w:left w:val="single" w:sz="4" w:space="0" w:color="000000"/>
              <w:bottom w:val="single" w:sz="4" w:space="0" w:color="000000"/>
            </w:tcBorders>
          </w:tcPr>
          <w:p w:rsidR="00F84828" w:rsidRPr="005106DA" w:rsidRDefault="00F84828" w:rsidP="00C61849">
            <w:pPr>
              <w:snapToGrid w:val="0"/>
              <w:ind w:right="-8"/>
              <w:jc w:val="both"/>
              <w:rPr>
                <w:b/>
                <w:sz w:val="24"/>
                <w:szCs w:val="24"/>
              </w:rPr>
            </w:pPr>
            <w:r w:rsidRPr="005106DA">
              <w:rPr>
                <w:b/>
                <w:sz w:val="24"/>
                <w:szCs w:val="24"/>
              </w:rPr>
              <w:t xml:space="preserve">«Ас дәмді болсын» </w:t>
            </w:r>
          </w:p>
          <w:p w:rsidR="00F84828" w:rsidRPr="005106DA" w:rsidRDefault="00F84828" w:rsidP="00C61849">
            <w:pPr>
              <w:snapToGrid w:val="0"/>
              <w:ind w:right="-8"/>
              <w:jc w:val="both"/>
              <w:rPr>
                <w:sz w:val="24"/>
                <w:szCs w:val="24"/>
              </w:rPr>
            </w:pPr>
            <w:r w:rsidRPr="005106DA">
              <w:rPr>
                <w:sz w:val="24"/>
                <w:szCs w:val="24"/>
              </w:rPr>
              <w:t xml:space="preserve">Кешкі ас </w:t>
            </w:r>
          </w:p>
        </w:tc>
        <w:tc>
          <w:tcPr>
            <w:tcW w:w="1846" w:type="dxa"/>
            <w:tcBorders>
              <w:left w:val="single" w:sz="4" w:space="0" w:color="000000"/>
              <w:bottom w:val="single" w:sz="4" w:space="0" w:color="000000"/>
              <w:right w:val="single" w:sz="4" w:space="0" w:color="000000"/>
            </w:tcBorders>
          </w:tcPr>
          <w:p w:rsidR="00F84828" w:rsidRPr="005106DA" w:rsidRDefault="00F84828" w:rsidP="00C61849">
            <w:pPr>
              <w:snapToGrid w:val="0"/>
              <w:ind w:left="2" w:right="-8" w:firstLine="10"/>
              <w:rPr>
                <w:sz w:val="24"/>
                <w:szCs w:val="24"/>
              </w:rPr>
            </w:pPr>
            <w:r w:rsidRPr="005106DA">
              <w:rPr>
                <w:sz w:val="24"/>
                <w:szCs w:val="24"/>
              </w:rPr>
              <w:t>17.40 - 18.00</w:t>
            </w:r>
          </w:p>
        </w:tc>
      </w:tr>
      <w:tr w:rsidR="00F84828" w:rsidRPr="005106DA" w:rsidTr="00345B1A">
        <w:trPr>
          <w:trHeight w:val="585"/>
        </w:trPr>
        <w:tc>
          <w:tcPr>
            <w:tcW w:w="7708" w:type="dxa"/>
            <w:tcBorders>
              <w:top w:val="single" w:sz="4" w:space="0" w:color="000000"/>
              <w:left w:val="single" w:sz="4" w:space="0" w:color="000000"/>
              <w:bottom w:val="single" w:sz="4" w:space="0" w:color="000000"/>
            </w:tcBorders>
          </w:tcPr>
          <w:p w:rsidR="00F84828" w:rsidRPr="005106DA" w:rsidRDefault="00F84828" w:rsidP="00C61849">
            <w:pPr>
              <w:snapToGrid w:val="0"/>
              <w:ind w:left="2" w:right="-8"/>
              <w:jc w:val="both"/>
              <w:rPr>
                <w:sz w:val="24"/>
                <w:szCs w:val="24"/>
              </w:rPr>
            </w:pPr>
            <w:r w:rsidRPr="005106DA">
              <w:rPr>
                <w:b/>
                <w:bCs/>
                <w:sz w:val="24"/>
                <w:szCs w:val="24"/>
              </w:rPr>
              <w:t>«Ертеңге дейін...»</w:t>
            </w:r>
            <w:r w:rsidRPr="005106DA">
              <w:rPr>
                <w:sz w:val="24"/>
                <w:szCs w:val="24"/>
              </w:rPr>
              <w:t xml:space="preserve"> </w:t>
            </w:r>
          </w:p>
          <w:p w:rsidR="00F84828" w:rsidRPr="005106DA" w:rsidRDefault="00F84828" w:rsidP="00C61849">
            <w:pPr>
              <w:ind w:left="2" w:right="-8"/>
              <w:jc w:val="both"/>
              <w:rPr>
                <w:sz w:val="24"/>
                <w:szCs w:val="24"/>
              </w:rPr>
            </w:pPr>
            <w:r w:rsidRPr="005106DA">
              <w:rPr>
                <w:sz w:val="24"/>
                <w:szCs w:val="24"/>
              </w:rPr>
              <w:t xml:space="preserve">Балалармен, ата-аналармен қарым-қатынас. Балалардың үйге қайтуы. </w:t>
            </w:r>
          </w:p>
          <w:p w:rsidR="00F84828" w:rsidRPr="005106DA" w:rsidRDefault="00F84828" w:rsidP="00C61849">
            <w:pPr>
              <w:ind w:left="2" w:right="-8"/>
              <w:jc w:val="both"/>
              <w:rPr>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84828" w:rsidRPr="005106DA" w:rsidRDefault="00F84828" w:rsidP="00C61849">
            <w:pPr>
              <w:snapToGrid w:val="0"/>
              <w:ind w:left="2" w:right="-8" w:firstLine="10"/>
              <w:rPr>
                <w:sz w:val="24"/>
                <w:szCs w:val="24"/>
              </w:rPr>
            </w:pPr>
          </w:p>
          <w:p w:rsidR="00F84828" w:rsidRPr="005106DA" w:rsidRDefault="00F84828" w:rsidP="00A05BE6">
            <w:pPr>
              <w:pStyle w:val="ae"/>
              <w:numPr>
                <w:ilvl w:val="0"/>
                <w:numId w:val="21"/>
              </w:numPr>
              <w:snapToGrid w:val="0"/>
              <w:ind w:right="-8"/>
              <w:rPr>
                <w:sz w:val="24"/>
                <w:szCs w:val="24"/>
              </w:rPr>
            </w:pPr>
            <w:r w:rsidRPr="005106DA">
              <w:rPr>
                <w:sz w:val="24"/>
                <w:szCs w:val="24"/>
              </w:rPr>
              <w:t>- 18.30</w:t>
            </w:r>
          </w:p>
        </w:tc>
      </w:tr>
    </w:tbl>
    <w:p w:rsidR="004457FE" w:rsidRPr="005106DA" w:rsidRDefault="00F84828" w:rsidP="00F84828">
      <w:pPr>
        <w:pStyle w:val="ae"/>
        <w:pBdr>
          <w:top w:val="nil"/>
          <w:left w:val="nil"/>
          <w:bottom w:val="nil"/>
          <w:right w:val="nil"/>
          <w:between w:val="nil"/>
        </w:pBdr>
        <w:ind w:left="1353"/>
        <w:jc w:val="both"/>
        <w:rPr>
          <w:color w:val="000000"/>
          <w:sz w:val="24"/>
          <w:szCs w:val="24"/>
          <w:highlight w:val="yellow"/>
        </w:rPr>
      </w:pPr>
      <w:r w:rsidRPr="005106DA">
        <w:rPr>
          <w:b/>
          <w:bCs/>
          <w:color w:val="000000"/>
          <w:sz w:val="24"/>
          <w:szCs w:val="24"/>
        </w:rPr>
        <w:t xml:space="preserve">11) </w:t>
      </w:r>
      <w:r w:rsidR="004457FE" w:rsidRPr="005106DA">
        <w:rPr>
          <w:b/>
          <w:bCs/>
          <w:color w:val="000000"/>
          <w:sz w:val="24"/>
          <w:szCs w:val="24"/>
        </w:rPr>
        <w:t xml:space="preserve">Білім беру ұйымы тәрбиеленушілерінің  контингентi туралы (соңғы бес жылдағы тәрбиеленушілердің жалпы саны (әр жыл бойынша көрсетілсін) соңғы бес жылдағы мәлiметтер.  </w:t>
      </w:r>
    </w:p>
    <w:p w:rsidR="004457FE" w:rsidRPr="005106DA" w:rsidRDefault="004457FE" w:rsidP="004457FE">
      <w:pPr>
        <w:ind w:firstLine="708"/>
        <w:jc w:val="both"/>
        <w:rPr>
          <w:color w:val="000000"/>
          <w:sz w:val="24"/>
          <w:szCs w:val="24"/>
        </w:rPr>
      </w:pPr>
      <w:r w:rsidRPr="005106DA">
        <w:rPr>
          <w:color w:val="000000"/>
          <w:sz w:val="24"/>
          <w:szCs w:val="24"/>
        </w:rPr>
        <w:t>Балалардың  жас ерекшелігі:</w:t>
      </w:r>
    </w:p>
    <w:tbl>
      <w:tblPr>
        <w:tblW w:w="10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710"/>
        <w:gridCol w:w="1581"/>
        <w:gridCol w:w="1581"/>
        <w:gridCol w:w="1708"/>
        <w:gridCol w:w="1844"/>
      </w:tblGrid>
      <w:tr w:rsidR="004457FE" w:rsidRPr="005106DA" w:rsidTr="00BB20FA">
        <w:trPr>
          <w:trHeight w:val="313"/>
        </w:trPr>
        <w:tc>
          <w:tcPr>
            <w:tcW w:w="1838"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Оқу</w:t>
            </w:r>
          </w:p>
          <w:p w:rsidR="004457FE" w:rsidRPr="005106DA" w:rsidRDefault="004457FE">
            <w:pPr>
              <w:jc w:val="center"/>
              <w:rPr>
                <w:b/>
                <w:sz w:val="24"/>
                <w:szCs w:val="24"/>
              </w:rPr>
            </w:pPr>
            <w:r w:rsidRPr="005106DA">
              <w:rPr>
                <w:color w:val="000000"/>
                <w:sz w:val="24"/>
                <w:szCs w:val="24"/>
              </w:rPr>
              <w:t>жылдар</w:t>
            </w:r>
          </w:p>
        </w:tc>
        <w:tc>
          <w:tcPr>
            <w:tcW w:w="1710" w:type="dxa"/>
            <w:tcBorders>
              <w:top w:val="single" w:sz="4" w:space="0" w:color="000000"/>
              <w:left w:val="single" w:sz="4" w:space="0" w:color="000000"/>
              <w:bottom w:val="nil"/>
              <w:right w:val="single" w:sz="4" w:space="0" w:color="auto"/>
            </w:tcBorders>
            <w:hideMark/>
          </w:tcPr>
          <w:p w:rsidR="004457FE" w:rsidRPr="005106DA" w:rsidRDefault="004457FE">
            <w:pPr>
              <w:jc w:val="center"/>
              <w:rPr>
                <w:b/>
                <w:color w:val="000000"/>
                <w:sz w:val="24"/>
                <w:szCs w:val="24"/>
              </w:rPr>
            </w:pPr>
            <w:r w:rsidRPr="005106DA">
              <w:rPr>
                <w:color w:val="000000"/>
                <w:sz w:val="24"/>
                <w:szCs w:val="24"/>
              </w:rPr>
              <w:t>Бала саны</w:t>
            </w:r>
          </w:p>
        </w:tc>
        <w:tc>
          <w:tcPr>
            <w:tcW w:w="1581" w:type="dxa"/>
            <w:tcBorders>
              <w:top w:val="single" w:sz="4" w:space="0" w:color="000000"/>
              <w:left w:val="single" w:sz="4" w:space="0" w:color="000000"/>
              <w:bottom w:val="nil"/>
              <w:right w:val="single" w:sz="4" w:space="0" w:color="auto"/>
            </w:tcBorders>
            <w:hideMark/>
          </w:tcPr>
          <w:p w:rsidR="004457FE" w:rsidRPr="005106DA" w:rsidRDefault="004457FE">
            <w:pPr>
              <w:jc w:val="center"/>
              <w:rPr>
                <w:b/>
                <w:color w:val="000000"/>
                <w:sz w:val="24"/>
                <w:szCs w:val="24"/>
              </w:rPr>
            </w:pPr>
            <w:r w:rsidRPr="005106DA">
              <w:rPr>
                <w:color w:val="000000"/>
                <w:sz w:val="24"/>
                <w:szCs w:val="24"/>
              </w:rPr>
              <w:t>3-4 жас</w:t>
            </w:r>
          </w:p>
        </w:tc>
        <w:tc>
          <w:tcPr>
            <w:tcW w:w="1581" w:type="dxa"/>
            <w:tcBorders>
              <w:top w:val="single" w:sz="4" w:space="0" w:color="000000"/>
              <w:left w:val="single" w:sz="4" w:space="0" w:color="000000"/>
              <w:bottom w:val="nil"/>
              <w:right w:val="single" w:sz="4" w:space="0" w:color="auto"/>
            </w:tcBorders>
            <w:hideMark/>
          </w:tcPr>
          <w:p w:rsidR="004457FE" w:rsidRPr="005106DA" w:rsidRDefault="004457FE">
            <w:pPr>
              <w:jc w:val="center"/>
              <w:rPr>
                <w:b/>
                <w:color w:val="000000"/>
                <w:sz w:val="24"/>
                <w:szCs w:val="24"/>
              </w:rPr>
            </w:pPr>
            <w:r w:rsidRPr="005106DA">
              <w:rPr>
                <w:color w:val="000000"/>
                <w:sz w:val="24"/>
                <w:szCs w:val="24"/>
              </w:rPr>
              <w:t>4-5 жас</w:t>
            </w:r>
          </w:p>
        </w:tc>
        <w:tc>
          <w:tcPr>
            <w:tcW w:w="1708" w:type="dxa"/>
            <w:tcBorders>
              <w:top w:val="single" w:sz="4" w:space="0" w:color="000000"/>
              <w:left w:val="single" w:sz="4" w:space="0" w:color="000000"/>
              <w:bottom w:val="nil"/>
              <w:right w:val="single" w:sz="4" w:space="0" w:color="auto"/>
            </w:tcBorders>
            <w:hideMark/>
          </w:tcPr>
          <w:p w:rsidR="004457FE" w:rsidRPr="005106DA" w:rsidRDefault="004457FE">
            <w:pPr>
              <w:jc w:val="center"/>
              <w:rPr>
                <w:b/>
                <w:color w:val="000000"/>
                <w:sz w:val="24"/>
                <w:szCs w:val="24"/>
              </w:rPr>
            </w:pPr>
            <w:r w:rsidRPr="005106DA">
              <w:rPr>
                <w:color w:val="000000"/>
                <w:sz w:val="24"/>
                <w:szCs w:val="24"/>
              </w:rPr>
              <w:t>5-6 жас</w:t>
            </w:r>
          </w:p>
        </w:tc>
        <w:tc>
          <w:tcPr>
            <w:tcW w:w="1844" w:type="dxa"/>
            <w:tcBorders>
              <w:top w:val="single" w:sz="4" w:space="0" w:color="000000"/>
              <w:left w:val="single" w:sz="4" w:space="0" w:color="000000"/>
              <w:bottom w:val="nil"/>
              <w:right w:val="single" w:sz="4" w:space="0" w:color="auto"/>
            </w:tcBorders>
            <w:hideMark/>
          </w:tcPr>
          <w:p w:rsidR="004457FE" w:rsidRPr="005106DA" w:rsidRDefault="004457FE">
            <w:pPr>
              <w:jc w:val="center"/>
              <w:rPr>
                <w:b/>
                <w:color w:val="000000"/>
                <w:sz w:val="24"/>
                <w:szCs w:val="24"/>
              </w:rPr>
            </w:pPr>
            <w:r w:rsidRPr="005106DA">
              <w:rPr>
                <w:color w:val="000000"/>
                <w:sz w:val="24"/>
                <w:szCs w:val="24"/>
              </w:rPr>
              <w:t>6-7 жас</w:t>
            </w:r>
          </w:p>
        </w:tc>
      </w:tr>
      <w:tr w:rsidR="004457FE" w:rsidRPr="005106DA" w:rsidTr="00BB20FA">
        <w:trPr>
          <w:trHeight w:val="7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
                <w:sz w:val="24"/>
                <w:szCs w:val="24"/>
              </w:rPr>
            </w:pPr>
          </w:p>
        </w:tc>
        <w:tc>
          <w:tcPr>
            <w:tcW w:w="1710" w:type="dxa"/>
            <w:tcBorders>
              <w:top w:val="nil"/>
              <w:left w:val="single" w:sz="4" w:space="0" w:color="000000"/>
              <w:bottom w:val="single" w:sz="4" w:space="0" w:color="000000"/>
              <w:right w:val="single" w:sz="4" w:space="0" w:color="auto"/>
            </w:tcBorders>
          </w:tcPr>
          <w:p w:rsidR="004457FE" w:rsidRPr="005106DA" w:rsidRDefault="004457FE">
            <w:pPr>
              <w:rPr>
                <w:color w:val="000000"/>
                <w:sz w:val="24"/>
                <w:szCs w:val="24"/>
              </w:rPr>
            </w:pPr>
          </w:p>
        </w:tc>
        <w:tc>
          <w:tcPr>
            <w:tcW w:w="1581" w:type="dxa"/>
            <w:tcBorders>
              <w:top w:val="nil"/>
              <w:left w:val="single" w:sz="4" w:space="0" w:color="auto"/>
              <w:bottom w:val="single" w:sz="4" w:space="0" w:color="000000"/>
              <w:right w:val="single" w:sz="4" w:space="0" w:color="auto"/>
            </w:tcBorders>
          </w:tcPr>
          <w:p w:rsidR="004457FE" w:rsidRPr="005106DA" w:rsidRDefault="004457FE">
            <w:pPr>
              <w:rPr>
                <w:color w:val="000000"/>
                <w:sz w:val="24"/>
                <w:szCs w:val="24"/>
              </w:rPr>
            </w:pPr>
          </w:p>
        </w:tc>
        <w:tc>
          <w:tcPr>
            <w:tcW w:w="1581" w:type="dxa"/>
            <w:tcBorders>
              <w:top w:val="nil"/>
              <w:left w:val="single" w:sz="4" w:space="0" w:color="auto"/>
              <w:bottom w:val="single" w:sz="4" w:space="0" w:color="000000"/>
              <w:right w:val="single" w:sz="4" w:space="0" w:color="auto"/>
            </w:tcBorders>
          </w:tcPr>
          <w:p w:rsidR="004457FE" w:rsidRPr="005106DA" w:rsidRDefault="004457FE">
            <w:pPr>
              <w:jc w:val="center"/>
              <w:rPr>
                <w:color w:val="000000"/>
                <w:sz w:val="24"/>
                <w:szCs w:val="24"/>
              </w:rPr>
            </w:pPr>
          </w:p>
        </w:tc>
        <w:tc>
          <w:tcPr>
            <w:tcW w:w="1708" w:type="dxa"/>
            <w:tcBorders>
              <w:top w:val="nil"/>
              <w:left w:val="single" w:sz="4" w:space="0" w:color="auto"/>
              <w:bottom w:val="single" w:sz="4" w:space="0" w:color="000000"/>
              <w:right w:val="single" w:sz="4" w:space="0" w:color="000000"/>
            </w:tcBorders>
          </w:tcPr>
          <w:p w:rsidR="004457FE" w:rsidRPr="005106DA" w:rsidRDefault="004457FE">
            <w:pPr>
              <w:jc w:val="center"/>
              <w:rPr>
                <w:color w:val="000000"/>
                <w:sz w:val="24"/>
                <w:szCs w:val="24"/>
              </w:rPr>
            </w:pPr>
          </w:p>
        </w:tc>
        <w:tc>
          <w:tcPr>
            <w:tcW w:w="1844" w:type="dxa"/>
            <w:tcBorders>
              <w:top w:val="nil"/>
              <w:left w:val="single" w:sz="4" w:space="0" w:color="auto"/>
              <w:bottom w:val="single" w:sz="4" w:space="0" w:color="000000"/>
              <w:right w:val="single" w:sz="4" w:space="0" w:color="000000"/>
            </w:tcBorders>
          </w:tcPr>
          <w:p w:rsidR="004457FE" w:rsidRPr="005106DA" w:rsidRDefault="004457FE">
            <w:pPr>
              <w:jc w:val="center"/>
              <w:rPr>
                <w:color w:val="000000"/>
                <w:sz w:val="24"/>
                <w:szCs w:val="24"/>
              </w:rPr>
            </w:pPr>
          </w:p>
        </w:tc>
      </w:tr>
      <w:tr w:rsidR="004457FE" w:rsidRPr="005106DA" w:rsidTr="00BB20FA">
        <w:trPr>
          <w:trHeight w:val="315"/>
        </w:trPr>
        <w:tc>
          <w:tcPr>
            <w:tcW w:w="1838"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2017-2018 ж</w:t>
            </w:r>
          </w:p>
        </w:tc>
        <w:tc>
          <w:tcPr>
            <w:tcW w:w="1710"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390</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100</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99</w:t>
            </w:r>
          </w:p>
        </w:tc>
        <w:tc>
          <w:tcPr>
            <w:tcW w:w="1708" w:type="dxa"/>
            <w:tcBorders>
              <w:top w:val="single" w:sz="4" w:space="0" w:color="000000"/>
              <w:left w:val="single" w:sz="4" w:space="0" w:color="auto"/>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94</w:t>
            </w:r>
          </w:p>
        </w:tc>
        <w:tc>
          <w:tcPr>
            <w:tcW w:w="1844" w:type="dxa"/>
            <w:tcBorders>
              <w:top w:val="single" w:sz="4" w:space="0" w:color="000000"/>
              <w:left w:val="single" w:sz="4" w:space="0" w:color="auto"/>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97</w:t>
            </w:r>
          </w:p>
        </w:tc>
      </w:tr>
      <w:tr w:rsidR="004457FE" w:rsidRPr="005106DA" w:rsidTr="00BB20FA">
        <w:trPr>
          <w:trHeight w:val="267"/>
        </w:trPr>
        <w:tc>
          <w:tcPr>
            <w:tcW w:w="1838"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2018-2019 ж</w:t>
            </w:r>
          </w:p>
        </w:tc>
        <w:tc>
          <w:tcPr>
            <w:tcW w:w="1710"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400</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101</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107</w:t>
            </w:r>
          </w:p>
        </w:tc>
        <w:tc>
          <w:tcPr>
            <w:tcW w:w="1708" w:type="dxa"/>
            <w:tcBorders>
              <w:top w:val="single" w:sz="4" w:space="0" w:color="000000"/>
              <w:left w:val="single" w:sz="4" w:space="0" w:color="auto"/>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96</w:t>
            </w:r>
          </w:p>
        </w:tc>
        <w:tc>
          <w:tcPr>
            <w:tcW w:w="1844" w:type="dxa"/>
            <w:tcBorders>
              <w:top w:val="single" w:sz="4" w:space="0" w:color="000000"/>
              <w:left w:val="single" w:sz="4" w:space="0" w:color="auto"/>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96</w:t>
            </w:r>
          </w:p>
        </w:tc>
      </w:tr>
      <w:tr w:rsidR="004457FE" w:rsidRPr="005106DA" w:rsidTr="00BB20FA">
        <w:trPr>
          <w:trHeight w:val="359"/>
        </w:trPr>
        <w:tc>
          <w:tcPr>
            <w:tcW w:w="1838"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2019-2020 ж</w:t>
            </w:r>
          </w:p>
        </w:tc>
        <w:tc>
          <w:tcPr>
            <w:tcW w:w="1710"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400</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139</w:t>
            </w:r>
          </w:p>
        </w:tc>
        <w:tc>
          <w:tcPr>
            <w:tcW w:w="1581" w:type="dxa"/>
            <w:tcBorders>
              <w:top w:val="single" w:sz="4" w:space="0" w:color="000000"/>
              <w:left w:val="single" w:sz="4" w:space="0" w:color="auto"/>
              <w:bottom w:val="single" w:sz="4" w:space="0" w:color="000000"/>
              <w:right w:val="single" w:sz="4" w:space="0" w:color="auto"/>
            </w:tcBorders>
            <w:hideMark/>
          </w:tcPr>
          <w:p w:rsidR="004457FE" w:rsidRPr="005106DA" w:rsidRDefault="004457FE">
            <w:pPr>
              <w:jc w:val="center"/>
              <w:rPr>
                <w:color w:val="000000"/>
                <w:sz w:val="24"/>
                <w:szCs w:val="24"/>
              </w:rPr>
            </w:pPr>
            <w:r w:rsidRPr="005106DA">
              <w:rPr>
                <w:color w:val="000000"/>
                <w:sz w:val="24"/>
                <w:szCs w:val="24"/>
              </w:rPr>
              <w:t>67</w:t>
            </w:r>
          </w:p>
        </w:tc>
        <w:tc>
          <w:tcPr>
            <w:tcW w:w="1708" w:type="dxa"/>
            <w:tcBorders>
              <w:top w:val="single" w:sz="4" w:space="0" w:color="000000"/>
              <w:left w:val="single" w:sz="4" w:space="0" w:color="auto"/>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195</w:t>
            </w:r>
          </w:p>
        </w:tc>
        <w:tc>
          <w:tcPr>
            <w:tcW w:w="1844" w:type="dxa"/>
            <w:tcBorders>
              <w:top w:val="single" w:sz="4" w:space="0" w:color="000000"/>
              <w:left w:val="single" w:sz="4" w:space="0" w:color="auto"/>
              <w:bottom w:val="single" w:sz="4" w:space="0" w:color="000000"/>
              <w:right w:val="single" w:sz="4" w:space="0" w:color="000000"/>
            </w:tcBorders>
          </w:tcPr>
          <w:p w:rsidR="004457FE" w:rsidRPr="005106DA" w:rsidRDefault="004457FE">
            <w:pPr>
              <w:jc w:val="center"/>
              <w:rPr>
                <w:color w:val="000000"/>
                <w:sz w:val="24"/>
                <w:szCs w:val="24"/>
              </w:rPr>
            </w:pPr>
          </w:p>
        </w:tc>
      </w:tr>
      <w:tr w:rsidR="004457FE" w:rsidRPr="005106DA" w:rsidTr="00BB20FA">
        <w:trPr>
          <w:trHeight w:val="516"/>
        </w:trPr>
        <w:tc>
          <w:tcPr>
            <w:tcW w:w="1838" w:type="dxa"/>
            <w:tcBorders>
              <w:top w:val="single" w:sz="4" w:space="0" w:color="000000"/>
              <w:left w:val="single" w:sz="4" w:space="0" w:color="000000"/>
              <w:bottom w:val="single" w:sz="4" w:space="0" w:color="auto"/>
              <w:right w:val="single" w:sz="4" w:space="0" w:color="000000"/>
            </w:tcBorders>
          </w:tcPr>
          <w:p w:rsidR="004457FE" w:rsidRPr="005106DA" w:rsidRDefault="004457FE">
            <w:pPr>
              <w:rPr>
                <w:color w:val="000000"/>
                <w:sz w:val="24"/>
                <w:szCs w:val="24"/>
              </w:rPr>
            </w:pPr>
            <w:r w:rsidRPr="005106DA">
              <w:rPr>
                <w:color w:val="000000"/>
                <w:sz w:val="24"/>
                <w:szCs w:val="24"/>
              </w:rPr>
              <w:t xml:space="preserve"> 2020-2021 ж</w:t>
            </w:r>
          </w:p>
          <w:p w:rsidR="004457FE" w:rsidRPr="005106DA" w:rsidRDefault="004457FE">
            <w:pPr>
              <w:rPr>
                <w:color w:val="000000"/>
                <w:sz w:val="24"/>
                <w:szCs w:val="24"/>
              </w:rPr>
            </w:pPr>
          </w:p>
        </w:tc>
        <w:tc>
          <w:tcPr>
            <w:tcW w:w="1710" w:type="dxa"/>
            <w:tcBorders>
              <w:top w:val="single" w:sz="4" w:space="0" w:color="000000"/>
              <w:left w:val="single" w:sz="4" w:space="0" w:color="000000"/>
              <w:bottom w:val="single" w:sz="4" w:space="0" w:color="auto"/>
              <w:right w:val="single" w:sz="4" w:space="0" w:color="auto"/>
            </w:tcBorders>
            <w:hideMark/>
          </w:tcPr>
          <w:p w:rsidR="004457FE" w:rsidRPr="005106DA" w:rsidRDefault="004457FE">
            <w:pPr>
              <w:jc w:val="center"/>
              <w:rPr>
                <w:color w:val="000000"/>
                <w:sz w:val="24"/>
                <w:szCs w:val="24"/>
                <w:lang w:val="ru-RU"/>
              </w:rPr>
            </w:pPr>
            <w:r w:rsidRPr="005106DA">
              <w:rPr>
                <w:color w:val="000000"/>
                <w:sz w:val="24"/>
                <w:szCs w:val="24"/>
              </w:rPr>
              <w:t>395</w:t>
            </w:r>
          </w:p>
        </w:tc>
        <w:tc>
          <w:tcPr>
            <w:tcW w:w="1581" w:type="dxa"/>
            <w:tcBorders>
              <w:top w:val="single" w:sz="4" w:space="0" w:color="000000"/>
              <w:left w:val="single" w:sz="4" w:space="0" w:color="auto"/>
              <w:bottom w:val="single" w:sz="4" w:space="0" w:color="auto"/>
              <w:right w:val="single" w:sz="4" w:space="0" w:color="auto"/>
            </w:tcBorders>
            <w:hideMark/>
          </w:tcPr>
          <w:p w:rsidR="004457FE" w:rsidRPr="005106DA" w:rsidRDefault="004457FE">
            <w:pPr>
              <w:jc w:val="center"/>
              <w:rPr>
                <w:color w:val="000000"/>
                <w:sz w:val="24"/>
                <w:szCs w:val="24"/>
              </w:rPr>
            </w:pPr>
            <w:r w:rsidRPr="005106DA">
              <w:rPr>
                <w:color w:val="000000"/>
                <w:sz w:val="24"/>
                <w:szCs w:val="24"/>
              </w:rPr>
              <w:t>126</w:t>
            </w:r>
          </w:p>
        </w:tc>
        <w:tc>
          <w:tcPr>
            <w:tcW w:w="1581" w:type="dxa"/>
            <w:tcBorders>
              <w:top w:val="single" w:sz="4" w:space="0" w:color="000000"/>
              <w:left w:val="single" w:sz="4" w:space="0" w:color="auto"/>
              <w:bottom w:val="single" w:sz="4" w:space="0" w:color="auto"/>
              <w:right w:val="single" w:sz="4" w:space="0" w:color="auto"/>
            </w:tcBorders>
            <w:hideMark/>
          </w:tcPr>
          <w:p w:rsidR="004457FE" w:rsidRPr="005106DA" w:rsidRDefault="004457FE">
            <w:pPr>
              <w:jc w:val="center"/>
              <w:rPr>
                <w:color w:val="000000"/>
                <w:sz w:val="24"/>
                <w:szCs w:val="24"/>
              </w:rPr>
            </w:pPr>
            <w:r w:rsidRPr="005106DA">
              <w:rPr>
                <w:color w:val="000000"/>
                <w:sz w:val="24"/>
                <w:szCs w:val="24"/>
              </w:rPr>
              <w:t>141</w:t>
            </w:r>
          </w:p>
        </w:tc>
        <w:tc>
          <w:tcPr>
            <w:tcW w:w="1708" w:type="dxa"/>
            <w:tcBorders>
              <w:top w:val="single" w:sz="4" w:space="0" w:color="000000"/>
              <w:left w:val="single" w:sz="4" w:space="0" w:color="auto"/>
              <w:bottom w:val="single" w:sz="4" w:space="0" w:color="auto"/>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128</w:t>
            </w:r>
          </w:p>
        </w:tc>
        <w:tc>
          <w:tcPr>
            <w:tcW w:w="1844" w:type="dxa"/>
            <w:tcBorders>
              <w:top w:val="single" w:sz="4" w:space="0" w:color="000000"/>
              <w:left w:val="single" w:sz="4" w:space="0" w:color="auto"/>
              <w:bottom w:val="single" w:sz="4" w:space="0" w:color="auto"/>
              <w:right w:val="single" w:sz="4" w:space="0" w:color="000000"/>
            </w:tcBorders>
          </w:tcPr>
          <w:p w:rsidR="004457FE" w:rsidRPr="005106DA" w:rsidRDefault="004457FE">
            <w:pPr>
              <w:jc w:val="center"/>
              <w:rPr>
                <w:color w:val="000000"/>
                <w:sz w:val="24"/>
                <w:szCs w:val="24"/>
                <w:lang w:val="ru-RU"/>
              </w:rPr>
            </w:pPr>
          </w:p>
        </w:tc>
      </w:tr>
      <w:tr w:rsidR="004457FE" w:rsidRPr="005106DA" w:rsidTr="00BB20FA">
        <w:trPr>
          <w:trHeight w:val="301"/>
        </w:trPr>
        <w:tc>
          <w:tcPr>
            <w:tcW w:w="1838" w:type="dxa"/>
            <w:tcBorders>
              <w:top w:val="single" w:sz="4" w:space="0" w:color="000000"/>
              <w:left w:val="single" w:sz="4" w:space="0" w:color="000000"/>
              <w:bottom w:val="single" w:sz="4" w:space="0" w:color="auto"/>
              <w:right w:val="single" w:sz="4" w:space="0" w:color="000000"/>
            </w:tcBorders>
          </w:tcPr>
          <w:p w:rsidR="004457FE" w:rsidRPr="005106DA" w:rsidRDefault="004457FE">
            <w:pPr>
              <w:rPr>
                <w:color w:val="000000"/>
                <w:sz w:val="24"/>
                <w:szCs w:val="24"/>
              </w:rPr>
            </w:pPr>
            <w:r w:rsidRPr="005106DA">
              <w:rPr>
                <w:color w:val="000000"/>
                <w:sz w:val="24"/>
                <w:szCs w:val="24"/>
              </w:rPr>
              <w:t xml:space="preserve"> 2021-2022 ж</w:t>
            </w:r>
          </w:p>
          <w:p w:rsidR="004457FE" w:rsidRPr="005106DA" w:rsidRDefault="004457FE">
            <w:pPr>
              <w:rPr>
                <w:color w:val="000000"/>
                <w:sz w:val="24"/>
                <w:szCs w:val="24"/>
              </w:rPr>
            </w:pPr>
          </w:p>
        </w:tc>
        <w:tc>
          <w:tcPr>
            <w:tcW w:w="1710" w:type="dxa"/>
            <w:tcBorders>
              <w:top w:val="single" w:sz="4" w:space="0" w:color="000000"/>
              <w:left w:val="single" w:sz="4" w:space="0" w:color="000000"/>
              <w:bottom w:val="single" w:sz="4" w:space="0" w:color="auto"/>
              <w:right w:val="single" w:sz="4" w:space="0" w:color="auto"/>
            </w:tcBorders>
            <w:hideMark/>
          </w:tcPr>
          <w:p w:rsidR="004457FE" w:rsidRPr="005106DA" w:rsidRDefault="004457FE">
            <w:pPr>
              <w:jc w:val="center"/>
              <w:rPr>
                <w:color w:val="000000"/>
                <w:sz w:val="24"/>
                <w:szCs w:val="24"/>
              </w:rPr>
            </w:pPr>
            <w:r w:rsidRPr="005106DA">
              <w:rPr>
                <w:color w:val="000000"/>
                <w:sz w:val="24"/>
                <w:szCs w:val="24"/>
              </w:rPr>
              <w:t>385</w:t>
            </w:r>
          </w:p>
        </w:tc>
        <w:tc>
          <w:tcPr>
            <w:tcW w:w="1581" w:type="dxa"/>
            <w:tcBorders>
              <w:top w:val="single" w:sz="4" w:space="0" w:color="000000"/>
              <w:left w:val="single" w:sz="4" w:space="0" w:color="auto"/>
              <w:bottom w:val="single" w:sz="4" w:space="0" w:color="auto"/>
              <w:right w:val="single" w:sz="4" w:space="0" w:color="auto"/>
            </w:tcBorders>
            <w:hideMark/>
          </w:tcPr>
          <w:p w:rsidR="004457FE" w:rsidRPr="005106DA" w:rsidRDefault="004457FE">
            <w:pPr>
              <w:jc w:val="center"/>
              <w:rPr>
                <w:color w:val="000000"/>
                <w:sz w:val="24"/>
                <w:szCs w:val="24"/>
                <w:lang w:val="ru-RU"/>
              </w:rPr>
            </w:pPr>
            <w:r w:rsidRPr="005106DA">
              <w:rPr>
                <w:color w:val="000000"/>
                <w:sz w:val="24"/>
                <w:szCs w:val="24"/>
              </w:rPr>
              <w:t>113</w:t>
            </w:r>
          </w:p>
        </w:tc>
        <w:tc>
          <w:tcPr>
            <w:tcW w:w="1581" w:type="dxa"/>
            <w:tcBorders>
              <w:top w:val="single" w:sz="4" w:space="0" w:color="000000"/>
              <w:left w:val="single" w:sz="4" w:space="0" w:color="auto"/>
              <w:bottom w:val="single" w:sz="4" w:space="0" w:color="auto"/>
              <w:right w:val="single" w:sz="4" w:space="0" w:color="auto"/>
            </w:tcBorders>
            <w:hideMark/>
          </w:tcPr>
          <w:p w:rsidR="004457FE" w:rsidRPr="005106DA" w:rsidRDefault="004457FE">
            <w:pPr>
              <w:jc w:val="center"/>
              <w:rPr>
                <w:color w:val="000000"/>
                <w:sz w:val="24"/>
                <w:szCs w:val="24"/>
              </w:rPr>
            </w:pPr>
            <w:r w:rsidRPr="005106DA">
              <w:rPr>
                <w:color w:val="000000"/>
                <w:sz w:val="24"/>
                <w:szCs w:val="24"/>
              </w:rPr>
              <w:t>137</w:t>
            </w:r>
          </w:p>
        </w:tc>
        <w:tc>
          <w:tcPr>
            <w:tcW w:w="1708" w:type="dxa"/>
            <w:tcBorders>
              <w:top w:val="single" w:sz="4" w:space="0" w:color="000000"/>
              <w:left w:val="single" w:sz="4" w:space="0" w:color="auto"/>
              <w:bottom w:val="single" w:sz="4" w:space="0" w:color="auto"/>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135</w:t>
            </w:r>
          </w:p>
        </w:tc>
        <w:tc>
          <w:tcPr>
            <w:tcW w:w="1844" w:type="dxa"/>
            <w:tcBorders>
              <w:top w:val="single" w:sz="4" w:space="0" w:color="000000"/>
              <w:left w:val="single" w:sz="4" w:space="0" w:color="auto"/>
              <w:bottom w:val="single" w:sz="4" w:space="0" w:color="auto"/>
              <w:right w:val="single" w:sz="4" w:space="0" w:color="000000"/>
            </w:tcBorders>
          </w:tcPr>
          <w:p w:rsidR="004457FE" w:rsidRPr="005106DA" w:rsidRDefault="004457FE">
            <w:pPr>
              <w:jc w:val="center"/>
              <w:rPr>
                <w:color w:val="000000"/>
                <w:sz w:val="24"/>
                <w:szCs w:val="24"/>
              </w:rPr>
            </w:pPr>
          </w:p>
        </w:tc>
      </w:tr>
    </w:tbl>
    <w:p w:rsidR="004457FE" w:rsidRPr="005106DA" w:rsidRDefault="004457FE" w:rsidP="004457FE">
      <w:pPr>
        <w:tabs>
          <w:tab w:val="left" w:pos="0"/>
        </w:tabs>
        <w:jc w:val="both"/>
        <w:rPr>
          <w:bCs/>
          <w:color w:val="000000"/>
          <w:sz w:val="24"/>
          <w:szCs w:val="24"/>
        </w:rPr>
      </w:pPr>
    </w:p>
    <w:p w:rsidR="004457FE" w:rsidRPr="005106DA" w:rsidRDefault="004457FE" w:rsidP="004457FE">
      <w:pPr>
        <w:tabs>
          <w:tab w:val="left" w:pos="0"/>
        </w:tabs>
        <w:jc w:val="both"/>
        <w:rPr>
          <w:b/>
          <w:bCs/>
          <w:color w:val="000000"/>
          <w:sz w:val="24"/>
          <w:szCs w:val="24"/>
        </w:rPr>
      </w:pPr>
      <w:r w:rsidRPr="005106DA">
        <w:rPr>
          <w:b/>
          <w:bCs/>
          <w:color w:val="000000"/>
          <w:sz w:val="24"/>
          <w:szCs w:val="24"/>
        </w:rPr>
        <w:t xml:space="preserve">               Жалпы тәрбиеленушілер туралы мәлімет 2017-2018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04"/>
        <w:gridCol w:w="778"/>
        <w:gridCol w:w="709"/>
        <w:gridCol w:w="709"/>
        <w:gridCol w:w="708"/>
        <w:gridCol w:w="851"/>
        <w:gridCol w:w="833"/>
        <w:gridCol w:w="703"/>
        <w:gridCol w:w="703"/>
        <w:gridCol w:w="703"/>
        <w:gridCol w:w="703"/>
        <w:gridCol w:w="703"/>
        <w:gridCol w:w="703"/>
        <w:gridCol w:w="7"/>
      </w:tblGrid>
      <w:tr w:rsidR="004457FE" w:rsidRPr="005106DA" w:rsidTr="004457FE">
        <w:trPr>
          <w:trHeight w:val="538"/>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ab/>
              <w:t>№</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rPr>
                <w:bCs/>
                <w:color w:val="000000"/>
                <w:sz w:val="24"/>
                <w:szCs w:val="24"/>
              </w:rPr>
            </w:pPr>
            <w:r w:rsidRPr="005106DA">
              <w:rPr>
                <w:bCs/>
                <w:color w:val="000000"/>
                <w:sz w:val="24"/>
                <w:szCs w:val="24"/>
              </w:rPr>
              <w:t>Оқу жылдары</w:t>
            </w:r>
          </w:p>
        </w:tc>
        <w:tc>
          <w:tcPr>
            <w:tcW w:w="8813" w:type="dxa"/>
            <w:gridSpan w:val="13"/>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4457FE" w:rsidRPr="005106DA" w:rsidTr="004457FE">
        <w:trPr>
          <w:gridAfter w:val="1"/>
          <w:wAfter w:w="7" w:type="dxa"/>
          <w:cantSplit/>
          <w:trHeight w:val="2423"/>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 «Солнышко» ІІ 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№2 «Достық»  ортаңғы тобы</w:t>
            </w:r>
          </w:p>
        </w:tc>
        <w:tc>
          <w:tcPr>
            <w:tcW w:w="709"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tabs>
                <w:tab w:val="left" w:pos="0"/>
              </w:tabs>
              <w:ind w:left="113" w:right="113"/>
              <w:rPr>
                <w:bCs/>
                <w:color w:val="000000"/>
                <w:sz w:val="24"/>
                <w:szCs w:val="24"/>
              </w:rPr>
            </w:pPr>
            <w:r w:rsidRPr="005106DA">
              <w:rPr>
                <w:bCs/>
                <w:color w:val="000000"/>
                <w:sz w:val="24"/>
                <w:szCs w:val="24"/>
              </w:rPr>
              <w:t>№3 «Гүлдер» ортаңғы тобы</w:t>
            </w:r>
          </w:p>
          <w:p w:rsidR="004457FE" w:rsidRPr="005106DA" w:rsidRDefault="004457FE">
            <w:pPr>
              <w:ind w:left="113" w:right="113"/>
              <w:rPr>
                <w:sz w:val="24"/>
                <w:szCs w:val="24"/>
              </w:rPr>
            </w:pPr>
          </w:p>
          <w:p w:rsidR="004457FE" w:rsidRPr="005106DA" w:rsidRDefault="004457F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w:t>
            </w:r>
          </w:p>
        </w:tc>
        <w:tc>
          <w:tcPr>
            <w:tcW w:w="851"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ind w:left="113" w:right="113"/>
              <w:rPr>
                <w:b/>
                <w:sz w:val="24"/>
                <w:szCs w:val="24"/>
              </w:rPr>
            </w:pPr>
            <w:r w:rsidRPr="005106DA">
              <w:rPr>
                <w:bCs/>
                <w:color w:val="000000"/>
                <w:sz w:val="24"/>
                <w:szCs w:val="24"/>
              </w:rPr>
              <w:t xml:space="preserve">№5 «Күншуақ» МАД </w:t>
            </w:r>
            <w:r w:rsidRPr="005106DA">
              <w:rPr>
                <w:sz w:val="24"/>
                <w:szCs w:val="24"/>
              </w:rPr>
              <w:t>тобы</w:t>
            </w:r>
          </w:p>
          <w:p w:rsidR="004457FE" w:rsidRPr="005106DA" w:rsidRDefault="004457FE">
            <w:pPr>
              <w:tabs>
                <w:tab w:val="left" w:pos="0"/>
              </w:tabs>
              <w:ind w:left="113" w:right="113"/>
              <w:rPr>
                <w:bCs/>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ind w:left="113" w:right="113"/>
              <w:rPr>
                <w:b/>
                <w:sz w:val="24"/>
                <w:szCs w:val="24"/>
              </w:rPr>
            </w:pPr>
            <w:r w:rsidRPr="005106DA">
              <w:rPr>
                <w:bCs/>
                <w:color w:val="000000"/>
                <w:sz w:val="24"/>
                <w:szCs w:val="24"/>
              </w:rPr>
              <w:t xml:space="preserve">№6 «Звездочки» </w:t>
            </w:r>
            <w:r w:rsidRPr="005106DA">
              <w:rPr>
                <w:sz w:val="24"/>
                <w:szCs w:val="24"/>
              </w:rPr>
              <w:t xml:space="preserve"> ересек орыс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№7 «Балапан»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№8 «Айгөлек»                     ІІ кіші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ересектер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№10 «Сказка» ортаңғы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№11 «Ақбота» ересек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4457FE" w:rsidRPr="005106DA" w:rsidTr="004457F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lastRenderedPageBreak/>
              <w:t>1</w:t>
            </w:r>
          </w:p>
        </w:tc>
        <w:tc>
          <w:tcPr>
            <w:tcW w:w="804"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2017-2018</w:t>
            </w:r>
          </w:p>
        </w:tc>
        <w:tc>
          <w:tcPr>
            <w:tcW w:w="778"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35</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32</w:t>
            </w:r>
          </w:p>
        </w:tc>
        <w:tc>
          <w:tcPr>
            <w:tcW w:w="708"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37</w:t>
            </w:r>
          </w:p>
        </w:tc>
        <w:tc>
          <w:tcPr>
            <w:tcW w:w="851"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30</w:t>
            </w:r>
          </w:p>
        </w:tc>
        <w:tc>
          <w:tcPr>
            <w:tcW w:w="83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28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30</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39</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30</w:t>
            </w:r>
          </w:p>
        </w:tc>
      </w:tr>
      <w:tr w:rsidR="004457FE" w:rsidRPr="005106DA" w:rsidTr="004457FE">
        <w:trPr>
          <w:gridAfter w:val="1"/>
          <w:wAfter w:w="7" w:type="dxa"/>
          <w:trHeight w:val="383"/>
        </w:trPr>
        <w:tc>
          <w:tcPr>
            <w:tcW w:w="10013" w:type="dxa"/>
            <w:gridSpan w:val="14"/>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rPr>
                <w:b/>
                <w:bCs/>
                <w:color w:val="000000"/>
                <w:sz w:val="24"/>
                <w:szCs w:val="24"/>
              </w:rPr>
            </w:pPr>
            <w:r w:rsidRPr="005106DA">
              <w:rPr>
                <w:bCs/>
                <w:color w:val="000000"/>
                <w:sz w:val="24"/>
                <w:szCs w:val="24"/>
              </w:rPr>
              <w:t>Бала саны:390</w:t>
            </w:r>
          </w:p>
        </w:tc>
      </w:tr>
    </w:tbl>
    <w:p w:rsidR="004457FE" w:rsidRPr="005106DA" w:rsidRDefault="004457FE" w:rsidP="004457FE">
      <w:pPr>
        <w:tabs>
          <w:tab w:val="left" w:pos="0"/>
        </w:tabs>
        <w:jc w:val="both"/>
        <w:rPr>
          <w:b/>
          <w:bCs/>
          <w:color w:val="000000"/>
          <w:sz w:val="24"/>
          <w:szCs w:val="24"/>
        </w:rPr>
      </w:pPr>
    </w:p>
    <w:p w:rsidR="004457FE" w:rsidRPr="005106DA" w:rsidRDefault="004457FE" w:rsidP="004457FE">
      <w:pPr>
        <w:tabs>
          <w:tab w:val="left" w:pos="0"/>
        </w:tabs>
        <w:jc w:val="both"/>
        <w:rPr>
          <w:b/>
          <w:bCs/>
          <w:color w:val="000000"/>
          <w:sz w:val="24"/>
          <w:szCs w:val="24"/>
        </w:rPr>
      </w:pPr>
      <w:r w:rsidRPr="005106DA">
        <w:rPr>
          <w:bCs/>
          <w:color w:val="000000"/>
          <w:sz w:val="24"/>
          <w:szCs w:val="24"/>
        </w:rPr>
        <w:tab/>
      </w:r>
      <w:r w:rsidRPr="005106DA">
        <w:rPr>
          <w:b/>
          <w:bCs/>
          <w:color w:val="000000"/>
          <w:sz w:val="24"/>
          <w:szCs w:val="24"/>
        </w:rPr>
        <w:t>Жалпы тәрбиеленушілер туралы мәлімет 2018-2019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04"/>
        <w:gridCol w:w="778"/>
        <w:gridCol w:w="709"/>
        <w:gridCol w:w="709"/>
        <w:gridCol w:w="708"/>
        <w:gridCol w:w="981"/>
        <w:gridCol w:w="703"/>
        <w:gridCol w:w="703"/>
        <w:gridCol w:w="703"/>
        <w:gridCol w:w="703"/>
        <w:gridCol w:w="703"/>
        <w:gridCol w:w="703"/>
        <w:gridCol w:w="703"/>
        <w:gridCol w:w="7"/>
      </w:tblGrid>
      <w:tr w:rsidR="004457FE" w:rsidRPr="005106DA" w:rsidTr="004457FE">
        <w:trPr>
          <w:trHeight w:val="538"/>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ab/>
              <w:t>№</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Оқу жылдары</w:t>
            </w:r>
          </w:p>
        </w:tc>
        <w:tc>
          <w:tcPr>
            <w:tcW w:w="8813" w:type="dxa"/>
            <w:gridSpan w:val="13"/>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4457FE" w:rsidRPr="005106DA" w:rsidTr="004457FE">
        <w:trPr>
          <w:gridAfter w:val="1"/>
          <w:wAfter w:w="7" w:type="dxa"/>
          <w:cantSplit/>
          <w:trHeight w:val="2240"/>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 «Солнышко»  ІІ 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№2 «Достық»  </w:t>
            </w:r>
            <w:r w:rsidRPr="005106DA">
              <w:rPr>
                <w:bCs/>
                <w:color w:val="000000"/>
                <w:sz w:val="24"/>
                <w:szCs w:val="24"/>
                <w:lang w:val="en-US"/>
              </w:rPr>
              <w:t>II</w:t>
            </w:r>
            <w:r w:rsidRPr="005106DA">
              <w:rPr>
                <w:bCs/>
                <w:color w:val="000000"/>
                <w:sz w:val="24"/>
                <w:szCs w:val="24"/>
              </w:rPr>
              <w:t>-кіші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tabs>
                <w:tab w:val="left" w:pos="0"/>
              </w:tabs>
              <w:ind w:left="113" w:right="113"/>
              <w:rPr>
                <w:bCs/>
                <w:color w:val="000000"/>
                <w:sz w:val="24"/>
                <w:szCs w:val="24"/>
              </w:rPr>
            </w:pPr>
            <w:r w:rsidRPr="005106DA">
              <w:rPr>
                <w:bCs/>
                <w:color w:val="000000"/>
                <w:sz w:val="24"/>
                <w:szCs w:val="24"/>
              </w:rPr>
              <w:t>№3 «Гүлдер» ересектер  тобы</w:t>
            </w:r>
          </w:p>
          <w:p w:rsidR="004457FE" w:rsidRPr="005106DA" w:rsidRDefault="004457FE">
            <w:pPr>
              <w:ind w:left="113" w:right="113"/>
              <w:rPr>
                <w:sz w:val="24"/>
                <w:szCs w:val="24"/>
              </w:rPr>
            </w:pPr>
          </w:p>
          <w:p w:rsidR="004457FE" w:rsidRPr="005106DA" w:rsidRDefault="004457F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№4 «Гномики» ортаңғы  орыс топ  ооОООООооооо</w:t>
            </w:r>
            <w:r w:rsidRPr="005106DA">
              <w:rPr>
                <w:sz w:val="24"/>
                <w:szCs w:val="24"/>
              </w:rPr>
              <w:t>орытобытобы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ind w:left="113" w:right="113"/>
              <w:rPr>
                <w:b/>
                <w:sz w:val="24"/>
                <w:szCs w:val="24"/>
              </w:rPr>
            </w:pPr>
            <w:r w:rsidRPr="005106DA">
              <w:rPr>
                <w:bCs/>
                <w:color w:val="000000"/>
                <w:sz w:val="24"/>
                <w:szCs w:val="24"/>
              </w:rPr>
              <w:t xml:space="preserve">№5 «Күншуақ»  МАД </w:t>
            </w:r>
            <w:r w:rsidRPr="005106DA">
              <w:rPr>
                <w:sz w:val="24"/>
                <w:szCs w:val="24"/>
              </w:rPr>
              <w:t>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ind w:left="113" w:right="113"/>
              <w:rPr>
                <w:b/>
                <w:sz w:val="24"/>
                <w:szCs w:val="24"/>
              </w:rPr>
            </w:pPr>
            <w:r w:rsidRPr="005106DA">
              <w:rPr>
                <w:bCs/>
                <w:color w:val="000000"/>
                <w:sz w:val="24"/>
                <w:szCs w:val="24"/>
              </w:rPr>
              <w:t xml:space="preserve">№6 «Звездочки» </w:t>
            </w:r>
            <w:r w:rsidRPr="005106DA">
              <w:rPr>
                <w:sz w:val="24"/>
                <w:szCs w:val="24"/>
              </w:rPr>
              <w:t xml:space="preserve"> МАД  орыс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№7 «Балапан»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№8 «Айгөлек»      ІІ кіші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ересектертобы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№10 «Сказка» ересек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№11 «Ақбота» МАД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ортаңғы тобы</w:t>
            </w:r>
          </w:p>
        </w:tc>
      </w:tr>
      <w:tr w:rsidR="004457FE" w:rsidRPr="005106DA" w:rsidTr="004457F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1</w:t>
            </w:r>
          </w:p>
        </w:tc>
        <w:tc>
          <w:tcPr>
            <w:tcW w:w="804"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2018-2019</w:t>
            </w:r>
          </w:p>
        </w:tc>
        <w:tc>
          <w:tcPr>
            <w:tcW w:w="778"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35</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37</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34</w:t>
            </w:r>
          </w:p>
        </w:tc>
      </w:tr>
      <w:tr w:rsidR="004457FE" w:rsidRPr="005106DA" w:rsidTr="004457FE">
        <w:trPr>
          <w:gridAfter w:val="1"/>
          <w:wAfter w:w="7" w:type="dxa"/>
          <w:trHeight w:val="282"/>
        </w:trPr>
        <w:tc>
          <w:tcPr>
            <w:tcW w:w="10013" w:type="dxa"/>
            <w:gridSpan w:val="14"/>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rPr>
                <w:bCs/>
                <w:color w:val="000000"/>
                <w:sz w:val="24"/>
                <w:szCs w:val="24"/>
              </w:rPr>
            </w:pPr>
            <w:r w:rsidRPr="005106DA">
              <w:rPr>
                <w:bCs/>
                <w:color w:val="000000"/>
                <w:sz w:val="24"/>
                <w:szCs w:val="24"/>
              </w:rPr>
              <w:t>Бала саны:400</w:t>
            </w:r>
          </w:p>
        </w:tc>
      </w:tr>
    </w:tbl>
    <w:p w:rsidR="004457FE" w:rsidRPr="005106DA" w:rsidRDefault="004457FE" w:rsidP="004457FE">
      <w:pPr>
        <w:tabs>
          <w:tab w:val="left" w:pos="0"/>
        </w:tabs>
        <w:jc w:val="both"/>
        <w:rPr>
          <w:b/>
          <w:bCs/>
          <w:color w:val="000000"/>
          <w:sz w:val="24"/>
          <w:szCs w:val="24"/>
        </w:rPr>
      </w:pPr>
    </w:p>
    <w:p w:rsidR="004457FE" w:rsidRPr="005106DA" w:rsidRDefault="004457FE" w:rsidP="004457FE">
      <w:pPr>
        <w:tabs>
          <w:tab w:val="left" w:pos="0"/>
        </w:tabs>
        <w:jc w:val="center"/>
        <w:rPr>
          <w:b/>
          <w:bCs/>
          <w:color w:val="000000"/>
          <w:sz w:val="24"/>
          <w:szCs w:val="24"/>
        </w:rPr>
      </w:pPr>
      <w:r w:rsidRPr="005106DA">
        <w:rPr>
          <w:b/>
          <w:bCs/>
          <w:color w:val="000000"/>
          <w:sz w:val="24"/>
          <w:szCs w:val="24"/>
        </w:rPr>
        <w:t>Жалпы тәрбиеленушілер туралы мәлімет 2019-2020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4457FE" w:rsidRPr="005106DA" w:rsidTr="004457F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4457FE" w:rsidRPr="005106DA" w:rsidTr="004457FE">
        <w:trPr>
          <w:gridAfter w:val="1"/>
          <w:wAfter w:w="7" w:type="dxa"/>
          <w:cantSplit/>
          <w:trHeight w:val="2092"/>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 «Солнышко» ортаңғы орыс топ</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№2 «Достық»       ортаңғы  ор.тобы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tabs>
                <w:tab w:val="left" w:pos="0"/>
              </w:tabs>
              <w:ind w:left="113" w:right="113"/>
              <w:rPr>
                <w:bCs/>
                <w:color w:val="000000"/>
                <w:sz w:val="24"/>
                <w:szCs w:val="24"/>
              </w:rPr>
            </w:pPr>
            <w:r w:rsidRPr="005106DA">
              <w:rPr>
                <w:bCs/>
                <w:color w:val="000000"/>
                <w:sz w:val="24"/>
                <w:szCs w:val="24"/>
              </w:rPr>
              <w:t>№3 «Гүлдер» МАД  тобы</w:t>
            </w:r>
          </w:p>
          <w:p w:rsidR="004457FE" w:rsidRPr="005106DA" w:rsidRDefault="004457FE">
            <w:pPr>
              <w:ind w:left="113" w:right="113"/>
              <w:rPr>
                <w:sz w:val="24"/>
                <w:szCs w:val="24"/>
              </w:rPr>
            </w:pPr>
          </w:p>
          <w:p w:rsidR="004457FE" w:rsidRPr="005106DA" w:rsidRDefault="004457F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ind w:left="113" w:right="113"/>
              <w:rPr>
                <w:b/>
                <w:sz w:val="24"/>
                <w:szCs w:val="24"/>
              </w:rPr>
            </w:pPr>
            <w:r w:rsidRPr="005106DA">
              <w:rPr>
                <w:bCs/>
                <w:color w:val="000000"/>
                <w:sz w:val="24"/>
                <w:szCs w:val="24"/>
              </w:rPr>
              <w:t>№5 «Күншуақ» ересек қаз .</w:t>
            </w:r>
            <w:r w:rsidRPr="005106DA">
              <w:rPr>
                <w:sz w:val="24"/>
                <w:szCs w:val="24"/>
              </w:rPr>
              <w:t xml:space="preserve">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ind w:left="113" w:right="113"/>
              <w:rPr>
                <w:b/>
                <w:sz w:val="24"/>
                <w:szCs w:val="24"/>
              </w:rPr>
            </w:pPr>
            <w:r w:rsidRPr="005106DA">
              <w:rPr>
                <w:bCs/>
                <w:color w:val="000000"/>
                <w:sz w:val="24"/>
                <w:szCs w:val="24"/>
              </w:rPr>
              <w:t>№6 «Звездочки» ересек</w:t>
            </w:r>
            <w:r w:rsidRPr="005106DA">
              <w:rPr>
                <w:sz w:val="24"/>
                <w:szCs w:val="24"/>
              </w:rPr>
              <w:t xml:space="preserve"> орыс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№8 «Айгөлек»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МАД орыс тобы</w:t>
            </w:r>
            <w:r w:rsidRPr="005106DA">
              <w:rPr>
                <w:b/>
                <w:sz w:val="24"/>
                <w:szCs w:val="24"/>
              </w:rPr>
              <w:tab/>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№10 «Сказка» МАД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№11 «Ақбота» МАД қаз.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4457FE" w:rsidRPr="005106DA" w:rsidTr="004457F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1</w:t>
            </w:r>
          </w:p>
        </w:tc>
        <w:tc>
          <w:tcPr>
            <w:tcW w:w="87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color w:val="000000"/>
                <w:sz w:val="24"/>
                <w:szCs w:val="24"/>
              </w:rPr>
            </w:pPr>
            <w:r w:rsidRPr="005106DA">
              <w:rPr>
                <w:color w:val="000000"/>
                <w:sz w:val="24"/>
                <w:szCs w:val="24"/>
              </w:rPr>
              <w:t>2019-2020</w:t>
            </w:r>
          </w:p>
        </w:tc>
        <w:tc>
          <w:tcPr>
            <w:tcW w:w="709"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rPr>
                <w:bCs/>
                <w:color w:val="000000"/>
                <w:sz w:val="24"/>
                <w:szCs w:val="24"/>
              </w:rPr>
            </w:pPr>
            <w:r w:rsidRPr="005106DA">
              <w:rPr>
                <w:bCs/>
                <w:color w:val="000000"/>
                <w:sz w:val="24"/>
                <w:szCs w:val="24"/>
              </w:rPr>
              <w:t>36</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37</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color w:val="000000"/>
                <w:sz w:val="24"/>
                <w:szCs w:val="24"/>
              </w:rPr>
            </w:pPr>
            <w:r w:rsidRPr="005106DA">
              <w:rPr>
                <w:bCs/>
                <w:color w:val="000000"/>
                <w:sz w:val="24"/>
                <w:szCs w:val="24"/>
              </w:rPr>
              <w:t>34</w:t>
            </w:r>
          </w:p>
        </w:tc>
      </w:tr>
      <w:tr w:rsidR="004457FE" w:rsidRPr="005106DA" w:rsidTr="004457FE">
        <w:trPr>
          <w:gridAfter w:val="1"/>
          <w:wAfter w:w="7" w:type="dxa"/>
          <w:trHeight w:val="207"/>
        </w:trPr>
        <w:tc>
          <w:tcPr>
            <w:tcW w:w="10013" w:type="dxa"/>
            <w:gridSpan w:val="14"/>
            <w:tcBorders>
              <w:top w:val="single" w:sz="4" w:space="0" w:color="000000"/>
              <w:left w:val="single" w:sz="4" w:space="0" w:color="000000"/>
              <w:bottom w:val="single" w:sz="4" w:space="0" w:color="000000"/>
              <w:right w:val="single" w:sz="4" w:space="0" w:color="auto"/>
            </w:tcBorders>
            <w:hideMark/>
          </w:tcPr>
          <w:p w:rsidR="004457FE" w:rsidRPr="005106DA" w:rsidRDefault="00D3004B">
            <w:pPr>
              <w:tabs>
                <w:tab w:val="left" w:pos="0"/>
              </w:tabs>
              <w:rPr>
                <w:bCs/>
                <w:color w:val="000000"/>
                <w:sz w:val="24"/>
                <w:szCs w:val="24"/>
              </w:rPr>
            </w:pPr>
            <w:r>
              <w:rPr>
                <w:bCs/>
                <w:color w:val="000000"/>
                <w:sz w:val="24"/>
                <w:szCs w:val="24"/>
              </w:rPr>
              <w:t>Бала саны:400</w:t>
            </w:r>
          </w:p>
        </w:tc>
      </w:tr>
    </w:tbl>
    <w:p w:rsidR="004457FE" w:rsidRPr="005106DA" w:rsidRDefault="004457FE" w:rsidP="004457FE">
      <w:pPr>
        <w:tabs>
          <w:tab w:val="left" w:pos="0"/>
        </w:tabs>
        <w:jc w:val="both"/>
        <w:rPr>
          <w:bCs/>
          <w:color w:val="000000"/>
          <w:sz w:val="24"/>
          <w:szCs w:val="24"/>
        </w:rPr>
      </w:pPr>
    </w:p>
    <w:p w:rsidR="004457FE" w:rsidRPr="005106DA" w:rsidRDefault="004457FE" w:rsidP="004457FE">
      <w:pPr>
        <w:tabs>
          <w:tab w:val="left" w:pos="0"/>
        </w:tabs>
        <w:jc w:val="center"/>
        <w:rPr>
          <w:b/>
          <w:bCs/>
          <w:color w:val="000000"/>
          <w:sz w:val="24"/>
          <w:szCs w:val="24"/>
        </w:rPr>
      </w:pPr>
      <w:r w:rsidRPr="005106DA">
        <w:rPr>
          <w:b/>
          <w:bCs/>
          <w:color w:val="000000"/>
          <w:sz w:val="24"/>
          <w:szCs w:val="24"/>
        </w:rPr>
        <w:t>Жалпы тәрбиеленушілер туралы мәлімет 2020-2021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4457FE" w:rsidRPr="005106DA" w:rsidTr="004457F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4457FE" w:rsidRPr="005106DA" w:rsidTr="004457FE">
        <w:trPr>
          <w:gridAfter w:val="1"/>
          <w:wAfter w:w="7" w:type="dxa"/>
          <w:cantSplit/>
          <w:trHeight w:val="2499"/>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 «Солнышко» ортаңғы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№2 «Достық»  ортаңғы  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tabs>
                <w:tab w:val="left" w:pos="0"/>
              </w:tabs>
              <w:ind w:left="113" w:right="113"/>
              <w:rPr>
                <w:bCs/>
                <w:color w:val="000000"/>
                <w:sz w:val="24"/>
                <w:szCs w:val="24"/>
              </w:rPr>
            </w:pPr>
            <w:r w:rsidRPr="005106DA">
              <w:rPr>
                <w:bCs/>
                <w:color w:val="000000"/>
                <w:sz w:val="24"/>
                <w:szCs w:val="24"/>
              </w:rPr>
              <w:t>№3 «Гүлдер» ересек қаз.тобы</w:t>
            </w:r>
          </w:p>
          <w:p w:rsidR="004457FE" w:rsidRPr="005106DA" w:rsidRDefault="004457FE">
            <w:pPr>
              <w:ind w:left="113" w:right="113"/>
              <w:rPr>
                <w:sz w:val="24"/>
                <w:szCs w:val="24"/>
              </w:rPr>
            </w:pPr>
          </w:p>
          <w:p w:rsidR="004457FE" w:rsidRPr="005106DA" w:rsidRDefault="004457F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№4 «Гномики» ересектер </w:t>
            </w:r>
            <w:r w:rsidRPr="005106DA">
              <w:rPr>
                <w:sz w:val="24"/>
                <w:szCs w:val="24"/>
              </w:rPr>
              <w:t>орыс тобы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ind w:left="113" w:right="113"/>
              <w:rPr>
                <w:b/>
                <w:sz w:val="24"/>
                <w:szCs w:val="24"/>
              </w:rPr>
            </w:pPr>
            <w:r w:rsidRPr="005106DA">
              <w:rPr>
                <w:bCs/>
                <w:color w:val="000000"/>
                <w:sz w:val="24"/>
                <w:szCs w:val="24"/>
              </w:rPr>
              <w:t xml:space="preserve">№5 «Күншуақ» МАД қаз. </w:t>
            </w:r>
            <w:r w:rsidRPr="005106DA">
              <w:rPr>
                <w:sz w:val="24"/>
                <w:szCs w:val="24"/>
              </w:rPr>
              <w:t>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ind w:left="113" w:right="113"/>
              <w:rPr>
                <w:b/>
                <w:sz w:val="24"/>
                <w:szCs w:val="24"/>
              </w:rPr>
            </w:pPr>
            <w:r w:rsidRPr="005106DA">
              <w:rPr>
                <w:bCs/>
                <w:color w:val="000000"/>
                <w:sz w:val="24"/>
                <w:szCs w:val="24"/>
              </w:rPr>
              <w:t xml:space="preserve">№6 «Звездочки» МАД </w:t>
            </w:r>
            <w:r w:rsidRPr="005106DA">
              <w:rPr>
                <w:sz w:val="24"/>
                <w:szCs w:val="24"/>
              </w:rPr>
              <w:t xml:space="preserve"> орыс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№8 «Айгөлек»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МАД тобы</w:t>
            </w:r>
            <w:r w:rsidRPr="005106DA">
              <w:rPr>
                <w:b/>
                <w:sz w:val="24"/>
                <w:szCs w:val="24"/>
              </w:rPr>
              <w:tab/>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№10 «Сказка» ересек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№11 «Ақбота» МАД қаз.</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ерескетер тобы</w:t>
            </w:r>
          </w:p>
        </w:tc>
      </w:tr>
      <w:tr w:rsidR="004457FE" w:rsidRPr="005106DA" w:rsidTr="004457F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lastRenderedPageBreak/>
              <w:t>1</w:t>
            </w:r>
          </w:p>
        </w:tc>
        <w:tc>
          <w:tcPr>
            <w:tcW w:w="87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sz w:val="24"/>
                <w:szCs w:val="24"/>
              </w:rPr>
            </w:pPr>
            <w:r w:rsidRPr="005106DA">
              <w:rPr>
                <w:sz w:val="24"/>
                <w:szCs w:val="24"/>
              </w:rPr>
              <w:t>2020-2021</w:t>
            </w:r>
          </w:p>
        </w:tc>
        <w:tc>
          <w:tcPr>
            <w:tcW w:w="709"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31</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31</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32</w:t>
            </w:r>
          </w:p>
        </w:tc>
        <w:tc>
          <w:tcPr>
            <w:tcW w:w="708"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30</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36</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24</w:t>
            </w:r>
          </w:p>
        </w:tc>
        <w:tc>
          <w:tcPr>
            <w:tcW w:w="703"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35</w:t>
            </w:r>
          </w:p>
        </w:tc>
      </w:tr>
      <w:tr w:rsidR="004457FE" w:rsidRPr="005106DA" w:rsidTr="004457FE">
        <w:trPr>
          <w:gridAfter w:val="1"/>
          <w:wAfter w:w="7" w:type="dxa"/>
          <w:trHeight w:val="227"/>
        </w:trPr>
        <w:tc>
          <w:tcPr>
            <w:tcW w:w="10013" w:type="dxa"/>
            <w:gridSpan w:val="14"/>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rPr>
                <w:bCs/>
                <w:color w:val="000000"/>
                <w:sz w:val="24"/>
                <w:szCs w:val="24"/>
              </w:rPr>
            </w:pPr>
            <w:r w:rsidRPr="005106DA">
              <w:rPr>
                <w:bCs/>
                <w:color w:val="000000"/>
                <w:sz w:val="24"/>
                <w:szCs w:val="24"/>
              </w:rPr>
              <w:t>Барлығы: 395</w:t>
            </w:r>
          </w:p>
        </w:tc>
      </w:tr>
    </w:tbl>
    <w:p w:rsidR="004457FE" w:rsidRPr="005106DA" w:rsidRDefault="004457FE" w:rsidP="004457FE">
      <w:pPr>
        <w:tabs>
          <w:tab w:val="left" w:pos="0"/>
        </w:tabs>
        <w:jc w:val="center"/>
        <w:rPr>
          <w:sz w:val="24"/>
          <w:szCs w:val="24"/>
          <w:lang w:eastAsia="en-US"/>
        </w:rPr>
      </w:pPr>
    </w:p>
    <w:p w:rsidR="004457FE" w:rsidRPr="005106DA" w:rsidRDefault="004457FE" w:rsidP="004457FE">
      <w:pPr>
        <w:tabs>
          <w:tab w:val="left" w:pos="0"/>
        </w:tabs>
        <w:jc w:val="center"/>
        <w:rPr>
          <w:b/>
          <w:bCs/>
          <w:color w:val="000000"/>
          <w:sz w:val="24"/>
          <w:szCs w:val="24"/>
        </w:rPr>
      </w:pPr>
      <w:r w:rsidRPr="005106DA">
        <w:rPr>
          <w:b/>
          <w:bCs/>
          <w:color w:val="000000"/>
          <w:sz w:val="24"/>
          <w:szCs w:val="24"/>
        </w:rPr>
        <w:t>Жалпы тәр</w:t>
      </w:r>
      <w:r w:rsidR="003A3D99" w:rsidRPr="005106DA">
        <w:rPr>
          <w:b/>
          <w:bCs/>
          <w:color w:val="000000"/>
          <w:sz w:val="24"/>
          <w:szCs w:val="24"/>
        </w:rPr>
        <w:t>биеленушілер туралы мәлімет 2021-2022</w:t>
      </w:r>
      <w:r w:rsidRPr="005106DA">
        <w:rPr>
          <w:b/>
          <w:bCs/>
          <w:color w:val="000000"/>
          <w:sz w:val="24"/>
          <w:szCs w:val="24"/>
        </w:rPr>
        <w:t xml:space="preserve">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4457FE" w:rsidRPr="005106DA" w:rsidTr="004457F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4457FE" w:rsidRPr="005106DA" w:rsidTr="004457FE">
        <w:trPr>
          <w:gridAfter w:val="1"/>
          <w:wAfter w:w="7" w:type="dxa"/>
          <w:cantSplit/>
          <w:trHeight w:val="2499"/>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4457FE" w:rsidRPr="005106DA" w:rsidRDefault="004457FE">
            <w:pPr>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 «Солнышко» ортаңғы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№2 «Достық»  ортаңғы  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tabs>
                <w:tab w:val="left" w:pos="0"/>
              </w:tabs>
              <w:ind w:left="113" w:right="113"/>
              <w:rPr>
                <w:bCs/>
                <w:color w:val="000000"/>
                <w:sz w:val="24"/>
                <w:szCs w:val="24"/>
              </w:rPr>
            </w:pPr>
            <w:r w:rsidRPr="005106DA">
              <w:rPr>
                <w:bCs/>
                <w:color w:val="000000"/>
                <w:sz w:val="24"/>
                <w:szCs w:val="24"/>
              </w:rPr>
              <w:t>№3 «Гүлдер» мад қаз.тобы</w:t>
            </w:r>
          </w:p>
          <w:p w:rsidR="004457FE" w:rsidRPr="005106DA" w:rsidRDefault="004457FE">
            <w:pPr>
              <w:ind w:left="113" w:right="113"/>
              <w:rPr>
                <w:sz w:val="24"/>
                <w:szCs w:val="24"/>
              </w:rPr>
            </w:pPr>
          </w:p>
          <w:p w:rsidR="004457FE" w:rsidRPr="005106DA" w:rsidRDefault="004457F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4457FE" w:rsidRPr="005106DA" w:rsidRDefault="004457FE">
            <w:pPr>
              <w:ind w:left="113" w:right="113"/>
              <w:rPr>
                <w:b/>
                <w:sz w:val="24"/>
                <w:szCs w:val="24"/>
              </w:rPr>
            </w:pPr>
            <w:r w:rsidRPr="005106DA">
              <w:rPr>
                <w:bCs/>
                <w:color w:val="000000"/>
                <w:sz w:val="24"/>
                <w:szCs w:val="24"/>
              </w:rPr>
              <w:t xml:space="preserve">№5 «Күншуақ» ересек  қаз. </w:t>
            </w:r>
            <w:r w:rsidRPr="005106DA">
              <w:rPr>
                <w:sz w:val="24"/>
                <w:szCs w:val="24"/>
              </w:rPr>
              <w:t>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ind w:left="113" w:right="113"/>
              <w:rPr>
                <w:b/>
                <w:sz w:val="24"/>
                <w:szCs w:val="24"/>
              </w:rPr>
            </w:pPr>
            <w:r w:rsidRPr="005106DA">
              <w:rPr>
                <w:bCs/>
                <w:color w:val="000000"/>
                <w:sz w:val="24"/>
                <w:szCs w:val="24"/>
              </w:rPr>
              <w:t xml:space="preserve">№6 «Звездочки» ересек </w:t>
            </w:r>
            <w:r w:rsidRPr="005106DA">
              <w:rPr>
                <w:sz w:val="24"/>
                <w:szCs w:val="24"/>
              </w:rPr>
              <w:t xml:space="preserve"> орыс тобы</w:t>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№8 «Айгөлек»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4457FE" w:rsidRPr="005106DA" w:rsidRDefault="004457F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ересек тобы</w:t>
            </w:r>
            <w:r w:rsidRPr="005106DA">
              <w:rPr>
                <w:b/>
                <w:sz w:val="24"/>
                <w:szCs w:val="24"/>
              </w:rPr>
              <w:tab/>
            </w:r>
          </w:p>
          <w:p w:rsidR="004457FE" w:rsidRPr="005106DA" w:rsidRDefault="004457F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 xml:space="preserve">№10 «Сказка» мад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4457FE" w:rsidRPr="005106DA" w:rsidRDefault="004457FE">
            <w:pPr>
              <w:tabs>
                <w:tab w:val="left" w:pos="0"/>
              </w:tabs>
              <w:ind w:left="113" w:right="113"/>
              <w:rPr>
                <w:bCs/>
                <w:color w:val="000000"/>
                <w:sz w:val="24"/>
                <w:szCs w:val="24"/>
              </w:rPr>
            </w:pPr>
            <w:r w:rsidRPr="005106DA">
              <w:rPr>
                <w:bCs/>
                <w:color w:val="000000"/>
                <w:sz w:val="24"/>
                <w:szCs w:val="24"/>
              </w:rPr>
              <w:t>№11 «Ақбота» ересек қаз.</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4457FE" w:rsidRPr="005106DA" w:rsidRDefault="004457F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4457FE" w:rsidRPr="005106DA" w:rsidTr="004457F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color w:val="000000"/>
                <w:sz w:val="24"/>
                <w:szCs w:val="24"/>
              </w:rPr>
            </w:pPr>
            <w:r w:rsidRPr="005106DA">
              <w:rPr>
                <w:bCs/>
                <w:color w:val="000000"/>
                <w:sz w:val="24"/>
                <w:szCs w:val="24"/>
              </w:rPr>
              <w:t>1</w:t>
            </w:r>
          </w:p>
        </w:tc>
        <w:tc>
          <w:tcPr>
            <w:tcW w:w="87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jc w:val="center"/>
              <w:rPr>
                <w:sz w:val="24"/>
                <w:szCs w:val="24"/>
              </w:rPr>
            </w:pPr>
            <w:r w:rsidRPr="005106DA">
              <w:rPr>
                <w:sz w:val="24"/>
                <w:szCs w:val="24"/>
              </w:rPr>
              <w:t>2021-2022</w:t>
            </w:r>
          </w:p>
        </w:tc>
        <w:tc>
          <w:tcPr>
            <w:tcW w:w="709"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27</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34</w:t>
            </w:r>
          </w:p>
        </w:tc>
        <w:tc>
          <w:tcPr>
            <w:tcW w:w="981"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28</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4457FE" w:rsidRPr="005106DA" w:rsidRDefault="004457FE">
            <w:pPr>
              <w:tabs>
                <w:tab w:val="left" w:pos="0"/>
              </w:tabs>
              <w:jc w:val="center"/>
              <w:rPr>
                <w:bCs/>
                <w:sz w:val="24"/>
                <w:szCs w:val="24"/>
              </w:rPr>
            </w:pPr>
            <w:r w:rsidRPr="005106DA">
              <w:rPr>
                <w:bCs/>
                <w:sz w:val="24"/>
                <w:szCs w:val="24"/>
              </w:rPr>
              <w:t>36</w:t>
            </w:r>
          </w:p>
        </w:tc>
        <w:tc>
          <w:tcPr>
            <w:tcW w:w="703" w:type="dxa"/>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jc w:val="center"/>
              <w:rPr>
                <w:bCs/>
                <w:sz w:val="24"/>
                <w:szCs w:val="24"/>
              </w:rPr>
            </w:pPr>
            <w:r w:rsidRPr="005106DA">
              <w:rPr>
                <w:bCs/>
                <w:sz w:val="24"/>
                <w:szCs w:val="24"/>
              </w:rPr>
              <w:t>33</w:t>
            </w:r>
          </w:p>
        </w:tc>
      </w:tr>
      <w:tr w:rsidR="004457FE" w:rsidRPr="005106DA" w:rsidTr="004457FE">
        <w:trPr>
          <w:gridAfter w:val="1"/>
          <w:wAfter w:w="7" w:type="dxa"/>
          <w:trHeight w:val="227"/>
        </w:trPr>
        <w:tc>
          <w:tcPr>
            <w:tcW w:w="10013" w:type="dxa"/>
            <w:gridSpan w:val="14"/>
            <w:tcBorders>
              <w:top w:val="single" w:sz="4" w:space="0" w:color="000000"/>
              <w:left w:val="single" w:sz="4" w:space="0" w:color="000000"/>
              <w:bottom w:val="single" w:sz="4" w:space="0" w:color="000000"/>
              <w:right w:val="single" w:sz="4" w:space="0" w:color="auto"/>
            </w:tcBorders>
            <w:hideMark/>
          </w:tcPr>
          <w:p w:rsidR="004457FE" w:rsidRPr="005106DA" w:rsidRDefault="004457FE">
            <w:pPr>
              <w:tabs>
                <w:tab w:val="left" w:pos="0"/>
              </w:tabs>
              <w:rPr>
                <w:bCs/>
                <w:color w:val="000000"/>
                <w:sz w:val="24"/>
                <w:szCs w:val="24"/>
              </w:rPr>
            </w:pPr>
            <w:r w:rsidRPr="005106DA">
              <w:rPr>
                <w:bCs/>
                <w:color w:val="000000"/>
                <w:sz w:val="24"/>
                <w:szCs w:val="24"/>
              </w:rPr>
              <w:t>Барлығы: 385</w:t>
            </w:r>
          </w:p>
        </w:tc>
      </w:tr>
    </w:tbl>
    <w:p w:rsidR="004457FE" w:rsidRPr="005106DA" w:rsidRDefault="004457FE" w:rsidP="004457FE">
      <w:pPr>
        <w:tabs>
          <w:tab w:val="left" w:pos="0"/>
        </w:tabs>
        <w:jc w:val="both"/>
        <w:rPr>
          <w:sz w:val="24"/>
          <w:szCs w:val="24"/>
          <w:lang w:eastAsia="en-US"/>
        </w:rPr>
      </w:pPr>
    </w:p>
    <w:p w:rsidR="004457FE" w:rsidRPr="005106DA" w:rsidRDefault="004457FE" w:rsidP="004457FE">
      <w:pPr>
        <w:tabs>
          <w:tab w:val="left" w:pos="0"/>
        </w:tabs>
        <w:jc w:val="both"/>
        <w:rPr>
          <w:b/>
          <w:bCs/>
          <w:color w:val="000000"/>
          <w:sz w:val="24"/>
          <w:szCs w:val="24"/>
        </w:rPr>
      </w:pPr>
      <w:r w:rsidRPr="005106DA">
        <w:rPr>
          <w:bCs/>
          <w:color w:val="000000"/>
          <w:sz w:val="24"/>
          <w:szCs w:val="24"/>
        </w:rPr>
        <w:t>2017 -2018 оқу жылында барлық тәрбиеленушілердің саны-390</w:t>
      </w:r>
    </w:p>
    <w:p w:rsidR="004457FE" w:rsidRPr="005106DA" w:rsidRDefault="004457FE" w:rsidP="004457FE">
      <w:pPr>
        <w:tabs>
          <w:tab w:val="left" w:pos="0"/>
        </w:tabs>
        <w:jc w:val="both"/>
        <w:rPr>
          <w:b/>
          <w:bCs/>
          <w:color w:val="000000"/>
          <w:sz w:val="24"/>
          <w:szCs w:val="24"/>
        </w:rPr>
      </w:pPr>
      <w:r w:rsidRPr="005106DA">
        <w:rPr>
          <w:bCs/>
          <w:color w:val="000000"/>
          <w:sz w:val="24"/>
          <w:szCs w:val="24"/>
        </w:rPr>
        <w:t>2018-2019 оқу жылында барлық тәрбиеленушілердің саны-400</w:t>
      </w:r>
    </w:p>
    <w:p w:rsidR="004457FE" w:rsidRPr="005106DA" w:rsidRDefault="004457FE" w:rsidP="004457FE">
      <w:pPr>
        <w:tabs>
          <w:tab w:val="left" w:pos="0"/>
        </w:tabs>
        <w:jc w:val="both"/>
        <w:rPr>
          <w:bCs/>
          <w:color w:val="000000"/>
          <w:sz w:val="24"/>
          <w:szCs w:val="24"/>
        </w:rPr>
      </w:pPr>
      <w:r w:rsidRPr="005106DA">
        <w:rPr>
          <w:bCs/>
          <w:color w:val="000000"/>
          <w:sz w:val="24"/>
          <w:szCs w:val="24"/>
        </w:rPr>
        <w:t>2019-2020 оқу жылында барлық тәрбиеленушілердің саны-400</w:t>
      </w:r>
    </w:p>
    <w:p w:rsidR="004457FE" w:rsidRPr="005106DA" w:rsidRDefault="004457FE" w:rsidP="004457FE">
      <w:pPr>
        <w:tabs>
          <w:tab w:val="left" w:pos="0"/>
        </w:tabs>
        <w:rPr>
          <w:bCs/>
          <w:color w:val="000000"/>
          <w:sz w:val="24"/>
          <w:szCs w:val="24"/>
        </w:rPr>
      </w:pPr>
      <w:r w:rsidRPr="005106DA">
        <w:rPr>
          <w:bCs/>
          <w:color w:val="000000"/>
          <w:sz w:val="24"/>
          <w:szCs w:val="24"/>
        </w:rPr>
        <w:t>2020-2021 оқу жылында барлық тәрбиеленушілердің саны-395                                                                                                                                                                                                                                                                                                                                                                                                                                                                                                                                                                                                                                                                                                                                                                                                                                                                                                                                                                                                                                                                                                                                                                                                                                                                                                                                                                                                                                                                                                                                                                                                                                                                                                                                                       2021-2022 оқу жылында барлық тәрбиеленушілердің саны-385</w:t>
      </w:r>
    </w:p>
    <w:p w:rsidR="00EA6494" w:rsidRPr="005106DA" w:rsidRDefault="00EA6494" w:rsidP="004457FE">
      <w:pPr>
        <w:tabs>
          <w:tab w:val="left" w:pos="0"/>
        </w:tabs>
        <w:rPr>
          <w:bCs/>
          <w:color w:val="000000"/>
          <w:sz w:val="24"/>
          <w:szCs w:val="24"/>
        </w:rPr>
      </w:pPr>
    </w:p>
    <w:p w:rsidR="00EA6494" w:rsidRPr="005106DA" w:rsidRDefault="00EA6494" w:rsidP="00EA6494">
      <w:pPr>
        <w:tabs>
          <w:tab w:val="left" w:pos="2520"/>
        </w:tabs>
        <w:jc w:val="both"/>
        <w:rPr>
          <w:color w:val="000000"/>
          <w:sz w:val="24"/>
          <w:szCs w:val="24"/>
        </w:rPr>
      </w:pPr>
      <w:r w:rsidRPr="005106DA">
        <w:rPr>
          <w:color w:val="000000"/>
          <w:sz w:val="24"/>
          <w:szCs w:val="24"/>
        </w:rPr>
        <w:t>Бес жылда балабақшаның қызмет жасаған жалпы күндерінің саны –233 474 медбикенің есебінде көрсетілген:</w:t>
      </w:r>
    </w:p>
    <w:p w:rsidR="00EA6494" w:rsidRPr="005106DA" w:rsidRDefault="00EA6494" w:rsidP="00EA6494">
      <w:pPr>
        <w:ind w:firstLine="708"/>
        <w:jc w:val="both"/>
        <w:rPr>
          <w:color w:val="000000"/>
          <w:sz w:val="24"/>
          <w:szCs w:val="24"/>
        </w:rPr>
      </w:pPr>
      <w:r w:rsidRPr="005106DA">
        <w:rPr>
          <w:color w:val="000000"/>
          <w:sz w:val="24"/>
          <w:szCs w:val="24"/>
        </w:rPr>
        <w:t>2017-2018 жылы – 57705</w:t>
      </w:r>
    </w:p>
    <w:p w:rsidR="00EA6494" w:rsidRPr="005106DA" w:rsidRDefault="00EA6494" w:rsidP="00EA6494">
      <w:pPr>
        <w:ind w:firstLine="708"/>
        <w:jc w:val="both"/>
        <w:rPr>
          <w:color w:val="000000"/>
          <w:sz w:val="24"/>
          <w:szCs w:val="24"/>
        </w:rPr>
      </w:pPr>
      <w:r w:rsidRPr="005106DA">
        <w:rPr>
          <w:color w:val="000000"/>
          <w:sz w:val="24"/>
          <w:szCs w:val="24"/>
        </w:rPr>
        <w:t xml:space="preserve">2018-2019 жылы – 62279 </w:t>
      </w:r>
    </w:p>
    <w:p w:rsidR="00EA6494" w:rsidRPr="005106DA" w:rsidRDefault="00EA6494" w:rsidP="00EA6494">
      <w:pPr>
        <w:ind w:firstLine="708"/>
        <w:jc w:val="both"/>
        <w:rPr>
          <w:color w:val="000000"/>
          <w:sz w:val="24"/>
          <w:szCs w:val="24"/>
        </w:rPr>
      </w:pPr>
      <w:r w:rsidRPr="005106DA">
        <w:rPr>
          <w:color w:val="000000"/>
          <w:sz w:val="24"/>
          <w:szCs w:val="24"/>
        </w:rPr>
        <w:t>2019-2020 жылы – 46442</w:t>
      </w:r>
    </w:p>
    <w:p w:rsidR="00EA6494" w:rsidRPr="005106DA" w:rsidRDefault="00EA6494" w:rsidP="00EA6494">
      <w:pPr>
        <w:ind w:firstLine="708"/>
        <w:jc w:val="both"/>
        <w:rPr>
          <w:color w:val="000000"/>
          <w:sz w:val="24"/>
          <w:szCs w:val="24"/>
        </w:rPr>
      </w:pPr>
      <w:r w:rsidRPr="005106DA">
        <w:rPr>
          <w:color w:val="000000"/>
          <w:sz w:val="24"/>
          <w:szCs w:val="24"/>
        </w:rPr>
        <w:t>2020-2021 жылы – 40769</w:t>
      </w:r>
    </w:p>
    <w:p w:rsidR="00EA6494" w:rsidRPr="005106DA" w:rsidRDefault="00EA6494" w:rsidP="00EA6494">
      <w:pPr>
        <w:ind w:firstLine="708"/>
        <w:jc w:val="both"/>
        <w:rPr>
          <w:color w:val="000000"/>
          <w:sz w:val="24"/>
          <w:szCs w:val="24"/>
        </w:rPr>
      </w:pPr>
      <w:r w:rsidRPr="005106DA">
        <w:rPr>
          <w:color w:val="000000"/>
          <w:sz w:val="24"/>
          <w:szCs w:val="24"/>
        </w:rPr>
        <w:t>2021-2022 жылы – 26279 (31.12.2021 дейін)</w:t>
      </w:r>
    </w:p>
    <w:p w:rsidR="00EA6494" w:rsidRPr="005106DA" w:rsidRDefault="00EA6494" w:rsidP="00EA6494">
      <w:pPr>
        <w:jc w:val="both"/>
        <w:rPr>
          <w:color w:val="000000"/>
          <w:sz w:val="24"/>
          <w:szCs w:val="24"/>
        </w:rPr>
      </w:pPr>
      <w:r w:rsidRPr="005106DA">
        <w:rPr>
          <w:color w:val="000000"/>
          <w:sz w:val="24"/>
          <w:szCs w:val="24"/>
        </w:rPr>
        <w:t>Балалардың бес жылда келмеген күндерінің жалпы саны - 104807 , соның ішінде:</w:t>
      </w:r>
    </w:p>
    <w:p w:rsidR="00EA6494" w:rsidRPr="005106DA" w:rsidRDefault="00EA6494" w:rsidP="00EA6494">
      <w:pPr>
        <w:jc w:val="both"/>
        <w:rPr>
          <w:color w:val="000000"/>
          <w:sz w:val="24"/>
          <w:szCs w:val="24"/>
        </w:rPr>
      </w:pPr>
      <w:r w:rsidRPr="005106DA">
        <w:rPr>
          <w:color w:val="000000"/>
          <w:sz w:val="24"/>
          <w:szCs w:val="24"/>
        </w:rPr>
        <w:t xml:space="preserve">          2017-2018 жылы – 16033 күн </w:t>
      </w:r>
    </w:p>
    <w:p w:rsidR="00EA6494" w:rsidRPr="005106DA" w:rsidRDefault="00EA6494" w:rsidP="00EA6494">
      <w:pPr>
        <w:ind w:firstLine="708"/>
        <w:jc w:val="both"/>
        <w:rPr>
          <w:color w:val="000000"/>
          <w:sz w:val="24"/>
          <w:szCs w:val="24"/>
        </w:rPr>
      </w:pPr>
      <w:r w:rsidRPr="005106DA">
        <w:rPr>
          <w:color w:val="000000"/>
          <w:sz w:val="24"/>
          <w:szCs w:val="24"/>
        </w:rPr>
        <w:t xml:space="preserve">2018-2019 жылы – 24049 күн </w:t>
      </w:r>
    </w:p>
    <w:p w:rsidR="00EA6494" w:rsidRPr="005106DA" w:rsidRDefault="00EA6494" w:rsidP="00EA6494">
      <w:pPr>
        <w:ind w:firstLine="708"/>
        <w:jc w:val="both"/>
        <w:rPr>
          <w:color w:val="000000"/>
          <w:sz w:val="24"/>
          <w:szCs w:val="24"/>
        </w:rPr>
      </w:pPr>
      <w:r w:rsidRPr="005106DA">
        <w:rPr>
          <w:color w:val="000000"/>
          <w:sz w:val="24"/>
          <w:szCs w:val="24"/>
        </w:rPr>
        <w:t xml:space="preserve">2019-2020 жылы  - 28092 күн </w:t>
      </w:r>
    </w:p>
    <w:p w:rsidR="00EA6494" w:rsidRPr="005106DA" w:rsidRDefault="00EA6494" w:rsidP="00EA6494">
      <w:pPr>
        <w:ind w:firstLine="708"/>
        <w:jc w:val="both"/>
        <w:rPr>
          <w:color w:val="000000"/>
          <w:sz w:val="24"/>
          <w:szCs w:val="24"/>
        </w:rPr>
      </w:pPr>
      <w:r w:rsidRPr="005106DA">
        <w:rPr>
          <w:color w:val="000000"/>
          <w:sz w:val="24"/>
          <w:szCs w:val="24"/>
        </w:rPr>
        <w:t xml:space="preserve">2020-2021 жылы  - 12793 күн </w:t>
      </w:r>
    </w:p>
    <w:p w:rsidR="00EA6494" w:rsidRPr="005106DA" w:rsidRDefault="00EA6494" w:rsidP="00EA6494">
      <w:pPr>
        <w:ind w:firstLine="708"/>
        <w:jc w:val="both"/>
        <w:rPr>
          <w:color w:val="000000"/>
          <w:sz w:val="24"/>
          <w:szCs w:val="24"/>
        </w:rPr>
      </w:pPr>
      <w:r w:rsidRPr="005106DA">
        <w:rPr>
          <w:color w:val="000000"/>
          <w:sz w:val="24"/>
          <w:szCs w:val="24"/>
        </w:rPr>
        <w:t>2021-2022 жылы  - 23840 күн (31.12.2021 дейін)</w:t>
      </w:r>
    </w:p>
    <w:p w:rsidR="00EA6494" w:rsidRPr="005106DA" w:rsidRDefault="00EA6494" w:rsidP="00EA6494">
      <w:pPr>
        <w:ind w:firstLine="708"/>
        <w:jc w:val="both"/>
        <w:rPr>
          <w:color w:val="FF0000"/>
          <w:sz w:val="24"/>
          <w:szCs w:val="24"/>
        </w:rPr>
      </w:pPr>
    </w:p>
    <w:p w:rsidR="00EA6494" w:rsidRPr="005106DA" w:rsidRDefault="00EA6494" w:rsidP="00EA6494">
      <w:pPr>
        <w:ind w:firstLine="708"/>
        <w:jc w:val="both"/>
        <w:rPr>
          <w:color w:val="000000"/>
          <w:sz w:val="24"/>
          <w:szCs w:val="24"/>
        </w:rPr>
      </w:pPr>
      <w:r w:rsidRPr="005106DA">
        <w:rPr>
          <w:color w:val="000000"/>
          <w:sz w:val="24"/>
          <w:szCs w:val="24"/>
        </w:rPr>
        <w:t>Балалардың ауырған күндері (дәлелді) және басқада себептер бойынша күндерінің  жалпы  саны – 104807, соның ішінде:</w:t>
      </w:r>
    </w:p>
    <w:p w:rsidR="00EA6494" w:rsidRPr="005106DA" w:rsidRDefault="00EA6494" w:rsidP="00EA6494">
      <w:pPr>
        <w:jc w:val="both"/>
        <w:rPr>
          <w:color w:val="000000"/>
          <w:sz w:val="24"/>
          <w:szCs w:val="24"/>
        </w:rPr>
      </w:pPr>
      <w:r w:rsidRPr="005106DA">
        <w:rPr>
          <w:color w:val="000000"/>
          <w:sz w:val="24"/>
          <w:szCs w:val="24"/>
        </w:rPr>
        <w:t xml:space="preserve">          2017-2018 жылы – 4159 ауырған күндері (дәлелді),11874 –басқада себептер</w:t>
      </w:r>
    </w:p>
    <w:p w:rsidR="00EA6494" w:rsidRPr="005106DA" w:rsidRDefault="00EA6494" w:rsidP="00EA6494">
      <w:pPr>
        <w:ind w:firstLine="708"/>
        <w:jc w:val="both"/>
        <w:rPr>
          <w:color w:val="000000"/>
          <w:sz w:val="24"/>
          <w:szCs w:val="24"/>
        </w:rPr>
      </w:pPr>
      <w:r w:rsidRPr="005106DA">
        <w:rPr>
          <w:color w:val="000000"/>
          <w:sz w:val="24"/>
          <w:szCs w:val="24"/>
        </w:rPr>
        <w:t xml:space="preserve">2018-2019 жылы – 7202 ауырған күндері (дәлелді),16847 –басқада себептер               </w:t>
      </w:r>
    </w:p>
    <w:p w:rsidR="00EA6494" w:rsidRPr="005106DA" w:rsidRDefault="00EA6494" w:rsidP="00EA6494">
      <w:pPr>
        <w:ind w:firstLine="708"/>
        <w:jc w:val="both"/>
        <w:rPr>
          <w:color w:val="000000"/>
          <w:sz w:val="24"/>
          <w:szCs w:val="24"/>
        </w:rPr>
      </w:pPr>
      <w:r w:rsidRPr="005106DA">
        <w:rPr>
          <w:color w:val="000000"/>
          <w:sz w:val="24"/>
          <w:szCs w:val="24"/>
        </w:rPr>
        <w:lastRenderedPageBreak/>
        <w:t xml:space="preserve">2019-2020 жылы  - 21253 ауырған күндері (дәлелді),6839 –басқада себептер </w:t>
      </w:r>
    </w:p>
    <w:p w:rsidR="00EA6494" w:rsidRPr="005106DA" w:rsidRDefault="00EA6494" w:rsidP="00EA6494">
      <w:pPr>
        <w:ind w:firstLine="708"/>
        <w:jc w:val="both"/>
        <w:rPr>
          <w:color w:val="000000"/>
          <w:sz w:val="24"/>
          <w:szCs w:val="24"/>
        </w:rPr>
      </w:pPr>
      <w:r w:rsidRPr="005106DA">
        <w:rPr>
          <w:color w:val="000000"/>
          <w:sz w:val="24"/>
          <w:szCs w:val="24"/>
        </w:rPr>
        <w:t>2020-2021 жылы  - 5176 ауырған күндері (дәлелді),7617 –басқада себептер</w:t>
      </w:r>
    </w:p>
    <w:p w:rsidR="00EA6494" w:rsidRPr="005106DA" w:rsidRDefault="00EA6494" w:rsidP="00EA6494">
      <w:pPr>
        <w:ind w:firstLine="708"/>
        <w:jc w:val="both"/>
        <w:rPr>
          <w:color w:val="000000"/>
          <w:sz w:val="24"/>
          <w:szCs w:val="24"/>
        </w:rPr>
      </w:pPr>
      <w:r w:rsidRPr="005106DA">
        <w:rPr>
          <w:color w:val="000000"/>
          <w:sz w:val="24"/>
          <w:szCs w:val="24"/>
        </w:rPr>
        <w:t xml:space="preserve">2021-2022 жылы  - 4979 ауырған күндері (дәлелді),18861 –басқада себептер </w:t>
      </w:r>
    </w:p>
    <w:p w:rsidR="00EA6494" w:rsidRPr="005106DA" w:rsidRDefault="00EA6494" w:rsidP="00EA6494">
      <w:pPr>
        <w:ind w:firstLine="708"/>
        <w:jc w:val="both"/>
        <w:rPr>
          <w:color w:val="000000"/>
          <w:sz w:val="24"/>
          <w:szCs w:val="24"/>
        </w:rPr>
      </w:pPr>
      <w:r w:rsidRPr="005106DA">
        <w:rPr>
          <w:color w:val="000000"/>
          <w:sz w:val="24"/>
          <w:szCs w:val="24"/>
        </w:rPr>
        <w:t xml:space="preserve">                                (31.12.2021 дейін)</w:t>
      </w:r>
    </w:p>
    <w:p w:rsidR="0009089D" w:rsidRPr="005106DA" w:rsidRDefault="00EA6494" w:rsidP="003A3D99">
      <w:pPr>
        <w:ind w:firstLine="708"/>
        <w:jc w:val="both"/>
        <w:rPr>
          <w:color w:val="000000"/>
          <w:sz w:val="24"/>
          <w:szCs w:val="24"/>
        </w:rPr>
      </w:pPr>
      <w:r w:rsidRPr="005106DA">
        <w:rPr>
          <w:color w:val="000000"/>
          <w:sz w:val="24"/>
          <w:szCs w:val="24"/>
        </w:rPr>
        <w:t>№33 «Нұрсәт» балабақшасы қазіргі таңда жыл сайынғы медициналық профилактикалық тексерістерді өткізбейді, ата-аналар өздері барып өтеді.</w:t>
      </w:r>
    </w:p>
    <w:p w:rsidR="00D70EDF" w:rsidRDefault="00D70EDF" w:rsidP="00FA0C11">
      <w:pPr>
        <w:tabs>
          <w:tab w:val="left" w:pos="3825"/>
        </w:tabs>
        <w:jc w:val="both"/>
        <w:rPr>
          <w:b/>
          <w:sz w:val="24"/>
          <w:szCs w:val="24"/>
        </w:rPr>
      </w:pPr>
    </w:p>
    <w:p w:rsidR="00D70EDF" w:rsidRDefault="00D70EDF" w:rsidP="00FA0C11">
      <w:pPr>
        <w:tabs>
          <w:tab w:val="left" w:pos="3825"/>
        </w:tabs>
        <w:jc w:val="both"/>
        <w:rPr>
          <w:b/>
          <w:sz w:val="24"/>
          <w:szCs w:val="24"/>
        </w:rPr>
      </w:pPr>
    </w:p>
    <w:p w:rsidR="00FA0C11" w:rsidRPr="005106DA" w:rsidRDefault="00FA0C11" w:rsidP="00FA0C11">
      <w:pPr>
        <w:tabs>
          <w:tab w:val="left" w:pos="3825"/>
        </w:tabs>
        <w:jc w:val="both"/>
        <w:rPr>
          <w:sz w:val="24"/>
          <w:szCs w:val="24"/>
        </w:rPr>
      </w:pPr>
      <w:r w:rsidRPr="005106DA">
        <w:rPr>
          <w:b/>
          <w:sz w:val="24"/>
          <w:szCs w:val="24"/>
        </w:rPr>
        <w:t>2. Мектепке дейінгі ұйымның тәрбие-білім беру қызметінің сапасы</w:t>
      </w:r>
    </w:p>
    <w:p w:rsidR="00FA0C11" w:rsidRPr="005106DA" w:rsidRDefault="00FA0C11" w:rsidP="00FA0C11">
      <w:pPr>
        <w:tabs>
          <w:tab w:val="left" w:pos="3825"/>
        </w:tabs>
        <w:jc w:val="both"/>
        <w:rPr>
          <w:b/>
          <w:sz w:val="24"/>
          <w:szCs w:val="24"/>
        </w:rPr>
      </w:pPr>
      <w:r w:rsidRPr="005106DA">
        <w:rPr>
          <w:b/>
          <w:sz w:val="24"/>
          <w:szCs w:val="24"/>
        </w:rPr>
        <w:t xml:space="preserve">       2.1. Білім беру салаларының және ұйымдастырылған оқу қызметінің МЖМБС талаптарына және мектепке дейінгі тәрбие мен оқытудың үлгілік оқу жоспарына сәйкестігі</w:t>
      </w:r>
    </w:p>
    <w:p w:rsidR="00E542D5" w:rsidRPr="005106DA" w:rsidRDefault="00181C02" w:rsidP="00E542D5">
      <w:pPr>
        <w:pStyle w:val="ae"/>
        <w:tabs>
          <w:tab w:val="left" w:pos="0"/>
        </w:tabs>
        <w:ind w:left="426"/>
        <w:jc w:val="both"/>
        <w:rPr>
          <w:color w:val="000000"/>
          <w:sz w:val="24"/>
          <w:szCs w:val="24"/>
        </w:rPr>
      </w:pPr>
      <w:r>
        <w:rPr>
          <w:color w:val="000000"/>
          <w:sz w:val="24"/>
          <w:szCs w:val="24"/>
        </w:rPr>
        <w:t xml:space="preserve">   Бағалау</w:t>
      </w:r>
      <w:r w:rsidR="00FF5658" w:rsidRPr="005106DA">
        <w:rPr>
          <w:color w:val="000000"/>
          <w:sz w:val="24"/>
          <w:szCs w:val="24"/>
        </w:rPr>
        <w:t xml:space="preserve"> барысында балабақшаның  2017-2018, 2018-2019, 2019-2020, 2020-2021, 2021-2022 оқу жылдарының оқу-жұмыс жоспарлары, ұйымдастырылған оқу қызметінің кестелері  ұсынылды.                              </w:t>
      </w:r>
      <w:r w:rsidR="006B47E9" w:rsidRPr="005106DA">
        <w:rPr>
          <w:b/>
          <w:sz w:val="24"/>
          <w:szCs w:val="24"/>
        </w:rPr>
        <w:t xml:space="preserve">        </w:t>
      </w:r>
    </w:p>
    <w:p w:rsidR="0014062A" w:rsidRPr="005106DA" w:rsidRDefault="00E542D5" w:rsidP="00E542D5">
      <w:pPr>
        <w:pStyle w:val="ae"/>
        <w:tabs>
          <w:tab w:val="left" w:pos="0"/>
        </w:tabs>
        <w:ind w:left="426"/>
        <w:jc w:val="both"/>
        <w:rPr>
          <w:color w:val="000000"/>
          <w:sz w:val="24"/>
          <w:szCs w:val="24"/>
          <w:highlight w:val="yellow"/>
        </w:rPr>
      </w:pPr>
      <w:r w:rsidRPr="005106DA">
        <w:rPr>
          <w:b/>
          <w:sz w:val="24"/>
          <w:szCs w:val="24"/>
        </w:rPr>
        <w:t xml:space="preserve">        </w:t>
      </w:r>
      <w:r w:rsidR="0014062A" w:rsidRPr="005106DA">
        <w:rPr>
          <w:b/>
          <w:sz w:val="24"/>
          <w:szCs w:val="24"/>
        </w:rPr>
        <w:t xml:space="preserve">Педагогтардың ұйымдастырылған оқу қызметінің кестесін жасау принциптері; </w:t>
      </w:r>
      <w:r w:rsidR="0014062A" w:rsidRPr="005106DA">
        <w:rPr>
          <w:sz w:val="24"/>
          <w:szCs w:val="24"/>
        </w:rPr>
        <w:t>ұйымдастырылған оқу</w:t>
      </w:r>
      <w:r w:rsidR="000E5650" w:rsidRPr="005106DA">
        <w:rPr>
          <w:sz w:val="24"/>
          <w:szCs w:val="24"/>
        </w:rPr>
        <w:t xml:space="preserve"> қызметінің кестесі және типтік үлгілік оқу жоспарына</w:t>
      </w:r>
      <w:r w:rsidR="0014062A" w:rsidRPr="005106DA">
        <w:rPr>
          <w:sz w:val="24"/>
          <w:szCs w:val="24"/>
        </w:rPr>
        <w:t xml:space="preserve"> сәйкестігі. Тәрбиеленушілер қызметінің түрін өзгертуін қамтамасыз ету үшін ұйымдастырылған оқу қызметінің  кестелерінің тұрақты тепе-теңдігі</w:t>
      </w:r>
      <w:r w:rsidR="000E5650" w:rsidRPr="005106DA">
        <w:rPr>
          <w:sz w:val="24"/>
          <w:szCs w:val="24"/>
        </w:rPr>
        <w:t>.</w:t>
      </w:r>
    </w:p>
    <w:p w:rsidR="0014062A" w:rsidRPr="005106DA" w:rsidRDefault="000E5650" w:rsidP="0014062A">
      <w:pPr>
        <w:tabs>
          <w:tab w:val="left" w:pos="3825"/>
        </w:tabs>
        <w:ind w:left="360"/>
        <w:jc w:val="both"/>
        <w:rPr>
          <w:sz w:val="24"/>
          <w:szCs w:val="24"/>
        </w:rPr>
      </w:pPr>
      <w:r w:rsidRPr="005106DA">
        <w:rPr>
          <w:sz w:val="24"/>
          <w:szCs w:val="24"/>
        </w:rPr>
        <w:t xml:space="preserve">        </w:t>
      </w:r>
      <w:r w:rsidR="00181C02">
        <w:rPr>
          <w:sz w:val="24"/>
          <w:szCs w:val="24"/>
        </w:rPr>
        <w:t xml:space="preserve">Бағалау </w:t>
      </w:r>
      <w:r w:rsidRPr="005106DA">
        <w:rPr>
          <w:sz w:val="24"/>
          <w:szCs w:val="24"/>
        </w:rPr>
        <w:t>барысында балабақшаның</w:t>
      </w:r>
      <w:r w:rsidR="0014062A" w:rsidRPr="005106DA">
        <w:rPr>
          <w:sz w:val="24"/>
          <w:szCs w:val="24"/>
        </w:rPr>
        <w:t xml:space="preserve">  </w:t>
      </w:r>
      <w:r w:rsidRPr="005106DA">
        <w:rPr>
          <w:color w:val="000000"/>
          <w:sz w:val="24"/>
          <w:szCs w:val="24"/>
        </w:rPr>
        <w:t>2017-2018, 2018-2019, 2019-2020, 2020-2021, 2021-2022 оқу жылдарының</w:t>
      </w:r>
      <w:r w:rsidR="0014062A" w:rsidRPr="005106DA">
        <w:rPr>
          <w:sz w:val="24"/>
          <w:szCs w:val="24"/>
        </w:rPr>
        <w:t xml:space="preserve"> оқу-жұмыс жоспарлары</w:t>
      </w:r>
      <w:r w:rsidRPr="005106DA">
        <w:rPr>
          <w:sz w:val="24"/>
          <w:szCs w:val="24"/>
        </w:rPr>
        <w:t>, ұйымдастырылған оқу қызметі</w:t>
      </w:r>
      <w:r w:rsidR="0014062A" w:rsidRPr="005106DA">
        <w:rPr>
          <w:sz w:val="24"/>
          <w:szCs w:val="24"/>
        </w:rPr>
        <w:t xml:space="preserve">нің кестелері  ұсынылды.           </w:t>
      </w:r>
      <w:r w:rsidRPr="005106DA">
        <w:rPr>
          <w:sz w:val="24"/>
          <w:szCs w:val="24"/>
        </w:rPr>
        <w:t xml:space="preserve">                               </w:t>
      </w:r>
    </w:p>
    <w:p w:rsidR="0014062A" w:rsidRPr="00836480" w:rsidRDefault="00F06245" w:rsidP="0014062A">
      <w:pPr>
        <w:tabs>
          <w:tab w:val="left" w:pos="3825"/>
        </w:tabs>
        <w:ind w:left="360"/>
        <w:jc w:val="both"/>
        <w:rPr>
          <w:sz w:val="24"/>
          <w:szCs w:val="24"/>
        </w:rPr>
      </w:pPr>
      <w:r>
        <w:rPr>
          <w:sz w:val="24"/>
          <w:szCs w:val="24"/>
        </w:rPr>
        <w:t xml:space="preserve">         </w:t>
      </w:r>
      <w:r w:rsidR="000E5650" w:rsidRPr="00836480">
        <w:rPr>
          <w:sz w:val="24"/>
          <w:szCs w:val="24"/>
        </w:rPr>
        <w:t>2017-2018</w:t>
      </w:r>
      <w:r w:rsidR="00836480" w:rsidRPr="00836480">
        <w:rPr>
          <w:sz w:val="24"/>
          <w:szCs w:val="24"/>
        </w:rPr>
        <w:t xml:space="preserve"> оқу жылында 12 топ жұмыс жаса</w:t>
      </w:r>
      <w:r w:rsidR="0014062A" w:rsidRPr="00836480">
        <w:rPr>
          <w:sz w:val="24"/>
          <w:szCs w:val="24"/>
        </w:rPr>
        <w:t xml:space="preserve">ды. Барлық бала саны </w:t>
      </w:r>
      <w:r w:rsidR="00836480" w:rsidRPr="00836480">
        <w:rPr>
          <w:sz w:val="24"/>
          <w:szCs w:val="24"/>
        </w:rPr>
        <w:t>– 390</w:t>
      </w:r>
      <w:r w:rsidR="0014062A" w:rsidRPr="00836480">
        <w:rPr>
          <w:sz w:val="24"/>
          <w:szCs w:val="24"/>
        </w:rPr>
        <w:t>;</w:t>
      </w:r>
      <w:r w:rsidR="00836480" w:rsidRPr="00836480">
        <w:rPr>
          <w:sz w:val="24"/>
          <w:szCs w:val="24"/>
        </w:rPr>
        <w:t xml:space="preserve"> ІІ кіші тобы – 2  (ҰОҚ</w:t>
      </w:r>
      <w:r w:rsidR="0014062A" w:rsidRPr="00836480">
        <w:rPr>
          <w:sz w:val="24"/>
          <w:szCs w:val="24"/>
        </w:rPr>
        <w:t xml:space="preserve">   жалпы көлемі -  11;  вариативті са</w:t>
      </w:r>
      <w:r w:rsidR="00836480" w:rsidRPr="00836480">
        <w:rPr>
          <w:sz w:val="24"/>
          <w:szCs w:val="24"/>
        </w:rPr>
        <w:t>ғат  -1), Ортаңғы топ – 3  (ҰОҚ</w:t>
      </w:r>
      <w:r w:rsidR="0014062A" w:rsidRPr="00836480">
        <w:rPr>
          <w:sz w:val="24"/>
          <w:szCs w:val="24"/>
        </w:rPr>
        <w:t xml:space="preserve"> жалпы кө</w:t>
      </w:r>
      <w:r w:rsidR="00836480" w:rsidRPr="00836480">
        <w:rPr>
          <w:sz w:val="24"/>
          <w:szCs w:val="24"/>
        </w:rPr>
        <w:t>лемі –</w:t>
      </w:r>
      <w:r w:rsidR="00CE38CD">
        <w:rPr>
          <w:sz w:val="24"/>
          <w:szCs w:val="24"/>
        </w:rPr>
        <w:t xml:space="preserve"> 12; вариативті сағат  - 2</w:t>
      </w:r>
      <w:r w:rsidR="00836480" w:rsidRPr="00836480">
        <w:rPr>
          <w:sz w:val="24"/>
          <w:szCs w:val="24"/>
        </w:rPr>
        <w:t>), ересектер тобы – 3  (ҰОҚ</w:t>
      </w:r>
      <w:r w:rsidR="00CE38CD">
        <w:rPr>
          <w:sz w:val="24"/>
          <w:szCs w:val="24"/>
        </w:rPr>
        <w:t xml:space="preserve"> жалпы көлемі – 17</w:t>
      </w:r>
      <w:r w:rsidR="0014062A" w:rsidRPr="00836480">
        <w:rPr>
          <w:sz w:val="24"/>
          <w:szCs w:val="24"/>
        </w:rPr>
        <w:t>; вариативті сағат  - 3), м</w:t>
      </w:r>
      <w:r w:rsidR="00836480" w:rsidRPr="00836480">
        <w:rPr>
          <w:sz w:val="24"/>
          <w:szCs w:val="24"/>
        </w:rPr>
        <w:t>ектепалды даярлау тобы – 3  (ҰОҚ</w:t>
      </w:r>
      <w:r w:rsidR="00CE38CD">
        <w:rPr>
          <w:sz w:val="24"/>
          <w:szCs w:val="24"/>
        </w:rPr>
        <w:t xml:space="preserve"> жалпы көлемі – 20</w:t>
      </w:r>
      <w:r w:rsidR="0014062A" w:rsidRPr="00836480">
        <w:rPr>
          <w:sz w:val="24"/>
          <w:szCs w:val="24"/>
        </w:rPr>
        <w:t>; вариативті сағат  - 4).</w:t>
      </w:r>
    </w:p>
    <w:p w:rsidR="0014062A" w:rsidRPr="005106DA" w:rsidRDefault="00836480" w:rsidP="0014062A">
      <w:pPr>
        <w:tabs>
          <w:tab w:val="left" w:pos="3825"/>
        </w:tabs>
        <w:ind w:left="360"/>
        <w:jc w:val="both"/>
        <w:rPr>
          <w:sz w:val="24"/>
          <w:szCs w:val="24"/>
          <w:highlight w:val="yellow"/>
        </w:rPr>
      </w:pPr>
      <w:r w:rsidRPr="00836480">
        <w:rPr>
          <w:sz w:val="24"/>
          <w:szCs w:val="24"/>
        </w:rPr>
        <w:t>2017-2018</w:t>
      </w:r>
      <w:r w:rsidR="0014062A" w:rsidRPr="00836480">
        <w:rPr>
          <w:sz w:val="24"/>
          <w:szCs w:val="24"/>
        </w:rPr>
        <w:t xml:space="preserve"> оқу жылының жұмыс  жоспарында  вариативтік компонет бойынша алынған </w:t>
      </w:r>
      <w:r w:rsidRPr="00836480">
        <w:rPr>
          <w:sz w:val="24"/>
          <w:szCs w:val="24"/>
        </w:rPr>
        <w:t>ұйымдастырылған оқу қызметтер</w:t>
      </w:r>
      <w:r w:rsidR="0014062A" w:rsidRPr="00836480">
        <w:rPr>
          <w:sz w:val="24"/>
          <w:szCs w:val="24"/>
        </w:rPr>
        <w:t xml:space="preserve">і қалалық сараптау комиссиясының отырысында бекілтілген бағдарламалар негізінде жүзеге асырылады. Оқу жоспарында ауытқушылықтар жоқ. </w:t>
      </w:r>
      <w:r w:rsidR="00CE38CD" w:rsidRPr="00CE38CD">
        <w:rPr>
          <w:sz w:val="24"/>
          <w:szCs w:val="24"/>
        </w:rPr>
        <w:t>Ұйымдастырылған  оқу қызме</w:t>
      </w:r>
      <w:r w:rsidR="0014062A" w:rsidRPr="00CE38CD">
        <w:rPr>
          <w:sz w:val="24"/>
          <w:szCs w:val="24"/>
        </w:rPr>
        <w:t xml:space="preserve">тінің кестесін құруда балалардың жас ерекшеліктері, оқу әрекетінің мазмұны есепке алынған. Дүйсенбі және жұма күндері жеңіл ұйымдастырылған оқу </w:t>
      </w:r>
      <w:r w:rsidR="00CE38CD" w:rsidRPr="00CE38CD">
        <w:rPr>
          <w:sz w:val="24"/>
          <w:szCs w:val="24"/>
        </w:rPr>
        <w:t>қызметі</w:t>
      </w:r>
      <w:r w:rsidR="0014062A" w:rsidRPr="00CE38CD">
        <w:rPr>
          <w:sz w:val="24"/>
          <w:szCs w:val="24"/>
        </w:rPr>
        <w:t xml:space="preserve"> баланың оқу үрдісіне «жеңіл бейімделіп жеңіл шығуына» септігін тигізу мақсатында қойылған. </w:t>
      </w:r>
    </w:p>
    <w:p w:rsidR="008C40F1" w:rsidRPr="00D3004B" w:rsidRDefault="00CE38CD" w:rsidP="008C40F1">
      <w:pPr>
        <w:tabs>
          <w:tab w:val="left" w:pos="3825"/>
        </w:tabs>
        <w:ind w:left="360"/>
        <w:jc w:val="both"/>
        <w:rPr>
          <w:sz w:val="24"/>
          <w:szCs w:val="24"/>
          <w:highlight w:val="yellow"/>
        </w:rPr>
      </w:pPr>
      <w:r w:rsidRPr="008C40F1">
        <w:rPr>
          <w:sz w:val="24"/>
          <w:szCs w:val="24"/>
        </w:rPr>
        <w:t xml:space="preserve">   2018-2019</w:t>
      </w:r>
      <w:r w:rsidR="0014062A" w:rsidRPr="008C40F1">
        <w:rPr>
          <w:sz w:val="24"/>
          <w:szCs w:val="24"/>
        </w:rPr>
        <w:t xml:space="preserve"> оқу жылының оқу-тәрбие </w:t>
      </w:r>
      <w:r w:rsidR="0014062A" w:rsidRPr="00B60924">
        <w:rPr>
          <w:sz w:val="24"/>
          <w:szCs w:val="24"/>
        </w:rPr>
        <w:t xml:space="preserve">үрдісі  ҚР Білім және ғылым министрлігінің 2012 жылғы  20 желтоқсандағы   №557  бұйрығы (Қазақстан Республикасы  мектепке дейінгі білім берудің үлгілік  оқу жоспарларын  бекіту туралы), </w:t>
      </w:r>
      <w:r w:rsidR="00B60924" w:rsidRPr="005106DA">
        <w:rPr>
          <w:color w:val="000000"/>
          <w:sz w:val="24"/>
          <w:szCs w:val="24"/>
        </w:rPr>
        <w:t xml:space="preserve">Қазақстан Республикасы Үкіметінің 2016 жылғы 13 тамыздағы №292 қаулысымен бекітілген Мектепке дейінгі тәрбие мен оқытудың мемлекеттік жалпыға міндетті стандартын іске асыру және ҚР Білім және ғылым министрлігі №391 22.06.16 ж. бұйырығының  №1 қосымшасы 1 жастан 6 (7) жасқа дейінгі балаларды мектепке дейінгі тәрбие мен оқытудың үлгілік оқу жоспары, ҚР Білім және ғылым министрлігінің 2016 жылғы  12 тамыздағы №499 «Мектепке дейінгі тәрбие мен оқытудың үлгілік оқу бағдарламасын бекіту туралы» бұйрығы негізінде жүзеге </w:t>
      </w:r>
      <w:r w:rsidR="00D3004B" w:rsidRPr="00D3004B">
        <w:rPr>
          <w:sz w:val="24"/>
          <w:szCs w:val="24"/>
        </w:rPr>
        <w:t>асырылған.  2017-2018</w:t>
      </w:r>
      <w:r w:rsidR="0014062A" w:rsidRPr="00D3004B">
        <w:rPr>
          <w:sz w:val="24"/>
          <w:szCs w:val="24"/>
        </w:rPr>
        <w:t xml:space="preserve"> оқу жылының жұмыс  жоспарында  вариативтік компонет бойынша алынған </w:t>
      </w:r>
      <w:r w:rsidR="00B60924" w:rsidRPr="00D3004B">
        <w:rPr>
          <w:sz w:val="24"/>
          <w:szCs w:val="24"/>
        </w:rPr>
        <w:t>ұйымдастырылған оқу қызметтер</w:t>
      </w:r>
      <w:r w:rsidR="0014062A" w:rsidRPr="00D3004B">
        <w:rPr>
          <w:sz w:val="24"/>
          <w:szCs w:val="24"/>
        </w:rPr>
        <w:t>і қалалық сараптау комиссиясының отырысында бекілтілген бағдарламалар негізінде жүзеге асырылады. Оқу жоспарында ауытқушылықтар жоқ. Ұ</w:t>
      </w:r>
      <w:r w:rsidR="00B60924" w:rsidRPr="00D3004B">
        <w:rPr>
          <w:sz w:val="24"/>
          <w:szCs w:val="24"/>
        </w:rPr>
        <w:t>йымдастырылған  оқу қызметіні</w:t>
      </w:r>
      <w:r w:rsidR="0014062A" w:rsidRPr="00D3004B">
        <w:rPr>
          <w:sz w:val="24"/>
          <w:szCs w:val="24"/>
        </w:rPr>
        <w:t xml:space="preserve">ң кестесін құруда балалардың жас ерекшеліктері, оқу әрекетінің мазмұны есепке алынған. Дүйсенбі және жұма күндері жеңіл ұйымдастырылған оқу іс-әрекеттері баланың оқу үрдісіне «жеңіл бейімделіп жеңіл шығуына» септігін тигізу мақсатында қойылған. </w:t>
      </w:r>
      <w:r w:rsidR="008C40F1">
        <w:rPr>
          <w:sz w:val="24"/>
          <w:szCs w:val="24"/>
        </w:rPr>
        <w:t>2018-2019</w:t>
      </w:r>
      <w:r w:rsidR="008C40F1" w:rsidRPr="00836480">
        <w:rPr>
          <w:sz w:val="24"/>
          <w:szCs w:val="24"/>
        </w:rPr>
        <w:t xml:space="preserve"> оқу жылында 12 топ жұмыс жасады. Барлық бала саны </w:t>
      </w:r>
      <w:r w:rsidR="008C40F1">
        <w:rPr>
          <w:sz w:val="24"/>
          <w:szCs w:val="24"/>
        </w:rPr>
        <w:t>– 400</w:t>
      </w:r>
      <w:r w:rsidR="008C40F1" w:rsidRPr="00836480">
        <w:rPr>
          <w:sz w:val="24"/>
          <w:szCs w:val="24"/>
        </w:rPr>
        <w:t>;            ІІ кіші тобы – 2  (ҰОҚ   жалпы көлемі -  11;  вариативті сағат  -1), Ортаңғы топ – 3  (ҰОҚ жалпы көлемі –</w:t>
      </w:r>
      <w:r w:rsidR="008C40F1">
        <w:rPr>
          <w:sz w:val="24"/>
          <w:szCs w:val="24"/>
        </w:rPr>
        <w:t xml:space="preserve"> 12; вариативті сағат  - 2</w:t>
      </w:r>
      <w:r w:rsidR="008C40F1" w:rsidRPr="00836480">
        <w:rPr>
          <w:sz w:val="24"/>
          <w:szCs w:val="24"/>
        </w:rPr>
        <w:t>), ересектер тобы – 3  (ҰОҚ</w:t>
      </w:r>
      <w:r w:rsidR="008C40F1">
        <w:rPr>
          <w:sz w:val="24"/>
          <w:szCs w:val="24"/>
        </w:rPr>
        <w:t xml:space="preserve"> жалпы көлемі – 17</w:t>
      </w:r>
      <w:r w:rsidR="008C40F1" w:rsidRPr="00836480">
        <w:rPr>
          <w:sz w:val="24"/>
          <w:szCs w:val="24"/>
        </w:rPr>
        <w:t>; вариативті сағат  - 3), мектепалды даярлау тобы – 3  (ҰОҚ</w:t>
      </w:r>
      <w:r w:rsidR="008C40F1">
        <w:rPr>
          <w:sz w:val="24"/>
          <w:szCs w:val="24"/>
        </w:rPr>
        <w:t xml:space="preserve"> жалпы көлемі – 20</w:t>
      </w:r>
      <w:r w:rsidR="008C40F1" w:rsidRPr="00836480">
        <w:rPr>
          <w:sz w:val="24"/>
          <w:szCs w:val="24"/>
        </w:rPr>
        <w:t>; вариативті сағат  - 4).</w:t>
      </w:r>
    </w:p>
    <w:p w:rsidR="0014062A" w:rsidRPr="005106DA" w:rsidRDefault="008C40F1" w:rsidP="0014062A">
      <w:pPr>
        <w:tabs>
          <w:tab w:val="left" w:pos="3825"/>
        </w:tabs>
        <w:ind w:left="360"/>
        <w:jc w:val="both"/>
        <w:rPr>
          <w:sz w:val="24"/>
          <w:szCs w:val="24"/>
          <w:highlight w:val="yellow"/>
        </w:rPr>
      </w:pPr>
      <w:r w:rsidRPr="008C40F1">
        <w:rPr>
          <w:sz w:val="24"/>
          <w:szCs w:val="24"/>
        </w:rPr>
        <w:lastRenderedPageBreak/>
        <w:t xml:space="preserve">           2019-2020</w:t>
      </w:r>
      <w:r w:rsidR="0014062A" w:rsidRPr="008C40F1">
        <w:rPr>
          <w:sz w:val="24"/>
          <w:szCs w:val="24"/>
        </w:rPr>
        <w:t xml:space="preserve"> оқу жылының оқу-тәрбие үрдісі </w:t>
      </w:r>
      <w:r w:rsidR="00D3004B" w:rsidRPr="005106DA">
        <w:rPr>
          <w:color w:val="000000"/>
          <w:sz w:val="24"/>
          <w:szCs w:val="24"/>
        </w:rPr>
        <w:t xml:space="preserve">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іске асыру мақсатында ҚР Білім және ғылым министрлігінің 2018 жылғы  10 қазанындағы   №556  бұйрығы (Қазақстан Республикасы  мектепке дейінгі білім берудің үлгілік  оқу жоспарларын  бекіту туралы),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бұйрығы  негізінде  бағдарламалары  жүзеге  асырылған. </w:t>
      </w:r>
      <w:r w:rsidR="00D3004B" w:rsidRPr="00D3004B">
        <w:rPr>
          <w:sz w:val="24"/>
          <w:szCs w:val="24"/>
        </w:rPr>
        <w:t>2019-2020</w:t>
      </w:r>
      <w:r w:rsidR="0014062A" w:rsidRPr="00D3004B">
        <w:rPr>
          <w:sz w:val="24"/>
          <w:szCs w:val="24"/>
        </w:rPr>
        <w:t xml:space="preserve"> </w:t>
      </w:r>
      <w:r w:rsidR="00D3004B" w:rsidRPr="00D3004B">
        <w:rPr>
          <w:sz w:val="24"/>
          <w:szCs w:val="24"/>
        </w:rPr>
        <w:t>о</w:t>
      </w:r>
      <w:r w:rsidR="0014062A" w:rsidRPr="00D3004B">
        <w:rPr>
          <w:sz w:val="24"/>
          <w:szCs w:val="24"/>
        </w:rPr>
        <w:t>қу жоспарында ауытқушылықтар жоқ. Ұ</w:t>
      </w:r>
      <w:r w:rsidR="00D3004B" w:rsidRPr="00D3004B">
        <w:rPr>
          <w:sz w:val="24"/>
          <w:szCs w:val="24"/>
        </w:rPr>
        <w:t>йымдастырылған  оқу қызметіні</w:t>
      </w:r>
      <w:r w:rsidR="0014062A" w:rsidRPr="00D3004B">
        <w:rPr>
          <w:sz w:val="24"/>
          <w:szCs w:val="24"/>
        </w:rPr>
        <w:t>ң кестесін құруда балалардың жас ерекшеліктері, оқу әрекетінің мазмұны есепке алынған.</w:t>
      </w:r>
    </w:p>
    <w:p w:rsidR="0014062A" w:rsidRPr="006963B9" w:rsidRDefault="00D3004B" w:rsidP="0014062A">
      <w:pPr>
        <w:tabs>
          <w:tab w:val="left" w:pos="3825"/>
        </w:tabs>
        <w:ind w:left="360"/>
        <w:jc w:val="both"/>
        <w:rPr>
          <w:sz w:val="24"/>
          <w:szCs w:val="24"/>
        </w:rPr>
      </w:pPr>
      <w:r w:rsidRPr="006963B9">
        <w:rPr>
          <w:sz w:val="24"/>
          <w:szCs w:val="24"/>
        </w:rPr>
        <w:t>2019-2020</w:t>
      </w:r>
      <w:r w:rsidR="0014062A" w:rsidRPr="006963B9">
        <w:rPr>
          <w:sz w:val="24"/>
          <w:szCs w:val="24"/>
        </w:rPr>
        <w:t xml:space="preserve"> оқу жылында 12 топ жұмыс</w:t>
      </w:r>
      <w:r w:rsidRPr="006963B9">
        <w:rPr>
          <w:sz w:val="24"/>
          <w:szCs w:val="24"/>
        </w:rPr>
        <w:t xml:space="preserve"> жасайды. Барлық бала саны – 400</w:t>
      </w:r>
      <w:r w:rsidR="0014062A" w:rsidRPr="006963B9">
        <w:rPr>
          <w:sz w:val="24"/>
          <w:szCs w:val="24"/>
        </w:rPr>
        <w:t xml:space="preserve">; </w:t>
      </w:r>
      <w:r w:rsidRPr="006963B9">
        <w:rPr>
          <w:sz w:val="24"/>
          <w:szCs w:val="24"/>
        </w:rPr>
        <w:t>Ортаңғы топ – 4  (ҰОҚ</w:t>
      </w:r>
      <w:r w:rsidR="0014062A" w:rsidRPr="006963B9">
        <w:rPr>
          <w:sz w:val="24"/>
          <w:szCs w:val="24"/>
        </w:rPr>
        <w:t xml:space="preserve">   жалпы көлемі - </w:t>
      </w:r>
      <w:r w:rsidR="00AB1590" w:rsidRPr="006963B9">
        <w:rPr>
          <w:sz w:val="24"/>
          <w:szCs w:val="24"/>
        </w:rPr>
        <w:t xml:space="preserve"> 14</w:t>
      </w:r>
      <w:r w:rsidRPr="006963B9">
        <w:rPr>
          <w:sz w:val="24"/>
          <w:szCs w:val="24"/>
        </w:rPr>
        <w:t>;  вариативті сағат  -2</w:t>
      </w:r>
      <w:r w:rsidR="0014062A" w:rsidRPr="006963B9">
        <w:rPr>
          <w:sz w:val="24"/>
          <w:szCs w:val="24"/>
        </w:rPr>
        <w:t xml:space="preserve">), </w:t>
      </w:r>
      <w:r w:rsidRPr="006963B9">
        <w:rPr>
          <w:sz w:val="24"/>
          <w:szCs w:val="24"/>
        </w:rPr>
        <w:t>ересектер тобы – 4  (ҰОҚ</w:t>
      </w:r>
      <w:r w:rsidR="0014062A" w:rsidRPr="006963B9">
        <w:rPr>
          <w:sz w:val="24"/>
          <w:szCs w:val="24"/>
        </w:rPr>
        <w:t xml:space="preserve"> жалпы көлемі – 20; вариативті сағат  -</w:t>
      </w:r>
      <w:r w:rsidRPr="006963B9">
        <w:rPr>
          <w:sz w:val="24"/>
          <w:szCs w:val="24"/>
        </w:rPr>
        <w:t xml:space="preserve"> 3), мектепалды даярлау тобы – 4</w:t>
      </w:r>
      <w:r w:rsidR="00AB1590" w:rsidRPr="006963B9">
        <w:rPr>
          <w:sz w:val="24"/>
          <w:szCs w:val="24"/>
        </w:rPr>
        <w:t xml:space="preserve">  (ҰОҚ</w:t>
      </w:r>
      <w:r w:rsidR="0014062A" w:rsidRPr="006963B9">
        <w:rPr>
          <w:sz w:val="24"/>
          <w:szCs w:val="24"/>
        </w:rPr>
        <w:t xml:space="preserve"> жалпы көлемі – 24; вариативті сағат  - 4).</w:t>
      </w:r>
    </w:p>
    <w:p w:rsidR="006963B9" w:rsidRDefault="0014062A" w:rsidP="0014062A">
      <w:pPr>
        <w:tabs>
          <w:tab w:val="left" w:pos="3825"/>
        </w:tabs>
        <w:ind w:left="360"/>
        <w:jc w:val="both"/>
        <w:rPr>
          <w:sz w:val="24"/>
          <w:szCs w:val="24"/>
          <w:highlight w:val="yellow"/>
        </w:rPr>
      </w:pPr>
      <w:r w:rsidRPr="00D3004B">
        <w:rPr>
          <w:sz w:val="24"/>
          <w:szCs w:val="24"/>
        </w:rPr>
        <w:t xml:space="preserve">          </w:t>
      </w:r>
      <w:r w:rsidR="00D3004B" w:rsidRPr="00D3004B">
        <w:rPr>
          <w:sz w:val="24"/>
          <w:szCs w:val="24"/>
        </w:rPr>
        <w:t>2020-2021</w:t>
      </w:r>
      <w:r w:rsidRPr="00D3004B">
        <w:rPr>
          <w:sz w:val="24"/>
          <w:szCs w:val="24"/>
        </w:rPr>
        <w:t xml:space="preserve"> оқу жылында </w:t>
      </w:r>
      <w:r w:rsidRPr="006963B9">
        <w:rPr>
          <w:sz w:val="24"/>
          <w:szCs w:val="24"/>
        </w:rPr>
        <w:t>12 топ жұмыс</w:t>
      </w:r>
      <w:r w:rsidR="006963B9" w:rsidRPr="006963B9">
        <w:rPr>
          <w:sz w:val="24"/>
          <w:szCs w:val="24"/>
        </w:rPr>
        <w:t xml:space="preserve"> жасайды. Барлық бала саны – 395</w:t>
      </w:r>
      <w:r w:rsidRPr="006963B9">
        <w:rPr>
          <w:sz w:val="24"/>
          <w:szCs w:val="24"/>
        </w:rPr>
        <w:t xml:space="preserve">;  </w:t>
      </w:r>
      <w:r w:rsidR="006963B9" w:rsidRPr="006963B9">
        <w:rPr>
          <w:sz w:val="24"/>
          <w:szCs w:val="24"/>
        </w:rPr>
        <w:t>Ортаңғы топ – 4</w:t>
      </w:r>
      <w:r w:rsidRPr="006963B9">
        <w:rPr>
          <w:sz w:val="24"/>
          <w:szCs w:val="24"/>
        </w:rPr>
        <w:t xml:space="preserve">  (ҰОҚ жалпы к</w:t>
      </w:r>
      <w:r w:rsidR="006963B9" w:rsidRPr="006963B9">
        <w:rPr>
          <w:sz w:val="24"/>
          <w:szCs w:val="24"/>
        </w:rPr>
        <w:t>өлемі – 12; вариативті сағат:қазақ тобы-1, орыс тобында -0,5</w:t>
      </w:r>
      <w:r w:rsidRPr="006963B9">
        <w:rPr>
          <w:sz w:val="24"/>
          <w:szCs w:val="24"/>
        </w:rPr>
        <w:t>), е</w:t>
      </w:r>
      <w:r w:rsidR="006963B9" w:rsidRPr="006963B9">
        <w:rPr>
          <w:sz w:val="24"/>
          <w:szCs w:val="24"/>
        </w:rPr>
        <w:t>ресектер тобы – 4</w:t>
      </w:r>
      <w:r w:rsidRPr="006963B9">
        <w:rPr>
          <w:sz w:val="24"/>
          <w:szCs w:val="24"/>
        </w:rPr>
        <w:t xml:space="preserve">  </w:t>
      </w:r>
      <w:r w:rsidR="006963B9" w:rsidRPr="006963B9">
        <w:rPr>
          <w:sz w:val="24"/>
          <w:szCs w:val="24"/>
        </w:rPr>
        <w:t>(ҰОҚ жалпы көлемі – 14; вариативті сағат:қазақ тобы-2, орыс тобында -1,5), мектепалды даярлық тобы –4 (ҰОҚ жалпы көлемі – 20; вариативті сағат:қазақ тобы-3, орыс тобында -2).</w:t>
      </w:r>
    </w:p>
    <w:p w:rsidR="00E542D5" w:rsidRPr="001C1840" w:rsidRDefault="006963B9" w:rsidP="001C1840">
      <w:pPr>
        <w:tabs>
          <w:tab w:val="left" w:pos="3825"/>
        </w:tabs>
        <w:ind w:left="360"/>
        <w:jc w:val="both"/>
        <w:rPr>
          <w:sz w:val="24"/>
          <w:szCs w:val="24"/>
          <w:highlight w:val="yellow"/>
        </w:rPr>
      </w:pPr>
      <w:r w:rsidRPr="006963B9">
        <w:rPr>
          <w:sz w:val="24"/>
          <w:szCs w:val="24"/>
        </w:rPr>
        <w:t>2020-2021</w:t>
      </w:r>
      <w:r w:rsidR="0014062A" w:rsidRPr="006963B9">
        <w:rPr>
          <w:sz w:val="24"/>
          <w:szCs w:val="24"/>
        </w:rPr>
        <w:t xml:space="preserve"> оқу жылында вариативтік компонент бойынша алынған </w:t>
      </w:r>
      <w:r w:rsidRPr="006963B9">
        <w:rPr>
          <w:sz w:val="24"/>
          <w:szCs w:val="24"/>
        </w:rPr>
        <w:t>ұйымдастырылған оқу қызметтер</w:t>
      </w:r>
      <w:r w:rsidR="0014062A" w:rsidRPr="006963B9">
        <w:rPr>
          <w:sz w:val="24"/>
          <w:szCs w:val="24"/>
        </w:rPr>
        <w:t xml:space="preserve">і қалалық сараптау комиссиясының отырысында мақұлданып, </w:t>
      </w:r>
      <w:r w:rsidRPr="006963B9">
        <w:rPr>
          <w:sz w:val="24"/>
          <w:szCs w:val="24"/>
        </w:rPr>
        <w:t>бекітіліп</w:t>
      </w:r>
      <w:r w:rsidR="0014062A" w:rsidRPr="006963B9">
        <w:rPr>
          <w:sz w:val="24"/>
          <w:szCs w:val="24"/>
        </w:rPr>
        <w:t xml:space="preserve"> бағдарламалар негізінде жүзеге асырылады</w:t>
      </w:r>
      <w:r w:rsidR="001C1840">
        <w:rPr>
          <w:sz w:val="24"/>
          <w:szCs w:val="24"/>
        </w:rPr>
        <w:t xml:space="preserve">. </w:t>
      </w:r>
      <w:r w:rsidR="001C1840">
        <w:rPr>
          <w:color w:val="000000"/>
          <w:sz w:val="24"/>
          <w:szCs w:val="24"/>
        </w:rPr>
        <w:t>С</w:t>
      </w:r>
      <w:r w:rsidR="00E542D5" w:rsidRPr="005106DA">
        <w:rPr>
          <w:color w:val="000000"/>
          <w:sz w:val="24"/>
          <w:szCs w:val="24"/>
        </w:rPr>
        <w:t xml:space="preserve">оңғы бес оқу жылында білім орталығын жылдық жоспары және </w:t>
      </w:r>
      <w:r w:rsidR="00E542D5" w:rsidRPr="005106DA">
        <w:rPr>
          <w:sz w:val="24"/>
          <w:szCs w:val="24"/>
        </w:rPr>
        <w:t xml:space="preserve">вариативті компонент бойынша бағдарламалар бойынша жұмыстары </w:t>
      </w:r>
      <w:r w:rsidR="00E542D5" w:rsidRPr="005106DA">
        <w:rPr>
          <w:color w:val="000000"/>
          <w:sz w:val="24"/>
          <w:szCs w:val="24"/>
        </w:rPr>
        <w:t>бар;</w:t>
      </w:r>
    </w:p>
    <w:p w:rsidR="00E542D5" w:rsidRPr="005106DA" w:rsidRDefault="00E542D5" w:rsidP="00E542D5">
      <w:pPr>
        <w:pStyle w:val="ae"/>
        <w:tabs>
          <w:tab w:val="left" w:pos="0"/>
        </w:tabs>
        <w:ind w:left="426"/>
        <w:jc w:val="both"/>
        <w:rPr>
          <w:color w:val="000000"/>
          <w:sz w:val="24"/>
          <w:szCs w:val="24"/>
        </w:rPr>
      </w:pPr>
      <w:r w:rsidRPr="005106DA">
        <w:rPr>
          <w:color w:val="000000"/>
          <w:sz w:val="24"/>
          <w:szCs w:val="24"/>
        </w:rPr>
        <w:t>- соңғы бес оқу жылында орталығың жұмыс оқу жоспары бар;</w:t>
      </w:r>
    </w:p>
    <w:p w:rsidR="00E542D5" w:rsidRPr="005106DA" w:rsidRDefault="00E542D5" w:rsidP="00E542D5">
      <w:pPr>
        <w:pStyle w:val="ae"/>
        <w:tabs>
          <w:tab w:val="left" w:pos="0"/>
        </w:tabs>
        <w:ind w:left="426"/>
        <w:jc w:val="both"/>
        <w:rPr>
          <w:color w:val="000000"/>
          <w:sz w:val="24"/>
          <w:szCs w:val="24"/>
        </w:rPr>
      </w:pPr>
      <w:r w:rsidRPr="005106DA">
        <w:rPr>
          <w:color w:val="000000"/>
          <w:sz w:val="24"/>
          <w:szCs w:val="24"/>
        </w:rPr>
        <w:t>- соңғы бес оқу жылында күн тәртібі;</w:t>
      </w:r>
    </w:p>
    <w:p w:rsidR="00E542D5" w:rsidRPr="005106DA" w:rsidRDefault="00E542D5" w:rsidP="00E542D5">
      <w:pPr>
        <w:pStyle w:val="ae"/>
        <w:tabs>
          <w:tab w:val="left" w:pos="0"/>
        </w:tabs>
        <w:ind w:left="426"/>
        <w:jc w:val="both"/>
        <w:rPr>
          <w:color w:val="000000"/>
          <w:sz w:val="24"/>
          <w:szCs w:val="24"/>
        </w:rPr>
      </w:pPr>
      <w:r w:rsidRPr="005106DA">
        <w:rPr>
          <w:color w:val="000000"/>
          <w:sz w:val="24"/>
          <w:szCs w:val="24"/>
        </w:rPr>
        <w:t>- соңғы бес  оқу жылында ұйымдастырылған оқу қызметінің кестесі;</w:t>
      </w:r>
    </w:p>
    <w:p w:rsidR="00E542D5" w:rsidRPr="001C1840" w:rsidRDefault="00E542D5" w:rsidP="001C1840">
      <w:pPr>
        <w:pStyle w:val="ae"/>
        <w:tabs>
          <w:tab w:val="left" w:pos="0"/>
        </w:tabs>
        <w:ind w:left="426"/>
        <w:jc w:val="both"/>
        <w:rPr>
          <w:color w:val="FF0000"/>
          <w:sz w:val="24"/>
          <w:szCs w:val="24"/>
        </w:rPr>
      </w:pPr>
      <w:r w:rsidRPr="005106DA">
        <w:rPr>
          <w:color w:val="000000"/>
          <w:sz w:val="24"/>
          <w:szCs w:val="24"/>
        </w:rPr>
        <w:t xml:space="preserve">-білім орталығы әкімшілігі мен бастауыш кәсіподақ ұйымы арасындағы </w:t>
      </w:r>
      <w:r w:rsidRPr="00345B1A">
        <w:rPr>
          <w:color w:val="000000"/>
          <w:sz w:val="24"/>
          <w:szCs w:val="24"/>
        </w:rPr>
        <w:t>ұжымдық шарты жасалған</w:t>
      </w:r>
      <w:r w:rsidRPr="005106DA">
        <w:rPr>
          <w:color w:val="000000"/>
          <w:sz w:val="24"/>
          <w:szCs w:val="24"/>
        </w:rPr>
        <w:t>;</w:t>
      </w:r>
    </w:p>
    <w:p w:rsidR="00FA0C11" w:rsidRPr="005106DA" w:rsidRDefault="00FA0C11" w:rsidP="00FA0C11">
      <w:pPr>
        <w:tabs>
          <w:tab w:val="left" w:pos="3825"/>
        </w:tabs>
        <w:rPr>
          <w:b/>
          <w:sz w:val="24"/>
          <w:szCs w:val="24"/>
        </w:rPr>
      </w:pPr>
      <w:r w:rsidRPr="005106DA">
        <w:rPr>
          <w:b/>
          <w:sz w:val="24"/>
          <w:szCs w:val="24"/>
        </w:rPr>
        <w:t xml:space="preserve">       2.2. Білім беру қызметін мектепке дейінгі тәрбие мен оқытудың үлгілік оқу  бағдарламасына сәйкес жүзеге асыру</w:t>
      </w:r>
    </w:p>
    <w:p w:rsidR="00E542D5" w:rsidRPr="005106DA" w:rsidRDefault="00E542D5" w:rsidP="00E542D5">
      <w:pPr>
        <w:tabs>
          <w:tab w:val="left" w:pos="3825"/>
        </w:tabs>
        <w:jc w:val="both"/>
        <w:rPr>
          <w:color w:val="000000"/>
          <w:sz w:val="24"/>
          <w:szCs w:val="24"/>
        </w:rPr>
      </w:pPr>
      <w:r w:rsidRPr="005106DA">
        <w:rPr>
          <w:b/>
          <w:sz w:val="24"/>
          <w:szCs w:val="24"/>
        </w:rPr>
        <w:t xml:space="preserve">   </w:t>
      </w:r>
      <w:r w:rsidR="00B9475A" w:rsidRPr="005106DA">
        <w:rPr>
          <w:color w:val="000000"/>
          <w:sz w:val="24"/>
          <w:szCs w:val="24"/>
        </w:rPr>
        <w:t xml:space="preserve">   </w:t>
      </w:r>
      <w:r w:rsidRPr="005106DA">
        <w:rPr>
          <w:color w:val="000000"/>
          <w:sz w:val="24"/>
          <w:szCs w:val="24"/>
        </w:rPr>
        <w:t>2017-2018 оқу жылының оқу-тәрбие үрдісі ҚР Білім және ғылым министрлігінің 2012 жылғы 20 желтоқсандағы №557 бұйрығы (Қазақстан Республикасы  мектепке дейінгі білім берудің үлгілік  оқу жоспарларын  бекіту туралы), Қазақстан Республикасы Үкіметінің 2016 жылғы 13 тамыздағы №292 қаулысымен бекітілген Мектепке дейінгі тәрбие мен оқытудың мемлекеттік жалпыға міндетті стандартын іске асыру және ҚР Білім және ғылым министрлігі №391 22.06.16 ж. бұйырығының  №1 қосымшасы 1 жастан 6 (7) жасқа дейінгі балаларды мектепке дейінгі тәрбие мен оқытудың үлгілік оқу жоспары, ҚР Білім және ғылым министрлігінің 2016 жылғы  12 тамыздағы №499 «Мектепке дейінгі тәрбие мен оқытудың үлгілік оқу бағдарламасын бекіту туралы» бұйрығы негізінде жүзеге асырылады. 2017-2018 оқу жылының жұмыс  жоспарында  вариативтік компонет бойынша алынған ұйымдастырылған оқу қызметтері қалалық сараптау комиссиясының отырысында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w:t>
      </w:r>
    </w:p>
    <w:p w:rsidR="00E542D5" w:rsidRPr="005106DA" w:rsidRDefault="00E542D5" w:rsidP="00E542D5">
      <w:pPr>
        <w:tabs>
          <w:tab w:val="left" w:pos="3825"/>
        </w:tabs>
        <w:jc w:val="both"/>
        <w:rPr>
          <w:color w:val="000000"/>
          <w:sz w:val="24"/>
          <w:szCs w:val="24"/>
        </w:rPr>
      </w:pPr>
      <w:r w:rsidRPr="005106DA">
        <w:rPr>
          <w:color w:val="000000"/>
          <w:sz w:val="24"/>
          <w:szCs w:val="24"/>
        </w:rPr>
        <w:t xml:space="preserve">        2018-2019 оқу жылының оқу-тәрбие үрдісі  ҚР Білім және ғылым министрлігінің 2012 жылғы  20 желтоқсандағы   №557  бұйрығы (Қазақстан Республикасы  мектепке дейінгі білім берудің үлгілік  оқу жоспарларын  бекіту туралы), Қазақстан Республикасы Үкіметінің 2016 жылғы 13 тамыздағы №292 қаулысымен бекітілген Мектепке дейінгі тәрбие мен оқытудың мемлекеттік жалпыға міндетті стандартын іске асыру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іске асыру) және ҚР Білім және ғылым </w:t>
      </w:r>
      <w:r w:rsidRPr="005106DA">
        <w:rPr>
          <w:color w:val="000000"/>
          <w:sz w:val="24"/>
          <w:szCs w:val="24"/>
        </w:rPr>
        <w:lastRenderedPageBreak/>
        <w:t xml:space="preserve">министрлігі №391 22.06.16 ж. бұйырығының  №1 қосымшасы 1 жастан 6 (7) жасқа дейінгі балаларды мектепке дейінгі тәрбие мен оқытудың үлгілік оқу жоспары, ҚР Білім және ғылым министрлігінің 2016 жылғы  12 тамыздағы №499 «Мектепке дейінгі тәрбие мен оқытудың үлгілік оқу бағдарламасын бекіту туралы» бұйрығы негізінде жүзеге асырылды. 2018-2019 оқу жылының жұмыс  жоспарында  вариативтік компонет бойынша алынған ұйымдастырылған оқу қызметтері қалалық сараптау комиссиясының отырысында (21.09.2018 №682)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 </w:t>
      </w:r>
    </w:p>
    <w:p w:rsidR="00403960" w:rsidRPr="005106DA" w:rsidRDefault="00E542D5" w:rsidP="00403960">
      <w:pPr>
        <w:tabs>
          <w:tab w:val="left" w:pos="3825"/>
        </w:tabs>
        <w:jc w:val="both"/>
        <w:rPr>
          <w:color w:val="000000"/>
          <w:sz w:val="24"/>
          <w:szCs w:val="24"/>
        </w:rPr>
      </w:pPr>
      <w:r w:rsidRPr="005106DA">
        <w:rPr>
          <w:color w:val="000000"/>
          <w:sz w:val="24"/>
          <w:szCs w:val="24"/>
        </w:rPr>
        <w:t xml:space="preserve">          2019-2020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іске асыру мақсатында ҚР Білім және ғылым министрлігінің 2018 жылғы  10 қазанындағы   №556  бұйрығы (Қазақстан Республикасы  мектепке дейінгі білім берудің үлгілік  оқу жоспарларын  бекіту туралы),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бұйрығы  негізінде  бағ</w:t>
      </w:r>
      <w:r w:rsidR="00403960" w:rsidRPr="005106DA">
        <w:rPr>
          <w:color w:val="000000"/>
          <w:sz w:val="24"/>
          <w:szCs w:val="24"/>
        </w:rPr>
        <w:t xml:space="preserve">дарламалары  жүзеге  асырылған. </w:t>
      </w:r>
      <w:r w:rsidRPr="005106DA">
        <w:rPr>
          <w:color w:val="000000"/>
          <w:sz w:val="24"/>
          <w:szCs w:val="24"/>
        </w:rPr>
        <w:t>2019-2020 оқу жылының жұмыс  жоспарында  вариативтік компонет бойынша алынған ұйымдастырылған оқу қызметтері қалалық сараптау комиссиясының отырысында (№1207 бұйрығымен 17.09.2019)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w:t>
      </w:r>
      <w:r w:rsidR="00403960" w:rsidRPr="005106DA">
        <w:rPr>
          <w:color w:val="000000"/>
          <w:sz w:val="24"/>
          <w:szCs w:val="24"/>
        </w:rPr>
        <w:t xml:space="preserve">ін тигізу мақсатында қойылған. </w:t>
      </w:r>
      <w:r w:rsidRPr="005106DA">
        <w:rPr>
          <w:color w:val="000000"/>
          <w:sz w:val="24"/>
          <w:szCs w:val="24"/>
        </w:rPr>
        <w:t>2020-2021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(ҚР Білім және ғылым министрлігінің 2020 жылғы 5 мамырдағы №182 бұйрығымен енгізілген өзгерістер мен толықтырулар;) іске асыру мақсатында ҚР Білім және ғылым министрлігінің 2012 жылғы  20 желтоқсандағы   №557  бұйрығы мектепке дейінгі білім берудің үлгілік  оқу жоспарларын  бекіту туралы (ҚР Білім және ғылым министрлігінің 2020 жылғы 12 мамырдағы №195 бұйрығымен 1 және 2-қосымшаларына енгізілген өзгерістер мен толықтырулар),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(1-қосымшасы 24.09.2020 ж №412 бұйрығы) бұйрығы  негізінде  бағдарламалары  жүзеге  асырылған. Сонымен қатар ҚР Білім және ғылым министрлігінің 13.08.2020 жылғы №345 бұйрығы «Коронавирустық инфекцияның таралуына байланысты шектеу шаралары кезінде мектепке дейінгі ұйымдар мен мектепалды даярлық сыныптарында ұйымдастырылған оқу қызметтері ұйымдастыру бойынша әдістемелік ұсынымдар» 1-</w:t>
      </w:r>
      <w:r w:rsidR="00403960" w:rsidRPr="005106DA">
        <w:rPr>
          <w:color w:val="000000"/>
          <w:sz w:val="24"/>
          <w:szCs w:val="24"/>
        </w:rPr>
        <w:t xml:space="preserve">қосымшаны негізінде жүргізілді.       </w:t>
      </w:r>
    </w:p>
    <w:p w:rsidR="00403960" w:rsidRPr="005106DA" w:rsidRDefault="00403960" w:rsidP="00403960">
      <w:pPr>
        <w:tabs>
          <w:tab w:val="left" w:pos="3825"/>
        </w:tabs>
        <w:jc w:val="both"/>
        <w:rPr>
          <w:color w:val="000000"/>
          <w:sz w:val="24"/>
          <w:szCs w:val="24"/>
        </w:rPr>
      </w:pPr>
      <w:r w:rsidRPr="005106DA">
        <w:rPr>
          <w:color w:val="000000"/>
          <w:sz w:val="24"/>
          <w:szCs w:val="24"/>
        </w:rPr>
        <w:t xml:space="preserve">           </w:t>
      </w:r>
      <w:r w:rsidR="00E542D5" w:rsidRPr="005106DA">
        <w:rPr>
          <w:color w:val="000000"/>
          <w:sz w:val="24"/>
          <w:szCs w:val="24"/>
        </w:rPr>
        <w:t xml:space="preserve">2020-2021 оқу жылының жұмыс  жоспарында  вариативтік компонет бойынша алынған ұйымдастырылған оқу қызметтері қалалық сараптау комиссиясының отырысында (15.09.2020 №573 бұйрығымен)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 2021-2022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(ҚР Білім және ғылым министрлігінің 2020 жылғы 5 мамырдағы №182 бұйрығымен енгізілген өзгерістер мен толықтырулар;) іске асыру мақсатында ҚР Білім және ғылым министрлігінің 2012 жылғы  20 желтоқсандағы   №557  бұйрығы мектепке дейінгі білім берудің үлгілік  оқу жоспарларын  бекіту туралы (ҚР Білім және ғылым министрлігінің 2020 жылғы 12 мамырдағы №195 бұйрығымен 1 және 2-қосымшаларына енгізілген өзгерістер мен толықтырулар), мектепке дейінгі тәрбие мен оқытудың үлгілік оқу бағдарламаларын бекіту туралы Қазақстан </w:t>
      </w:r>
      <w:r w:rsidR="00E542D5" w:rsidRPr="005106DA">
        <w:rPr>
          <w:color w:val="000000"/>
          <w:sz w:val="24"/>
          <w:szCs w:val="24"/>
        </w:rPr>
        <w:lastRenderedPageBreak/>
        <w:t>Республикасы Білім және ғылым министрінің м.а. 2016 жылғы 12 тамыздағы № 499 (1-қосымшасы 24.09.2020 ж №412 бұйрығы) бұйрығы  негізінде  бағ</w:t>
      </w:r>
      <w:r w:rsidRPr="005106DA">
        <w:rPr>
          <w:color w:val="000000"/>
          <w:sz w:val="24"/>
          <w:szCs w:val="24"/>
        </w:rPr>
        <w:t xml:space="preserve">дарламалары  жүзеге  асырылған. </w:t>
      </w:r>
    </w:p>
    <w:p w:rsidR="00403960" w:rsidRPr="005106DA" w:rsidRDefault="00403960" w:rsidP="00403960">
      <w:pPr>
        <w:tabs>
          <w:tab w:val="left" w:pos="3825"/>
        </w:tabs>
        <w:jc w:val="both"/>
        <w:rPr>
          <w:color w:val="000000"/>
          <w:sz w:val="24"/>
          <w:szCs w:val="24"/>
        </w:rPr>
      </w:pPr>
      <w:r w:rsidRPr="005106DA">
        <w:rPr>
          <w:color w:val="000000"/>
          <w:sz w:val="24"/>
          <w:szCs w:val="24"/>
        </w:rPr>
        <w:t xml:space="preserve">            </w:t>
      </w:r>
      <w:r w:rsidR="00E542D5" w:rsidRPr="005106DA">
        <w:rPr>
          <w:color w:val="000000"/>
          <w:sz w:val="24"/>
          <w:szCs w:val="24"/>
        </w:rPr>
        <w:t xml:space="preserve">2021-2022 оқу жылының жұмыс  жоспарында  вариативтік (17.09.2021 №277) компонет бойынша алынған ұйымдастырылған оқу қызметтері қалалық сараптау комиссиясының отырысында мақұлданып, Ақтөбе қаласы білім бөлімінің 2021 жылғы 17 қыркүйек айының №277 бұйрығымен бекітілген бағдарламалар негізінде жүзеге асырылады. Ортаңғы, ересек, мектепалды даярлық топтарында Ақтөбе қаласы білім бөлімі бекіткен бағдарламамен жұмыс жасайды. Ортаңғы орыс тобында-0,5сағат  «Волшебные пальчики»; ортаңғы қазақ тобында 1 сағат «Ғажайып сандық»; Ересек, мектепалды даярлық қазақ топтарында-1 сағат Жүзу/«Көңілді дельфиндер»; ересектер, мектепалды даярлық орыс топтарында -1 сағат Плавание/«Веселые дельфины»; мектепалды даярлық қазақ тобында – 1 сағат «Ғажайып тіл», мектепалды даярлық қазақ тобында-1 сағат  «Мейірім мен әділділік мекені»; ересектер орыс тобында-0,5 сағат «Опыты и эксперименты»; ересектер қазақ тобында-1 сағат «Табиғат- біздің досымыз»; мектепалды даярлық орыс тобында- 1 сағат «Страна Д и С»;  Бағдарламалар балаларды жан-жақты дамыту, денсаулығын нығайту, қорғау  мақсатында кірістірілген.  Мектепке дейінгі ұйымның оқу жұмыс жоспарындағы, апталық жүктемедегі шектеулеулер мектеп жасына дейінгі балалардың жас ерекшеліктеріне сәйкес келеді.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  </w:t>
      </w:r>
      <w:r w:rsidRPr="005106DA">
        <w:rPr>
          <w:color w:val="000000"/>
          <w:sz w:val="24"/>
          <w:szCs w:val="24"/>
        </w:rPr>
        <w:t xml:space="preserve">   </w:t>
      </w:r>
    </w:p>
    <w:p w:rsidR="00403960" w:rsidRPr="005106DA" w:rsidRDefault="00403960" w:rsidP="00403960">
      <w:pPr>
        <w:tabs>
          <w:tab w:val="left" w:pos="3825"/>
        </w:tabs>
        <w:jc w:val="both"/>
        <w:rPr>
          <w:color w:val="000000"/>
          <w:sz w:val="24"/>
          <w:szCs w:val="24"/>
        </w:rPr>
      </w:pPr>
      <w:r w:rsidRPr="005106DA">
        <w:rPr>
          <w:color w:val="000000"/>
          <w:sz w:val="24"/>
          <w:szCs w:val="24"/>
        </w:rPr>
        <w:t xml:space="preserve">             </w:t>
      </w:r>
      <w:r w:rsidR="00E542D5" w:rsidRPr="005106DA">
        <w:rPr>
          <w:sz w:val="24"/>
          <w:szCs w:val="24"/>
        </w:rPr>
        <w:t xml:space="preserve">Балабақшамызда 2017-2021 оқу жылдары арлығында қосымша ақылы қызмет көрсету бойынша ата-аналардың қызығушылығы мен сұранысы, сауалнама нәтижесі және балалардың қалауы бойынша таңдалып алынып, 2017-2018 оқу жылында - </w:t>
      </w:r>
      <w:r w:rsidR="00E542D5" w:rsidRPr="005106DA">
        <w:rPr>
          <w:rFonts w:eastAsia="Corbel"/>
          <w:sz w:val="24"/>
          <w:szCs w:val="24"/>
          <w:lang w:eastAsia="en-US"/>
        </w:rPr>
        <w:t xml:space="preserve">«Мен  билеймін», «Шахмат–дарындылар ойыны», «Веселая граматика»,«Ақылды тіл»,                                                                                                                                                                                                                                                                                                                                                                                                                                                                          </w:t>
      </w:r>
      <w:r w:rsidR="00E542D5" w:rsidRPr="005106DA">
        <w:rPr>
          <w:sz w:val="24"/>
          <w:szCs w:val="24"/>
        </w:rPr>
        <w:t xml:space="preserve">«Шағын теннис балабақшада», «Шағын футбол балабақшада» бағдарламалары негізінде жүргізілді.  2018-2019 оқу жылында - </w:t>
      </w:r>
      <w:r w:rsidR="00E542D5" w:rsidRPr="005106DA">
        <w:rPr>
          <w:rFonts w:eastAsia="Corbel"/>
          <w:sz w:val="24"/>
          <w:szCs w:val="24"/>
          <w:lang w:eastAsia="en-US"/>
        </w:rPr>
        <w:t xml:space="preserve">«Мен  билеймін», «Робототехника», «Үкілі домбыра», «Көңілді ноталар», «Шахмат–дарындылар ойыны», «Волшебные палочки», «Ақылды тіл                                                                                                                                                                                                                                                                                                                                                                                                                                                                                                   » </w:t>
      </w:r>
      <w:r w:rsidR="00E542D5" w:rsidRPr="005106DA">
        <w:rPr>
          <w:sz w:val="24"/>
          <w:szCs w:val="24"/>
        </w:rPr>
        <w:t xml:space="preserve">бағдарламалары негізінде жүргізілді. 2019-2020 оқу жылында - </w:t>
      </w:r>
      <w:r w:rsidR="00E542D5" w:rsidRPr="005106DA">
        <w:rPr>
          <w:rFonts w:eastAsia="Corbel"/>
          <w:sz w:val="24"/>
          <w:szCs w:val="24"/>
          <w:lang w:eastAsia="en-US"/>
        </w:rPr>
        <w:t xml:space="preserve">«Мен  билеймін», «Робототехника», «Үкілі домбыра», «Көңілді ноталар», «Шахмат–дарындылар ойыны», «Волшебный мир программирование», «Саламатты Нұрсәт», «Magic English»6 «Ақылды тіл                                                                                                                                                                                                                                                                                                                                                                                                                                                                                                   » </w:t>
      </w:r>
      <w:r w:rsidR="00E542D5" w:rsidRPr="005106DA">
        <w:rPr>
          <w:sz w:val="24"/>
          <w:szCs w:val="24"/>
        </w:rPr>
        <w:t xml:space="preserve">бағдарламалары негізінде жүргізілді. 2020-2021 оқу жылында - </w:t>
      </w:r>
      <w:r w:rsidR="00E542D5" w:rsidRPr="005106DA">
        <w:rPr>
          <w:rFonts w:eastAsia="Corbel"/>
          <w:sz w:val="24"/>
          <w:szCs w:val="24"/>
          <w:lang w:eastAsia="en-US"/>
        </w:rPr>
        <w:t xml:space="preserve">«Мен  билеймін», «Робототехника», «Үкілі домбыра», «Көңілді ноталар», «Шахмат–дарындылар ойыны», «Волшебные палочки», «Ақылды тіл                                                                                                                                                                                                                                                                                                                                                                                                                                                                                                   », «Играем, размышляем, познаем!» </w:t>
      </w:r>
      <w:r w:rsidR="00E542D5" w:rsidRPr="005106DA">
        <w:rPr>
          <w:sz w:val="24"/>
          <w:szCs w:val="24"/>
        </w:rPr>
        <w:t xml:space="preserve">бағдарламалары негізінде жүргізілді.    </w:t>
      </w:r>
    </w:p>
    <w:p w:rsidR="00D21E7A" w:rsidRPr="005106DA" w:rsidRDefault="00403960" w:rsidP="00D21E7A">
      <w:pPr>
        <w:tabs>
          <w:tab w:val="left" w:pos="3825"/>
        </w:tabs>
        <w:jc w:val="both"/>
        <w:rPr>
          <w:color w:val="000000"/>
          <w:sz w:val="24"/>
          <w:szCs w:val="24"/>
        </w:rPr>
      </w:pPr>
      <w:r w:rsidRPr="005106DA">
        <w:rPr>
          <w:color w:val="000000"/>
          <w:sz w:val="24"/>
          <w:szCs w:val="24"/>
        </w:rPr>
        <w:t xml:space="preserve">            </w:t>
      </w:r>
      <w:r w:rsidR="00F06245">
        <w:rPr>
          <w:sz w:val="24"/>
          <w:szCs w:val="24"/>
        </w:rPr>
        <w:t xml:space="preserve">Балабақшада </w:t>
      </w:r>
      <w:r w:rsidR="00E542D5" w:rsidRPr="005106DA">
        <w:rPr>
          <w:sz w:val="24"/>
          <w:szCs w:val="24"/>
        </w:rPr>
        <w:t xml:space="preserve">2021-2022 оқу жылдарында мектепке дейінгі ұйымда қосымша ақылы қызмет көрсету бойынша ата-аналардың қызығушылығы мен сұранысы, сауалнама нәтижесі және балалардың қалауы бойынша таңдалып алынып, жаңартылған мазмұндағы «Кішкентай зеттеушілер», </w:t>
      </w:r>
      <w:r w:rsidR="00E542D5" w:rsidRPr="005106DA">
        <w:rPr>
          <w:rFonts w:eastAsia="Corbel"/>
          <w:sz w:val="24"/>
          <w:szCs w:val="24"/>
          <w:lang w:eastAsia="en-US"/>
        </w:rPr>
        <w:t xml:space="preserve">«Мен  билеймін», «Робототехника», «Үкілі домбыра», «Көңілді ноталар», «Шахмат–дарындылар ойыны», «Волшебные палочки», «Ақылды тіл                                                                                                                                                                                                                                                                                                                                                                                                                                                                                                   », «Играем, размышляем, познаем!» </w:t>
      </w:r>
      <w:r w:rsidR="00E542D5" w:rsidRPr="005106DA">
        <w:rPr>
          <w:sz w:val="24"/>
          <w:szCs w:val="24"/>
        </w:rPr>
        <w:t xml:space="preserve">  бағдарламалары негізінде жүргізіліп келеді. Мектеп жасына дейінгі балалардың шығармашылығын дамыту мақсатында «Мен билеймін!», «Я танцую!» мектеп жасына дейінгі балаларды  музыкалық- ырғақтық икемділікке  бейімдеу  бағдарламасы аптасына 2 рет, ұзақтығы 25-30 минут күннің екінші жартысында жүргізіледі.</w:t>
      </w:r>
      <w:r w:rsidRPr="005106DA">
        <w:rPr>
          <w:color w:val="000000"/>
          <w:sz w:val="24"/>
          <w:szCs w:val="24"/>
        </w:rPr>
        <w:t xml:space="preserve">  </w:t>
      </w:r>
    </w:p>
    <w:p w:rsidR="00077524" w:rsidRPr="005106DA" w:rsidRDefault="00D21E7A" w:rsidP="00077524">
      <w:pPr>
        <w:pBdr>
          <w:top w:val="nil"/>
          <w:left w:val="nil"/>
          <w:bottom w:val="nil"/>
          <w:right w:val="nil"/>
          <w:between w:val="nil"/>
        </w:pBdr>
        <w:tabs>
          <w:tab w:val="left" w:pos="3825"/>
        </w:tabs>
        <w:ind w:firstLine="153"/>
        <w:rPr>
          <w:color w:val="000000"/>
          <w:sz w:val="24"/>
          <w:szCs w:val="24"/>
        </w:rPr>
      </w:pPr>
      <w:r w:rsidRPr="005106DA">
        <w:rPr>
          <w:color w:val="000000"/>
          <w:sz w:val="24"/>
          <w:szCs w:val="24"/>
        </w:rPr>
        <w:t xml:space="preserve">          Тексеріс барасында о</w:t>
      </w:r>
      <w:r w:rsidR="00FA0C11" w:rsidRPr="005106DA">
        <w:rPr>
          <w:color w:val="000000"/>
          <w:sz w:val="24"/>
          <w:szCs w:val="24"/>
        </w:rPr>
        <w:t>қу жылына арналға</w:t>
      </w:r>
      <w:r w:rsidRPr="005106DA">
        <w:rPr>
          <w:color w:val="000000"/>
          <w:sz w:val="24"/>
          <w:szCs w:val="24"/>
        </w:rPr>
        <w:t>н перспективалық жоспары және  циклограммасы толық жазылып, архивтелген. Үлгілік оқу жоспарына сәйкес жазылған.</w:t>
      </w:r>
    </w:p>
    <w:p w:rsidR="00077524" w:rsidRPr="005106DA" w:rsidRDefault="00077524" w:rsidP="00077524">
      <w:pPr>
        <w:pBdr>
          <w:top w:val="nil"/>
          <w:left w:val="nil"/>
          <w:bottom w:val="nil"/>
          <w:right w:val="nil"/>
          <w:between w:val="nil"/>
        </w:pBdr>
        <w:tabs>
          <w:tab w:val="left" w:pos="3825"/>
        </w:tabs>
        <w:ind w:firstLine="153"/>
        <w:rPr>
          <w:color w:val="000000"/>
          <w:sz w:val="24"/>
          <w:szCs w:val="24"/>
        </w:rPr>
      </w:pPr>
    </w:p>
    <w:p w:rsidR="00FA0C11" w:rsidRPr="005106DA" w:rsidRDefault="00F06245" w:rsidP="00077524">
      <w:pPr>
        <w:pBdr>
          <w:top w:val="nil"/>
          <w:left w:val="nil"/>
          <w:bottom w:val="nil"/>
          <w:right w:val="nil"/>
          <w:between w:val="nil"/>
        </w:pBdr>
        <w:tabs>
          <w:tab w:val="left" w:pos="3825"/>
        </w:tabs>
        <w:ind w:firstLine="153"/>
        <w:rPr>
          <w:color w:val="000000"/>
          <w:sz w:val="24"/>
          <w:szCs w:val="24"/>
          <w:highlight w:val="yellow"/>
        </w:rPr>
      </w:pPr>
      <w:r>
        <w:rPr>
          <w:b/>
          <w:color w:val="000000"/>
          <w:sz w:val="24"/>
          <w:szCs w:val="24"/>
        </w:rPr>
        <w:t>"Денсаулық", "Қатынас</w:t>
      </w:r>
      <w:r w:rsidR="00FA0C11" w:rsidRPr="005106DA">
        <w:rPr>
          <w:b/>
          <w:color w:val="000000"/>
          <w:sz w:val="24"/>
          <w:szCs w:val="24"/>
        </w:rPr>
        <w:t xml:space="preserve">", </w:t>
      </w:r>
      <w:r w:rsidR="009D364E" w:rsidRPr="005106DA">
        <w:rPr>
          <w:b/>
          <w:color w:val="000000"/>
          <w:sz w:val="24"/>
          <w:szCs w:val="24"/>
        </w:rPr>
        <w:t>"Таным", "Шығармашылық", "Әлеумет</w:t>
      </w:r>
      <w:r w:rsidR="00FA0C11" w:rsidRPr="005106DA">
        <w:rPr>
          <w:b/>
          <w:color w:val="000000"/>
          <w:sz w:val="24"/>
          <w:szCs w:val="24"/>
        </w:rPr>
        <w:t>"бес білім беру саласы бойынша тәрбиеленушілердің жетістіктерінің мониторингісі (бастапқы, аралық, қорытынды) (5 жыл)</w:t>
      </w:r>
    </w:p>
    <w:p w:rsidR="00F06245" w:rsidRDefault="004F420E" w:rsidP="004F420E">
      <w:pPr>
        <w:ind w:firstLine="570"/>
        <w:jc w:val="both"/>
        <w:rPr>
          <w:color w:val="000000"/>
          <w:sz w:val="24"/>
          <w:szCs w:val="24"/>
        </w:rPr>
      </w:pPr>
      <w:r w:rsidRPr="005106DA">
        <w:rPr>
          <w:color w:val="000000"/>
          <w:sz w:val="24"/>
          <w:szCs w:val="24"/>
        </w:rPr>
        <w:t>Тәрбиеленушінің білім деңгейі өлшеуіштері  Қазақстан Республикасы Білім және ғылым министрлігі</w:t>
      </w:r>
      <w:r w:rsidR="008479DE" w:rsidRPr="005106DA">
        <w:rPr>
          <w:color w:val="000000"/>
          <w:sz w:val="24"/>
          <w:szCs w:val="24"/>
        </w:rPr>
        <w:t xml:space="preserve"> </w:t>
      </w:r>
      <w:r w:rsidRPr="005106DA">
        <w:rPr>
          <w:color w:val="000000"/>
          <w:sz w:val="24"/>
          <w:szCs w:val="24"/>
        </w:rPr>
        <w:t xml:space="preserve">«Мектепке дейінгі балалық шақ» республикалық орталығының Мектеп жасына дейінгі балалардың </w:t>
      </w:r>
      <w:r w:rsidR="009D364E" w:rsidRPr="005106DA">
        <w:rPr>
          <w:color w:val="000000"/>
          <w:sz w:val="24"/>
          <w:szCs w:val="24"/>
        </w:rPr>
        <w:t xml:space="preserve">біліктері мен дағдыларының дамуына мониторинг ұйымдастыру және </w:t>
      </w:r>
      <w:r w:rsidR="009D364E" w:rsidRPr="005106DA">
        <w:rPr>
          <w:color w:val="000000"/>
          <w:sz w:val="24"/>
          <w:szCs w:val="24"/>
        </w:rPr>
        <w:lastRenderedPageBreak/>
        <w:t xml:space="preserve">жүргізудің әдістемелік ұсынымына </w:t>
      </w:r>
      <w:r w:rsidRPr="005106DA">
        <w:rPr>
          <w:color w:val="000000"/>
          <w:sz w:val="24"/>
          <w:szCs w:val="24"/>
        </w:rPr>
        <w:t xml:space="preserve">сәйкес  бес сала бойынша жасалынған. </w:t>
      </w:r>
      <w:r w:rsidR="009D364E" w:rsidRPr="005106DA">
        <w:rPr>
          <w:color w:val="000000"/>
          <w:sz w:val="24"/>
          <w:szCs w:val="24"/>
        </w:rPr>
        <w:t>Мониторингтің субъектісі мектеп жасына дейініг 1 жастан 6 жасқа дейінгі балалар. Диагностика жылына 3 рет оқу жылының басында, ортасында, және соңында жүргізіліп</w:t>
      </w:r>
      <w:r w:rsidRPr="005106DA">
        <w:rPr>
          <w:color w:val="000000"/>
          <w:sz w:val="24"/>
          <w:szCs w:val="24"/>
        </w:rPr>
        <w:t xml:space="preserve"> жазылған.</w:t>
      </w:r>
      <w:r w:rsidRPr="005106DA">
        <w:rPr>
          <w:b/>
          <w:color w:val="000000"/>
          <w:sz w:val="24"/>
          <w:szCs w:val="24"/>
        </w:rPr>
        <w:t xml:space="preserve"> </w:t>
      </w:r>
      <w:r w:rsidRPr="005106DA">
        <w:rPr>
          <w:color w:val="000000"/>
          <w:sz w:val="24"/>
          <w:szCs w:val="24"/>
        </w:rPr>
        <w:t xml:space="preserve">Тәрбиеленушінің білім деңгейінің өлшеуіштері бес білім саласы бойынша тәрбиешілер жүргізіп, әдіскер тарапынан қорытындыланған. </w:t>
      </w:r>
    </w:p>
    <w:p w:rsidR="004F420E" w:rsidRPr="005106DA" w:rsidRDefault="009D364E" w:rsidP="004F420E">
      <w:pPr>
        <w:ind w:firstLine="570"/>
        <w:jc w:val="both"/>
        <w:rPr>
          <w:b/>
          <w:color w:val="000000"/>
          <w:sz w:val="24"/>
          <w:szCs w:val="24"/>
        </w:rPr>
      </w:pPr>
      <w:r w:rsidRPr="005106DA">
        <w:rPr>
          <w:color w:val="000000"/>
          <w:sz w:val="24"/>
          <w:szCs w:val="24"/>
        </w:rPr>
        <w:t xml:space="preserve">Өзін –өзі </w:t>
      </w:r>
      <w:r w:rsidR="00F06245">
        <w:rPr>
          <w:color w:val="000000"/>
          <w:sz w:val="24"/>
          <w:szCs w:val="24"/>
        </w:rPr>
        <w:t xml:space="preserve">бағалау </w:t>
      </w:r>
      <w:r w:rsidR="004F420E" w:rsidRPr="005106DA">
        <w:rPr>
          <w:color w:val="000000"/>
          <w:sz w:val="24"/>
          <w:szCs w:val="24"/>
        </w:rPr>
        <w:t>б</w:t>
      </w:r>
      <w:r w:rsidRPr="005106DA">
        <w:rPr>
          <w:color w:val="000000"/>
          <w:sz w:val="24"/>
          <w:szCs w:val="24"/>
        </w:rPr>
        <w:t>арысында балабақшамызда</w:t>
      </w:r>
      <w:r w:rsidR="004F420E" w:rsidRPr="005106DA">
        <w:rPr>
          <w:color w:val="000000"/>
          <w:sz w:val="24"/>
          <w:szCs w:val="24"/>
        </w:rPr>
        <w:t xml:space="preserve"> Қазақстан Республикасы Білім және ғылым министрлігі «Мектепке дейінгі балалық шақ» республикалық орталығының «</w:t>
      </w:r>
      <w:r w:rsidR="00955819" w:rsidRPr="005106DA">
        <w:rPr>
          <w:color w:val="000000"/>
          <w:sz w:val="24"/>
          <w:szCs w:val="24"/>
        </w:rPr>
        <w:t xml:space="preserve">Мектеп жасына дейінгі балалардың біліктері мен дағдыларының дамуына мониторинг ұйымдастыру және жүргізу» әдістемелік ұсынымы </w:t>
      </w:r>
      <w:r w:rsidR="004F420E" w:rsidRPr="005106DA">
        <w:rPr>
          <w:color w:val="000000"/>
          <w:sz w:val="24"/>
          <w:szCs w:val="24"/>
        </w:rPr>
        <w:t>негізінде балалардың даму деңгейі анық</w:t>
      </w:r>
      <w:r w:rsidR="00955819" w:rsidRPr="005106DA">
        <w:rPr>
          <w:color w:val="000000"/>
          <w:sz w:val="24"/>
          <w:szCs w:val="24"/>
        </w:rPr>
        <w:t>тал</w:t>
      </w:r>
      <w:r w:rsidR="004F420E" w:rsidRPr="005106DA">
        <w:rPr>
          <w:color w:val="000000"/>
          <w:sz w:val="24"/>
          <w:szCs w:val="24"/>
        </w:rPr>
        <w:t>ған</w:t>
      </w:r>
      <w:r w:rsidR="00955819" w:rsidRPr="005106DA">
        <w:rPr>
          <w:color w:val="000000"/>
          <w:sz w:val="24"/>
          <w:szCs w:val="24"/>
        </w:rPr>
        <w:t>. 2017-2018, 2018-2019, 2019-2020, 2020-2021, 2021-2022</w:t>
      </w:r>
      <w:r w:rsidR="004F420E" w:rsidRPr="005106DA">
        <w:rPr>
          <w:color w:val="000000"/>
          <w:sz w:val="24"/>
          <w:szCs w:val="24"/>
        </w:rPr>
        <w:t xml:space="preserve"> (оқу жылының қыркүйек айына)  оқу жылдары бойынша топтарда балалардың біліктілік даму деңгейінің көрсеткіші</w:t>
      </w:r>
      <w:r w:rsidR="00955819" w:rsidRPr="005106DA">
        <w:rPr>
          <w:color w:val="000000"/>
          <w:sz w:val="24"/>
          <w:szCs w:val="24"/>
        </w:rPr>
        <w:t xml:space="preserve"> </w:t>
      </w:r>
      <w:r w:rsidR="004F420E" w:rsidRPr="005106DA">
        <w:rPr>
          <w:color w:val="000000"/>
          <w:sz w:val="24"/>
          <w:szCs w:val="24"/>
        </w:rPr>
        <w:t>толтырылған</w:t>
      </w:r>
      <w:r w:rsidR="00ED63D6" w:rsidRPr="005106DA">
        <w:rPr>
          <w:color w:val="000000"/>
          <w:sz w:val="24"/>
          <w:szCs w:val="24"/>
        </w:rPr>
        <w:t>.</w:t>
      </w:r>
      <w:r w:rsidR="00825A7F" w:rsidRPr="005106DA">
        <w:rPr>
          <w:color w:val="000000"/>
          <w:sz w:val="24"/>
          <w:szCs w:val="24"/>
        </w:rPr>
        <w:t xml:space="preserve">Балабақшада </w:t>
      </w:r>
      <w:r w:rsidR="004F420E" w:rsidRPr="005106DA">
        <w:rPr>
          <w:color w:val="000000"/>
          <w:sz w:val="24"/>
          <w:szCs w:val="24"/>
        </w:rPr>
        <w:t>білім беру салалары бойынша балалар даму деңгейінің жалпы қорытындысында  шығарылған түзету жұмыстары бойынша тәрбиешіл</w:t>
      </w:r>
      <w:r w:rsidR="00825A7F" w:rsidRPr="005106DA">
        <w:rPr>
          <w:color w:val="000000"/>
          <w:sz w:val="24"/>
          <w:szCs w:val="24"/>
        </w:rPr>
        <w:t>ер тарапынан балалардың өзіндік</w:t>
      </w:r>
      <w:r w:rsidR="004F420E" w:rsidRPr="005106DA">
        <w:rPr>
          <w:color w:val="000000"/>
          <w:sz w:val="24"/>
          <w:szCs w:val="24"/>
        </w:rPr>
        <w:t xml:space="preserve"> әрекетін жоспарлау циклограммасында және мамандар тарапынан же</w:t>
      </w:r>
      <w:r w:rsidR="00825A7F" w:rsidRPr="005106DA">
        <w:rPr>
          <w:color w:val="000000"/>
          <w:sz w:val="24"/>
          <w:szCs w:val="24"/>
        </w:rPr>
        <w:t>ке баламен жұмыстар жоспарланға</w:t>
      </w:r>
      <w:r w:rsidR="004F420E" w:rsidRPr="005106DA">
        <w:rPr>
          <w:color w:val="000000"/>
          <w:sz w:val="24"/>
          <w:szCs w:val="24"/>
        </w:rPr>
        <w:t xml:space="preserve">н. </w:t>
      </w:r>
    </w:p>
    <w:p w:rsidR="004F420E" w:rsidRPr="005106DA" w:rsidRDefault="004F420E" w:rsidP="004F420E">
      <w:pPr>
        <w:ind w:firstLine="708"/>
        <w:jc w:val="both"/>
        <w:rPr>
          <w:color w:val="000000"/>
          <w:sz w:val="24"/>
          <w:szCs w:val="24"/>
        </w:rPr>
      </w:pPr>
      <w:r w:rsidRPr="005106DA">
        <w:rPr>
          <w:rFonts w:eastAsia="DejaVu Sans"/>
          <w:bCs/>
          <w:color w:val="000000"/>
          <w:kern w:val="2"/>
          <w:sz w:val="24"/>
          <w:szCs w:val="24"/>
          <w:shd w:val="clear" w:color="auto" w:fill="FFFFFF"/>
        </w:rPr>
        <w:t>Алынған мәліметтер негізінде бала дамуының және білім беру салаларының жалп</w:t>
      </w:r>
      <w:r w:rsidR="00825A7F" w:rsidRPr="005106DA">
        <w:rPr>
          <w:rFonts w:eastAsia="DejaVu Sans"/>
          <w:bCs/>
          <w:color w:val="000000"/>
          <w:kern w:val="2"/>
          <w:sz w:val="24"/>
          <w:szCs w:val="24"/>
          <w:shd w:val="clear" w:color="auto" w:fill="FFFFFF"/>
        </w:rPr>
        <w:t>ы орташа бағасы анықталған. 2017-2021</w:t>
      </w:r>
      <w:r w:rsidRPr="005106DA">
        <w:rPr>
          <w:rFonts w:eastAsia="DejaVu Sans"/>
          <w:bCs/>
          <w:color w:val="000000"/>
          <w:kern w:val="2"/>
          <w:sz w:val="24"/>
          <w:szCs w:val="24"/>
          <w:shd w:val="clear" w:color="auto" w:fill="FFFFFF"/>
        </w:rPr>
        <w:t xml:space="preserve"> оқу жылда</w:t>
      </w:r>
      <w:r w:rsidR="00825A7F" w:rsidRPr="005106DA">
        <w:rPr>
          <w:rFonts w:eastAsia="DejaVu Sans"/>
          <w:bCs/>
          <w:color w:val="000000"/>
          <w:kern w:val="2"/>
          <w:sz w:val="24"/>
          <w:szCs w:val="24"/>
          <w:shd w:val="clear" w:color="auto" w:fill="FFFFFF"/>
        </w:rPr>
        <w:t>рында бес сала бойынша даму көрсеткіш деңгейі І,ІІ,ІІІ</w:t>
      </w:r>
      <w:r w:rsidRPr="005106DA">
        <w:rPr>
          <w:rFonts w:eastAsia="DejaVu Sans"/>
          <w:bCs/>
          <w:color w:val="000000"/>
          <w:kern w:val="2"/>
          <w:sz w:val="24"/>
          <w:szCs w:val="24"/>
          <w:shd w:val="clear" w:color="auto" w:fill="FFFFFF"/>
        </w:rPr>
        <w:t xml:space="preserve"> балдық жүйемен бағаланған. Тәрбиеленушілер </w:t>
      </w:r>
      <w:r w:rsidR="00825A7F" w:rsidRPr="005106DA">
        <w:rPr>
          <w:color w:val="000000"/>
          <w:sz w:val="24"/>
          <w:szCs w:val="24"/>
        </w:rPr>
        <w:t>біліктері мен дағдыларының даму</w:t>
      </w:r>
      <w:r w:rsidR="00825A7F" w:rsidRPr="005106DA">
        <w:rPr>
          <w:rFonts w:eastAsia="DejaVu Sans"/>
          <w:bCs/>
          <w:color w:val="000000"/>
          <w:kern w:val="2"/>
          <w:sz w:val="24"/>
          <w:szCs w:val="24"/>
          <w:shd w:val="clear" w:color="auto" w:fill="FFFFFF"/>
        </w:rPr>
        <w:t xml:space="preserve"> </w:t>
      </w:r>
      <w:r w:rsidRPr="005106DA">
        <w:rPr>
          <w:rFonts w:eastAsia="DejaVu Sans"/>
          <w:bCs/>
          <w:color w:val="000000"/>
          <w:kern w:val="2"/>
          <w:sz w:val="24"/>
          <w:szCs w:val="24"/>
          <w:shd w:val="clear" w:color="auto" w:fill="FFFFFF"/>
        </w:rPr>
        <w:t xml:space="preserve"> деңгейінің жоғарлауы айқындалған. </w:t>
      </w:r>
    </w:p>
    <w:p w:rsidR="004F420E" w:rsidRPr="005106DA" w:rsidRDefault="00825A7F" w:rsidP="004F420E">
      <w:pPr>
        <w:jc w:val="center"/>
        <w:rPr>
          <w:b/>
          <w:sz w:val="24"/>
          <w:szCs w:val="24"/>
        </w:rPr>
      </w:pPr>
      <w:r w:rsidRPr="005106DA">
        <w:rPr>
          <w:b/>
          <w:sz w:val="24"/>
          <w:szCs w:val="24"/>
        </w:rPr>
        <w:t>2021-2022</w:t>
      </w:r>
      <w:r w:rsidR="004F420E" w:rsidRPr="005106DA">
        <w:rPr>
          <w:b/>
          <w:sz w:val="24"/>
          <w:szCs w:val="24"/>
        </w:rPr>
        <w:t xml:space="preserve"> оқу жылындағы білім беру салалары бойынша </w:t>
      </w:r>
    </w:p>
    <w:p w:rsidR="004F420E" w:rsidRPr="005106DA" w:rsidRDefault="004F420E" w:rsidP="004F420E">
      <w:pPr>
        <w:jc w:val="center"/>
        <w:rPr>
          <w:b/>
          <w:sz w:val="24"/>
          <w:szCs w:val="24"/>
        </w:rPr>
      </w:pPr>
      <w:r w:rsidRPr="005106DA">
        <w:rPr>
          <w:b/>
          <w:sz w:val="24"/>
          <w:szCs w:val="24"/>
        </w:rPr>
        <w:t xml:space="preserve">балалардың </w:t>
      </w:r>
      <w:r w:rsidR="00825A7F" w:rsidRPr="005106DA">
        <w:rPr>
          <w:b/>
          <w:color w:val="000000"/>
          <w:sz w:val="24"/>
          <w:szCs w:val="24"/>
        </w:rPr>
        <w:t>біліктері мен дағдыларының даму</w:t>
      </w:r>
      <w:r w:rsidR="00825A7F" w:rsidRPr="005106DA">
        <w:rPr>
          <w:rFonts w:eastAsia="DejaVu Sans"/>
          <w:bCs/>
          <w:color w:val="000000"/>
          <w:kern w:val="2"/>
          <w:sz w:val="24"/>
          <w:szCs w:val="24"/>
          <w:shd w:val="clear" w:color="auto" w:fill="FFFFFF"/>
        </w:rPr>
        <w:t xml:space="preserve">  </w:t>
      </w:r>
      <w:r w:rsidRPr="005106DA">
        <w:rPr>
          <w:b/>
          <w:sz w:val="24"/>
          <w:szCs w:val="24"/>
        </w:rPr>
        <w:t>мониторингі</w:t>
      </w:r>
    </w:p>
    <w:p w:rsidR="004F420E" w:rsidRPr="005106DA" w:rsidRDefault="004F420E" w:rsidP="004F420E">
      <w:pPr>
        <w:jc w:val="center"/>
        <w:rPr>
          <w:b/>
          <w:sz w:val="24"/>
          <w:szCs w:val="24"/>
        </w:rPr>
      </w:pPr>
    </w:p>
    <w:tbl>
      <w:tblPr>
        <w:tblW w:w="9639" w:type="dxa"/>
        <w:tblInd w:w="-5" w:type="dxa"/>
        <w:tblLook w:val="04A0" w:firstRow="1" w:lastRow="0" w:firstColumn="1" w:lastColumn="0" w:noHBand="0" w:noVBand="1"/>
      </w:tblPr>
      <w:tblGrid>
        <w:gridCol w:w="496"/>
        <w:gridCol w:w="4291"/>
        <w:gridCol w:w="1328"/>
        <w:gridCol w:w="1056"/>
        <w:gridCol w:w="1234"/>
        <w:gridCol w:w="1234"/>
      </w:tblGrid>
      <w:tr w:rsidR="00825A7F" w:rsidRPr="005106DA" w:rsidTr="004F6DBC">
        <w:trPr>
          <w:trHeight w:val="96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5106DA" w:rsidRDefault="00825A7F" w:rsidP="00825A7F">
            <w:pPr>
              <w:jc w:val="center"/>
              <w:rPr>
                <w:color w:val="000000"/>
                <w:sz w:val="24"/>
                <w:szCs w:val="24"/>
                <w:lang w:val="ru-RU"/>
              </w:rPr>
            </w:pPr>
            <w:r w:rsidRPr="005106DA">
              <w:rPr>
                <w:color w:val="000000"/>
                <w:sz w:val="24"/>
                <w:szCs w:val="24"/>
                <w:lang w:val="ru-RU"/>
              </w:rPr>
              <w:t>№</w:t>
            </w:r>
          </w:p>
        </w:tc>
        <w:tc>
          <w:tcPr>
            <w:tcW w:w="4291" w:type="dxa"/>
            <w:tcBorders>
              <w:top w:val="single" w:sz="4" w:space="0" w:color="auto"/>
              <w:left w:val="nil"/>
              <w:bottom w:val="single" w:sz="4" w:space="0" w:color="auto"/>
              <w:right w:val="single" w:sz="4" w:space="0" w:color="auto"/>
            </w:tcBorders>
            <w:shd w:val="clear" w:color="auto" w:fill="auto"/>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Топтар атауы жас  ерекшелігі</w:t>
            </w:r>
          </w:p>
        </w:tc>
        <w:tc>
          <w:tcPr>
            <w:tcW w:w="1328" w:type="dxa"/>
            <w:tcBorders>
              <w:top w:val="single" w:sz="4" w:space="0" w:color="auto"/>
              <w:left w:val="nil"/>
              <w:bottom w:val="single" w:sz="4" w:space="0" w:color="auto"/>
              <w:right w:val="single" w:sz="4" w:space="0" w:color="auto"/>
            </w:tcBorders>
            <w:shd w:val="clear" w:color="auto" w:fill="auto"/>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Топтағы бала саны</w:t>
            </w:r>
          </w:p>
        </w:tc>
        <w:tc>
          <w:tcPr>
            <w:tcW w:w="1056" w:type="dxa"/>
            <w:tcBorders>
              <w:top w:val="single" w:sz="4" w:space="0" w:color="auto"/>
              <w:left w:val="nil"/>
              <w:bottom w:val="single" w:sz="4" w:space="0" w:color="auto"/>
              <w:right w:val="nil"/>
            </w:tcBorders>
            <w:shd w:val="clear" w:color="auto" w:fill="auto"/>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І деңгей %</w:t>
            </w:r>
          </w:p>
        </w:tc>
        <w:tc>
          <w:tcPr>
            <w:tcW w:w="1234" w:type="dxa"/>
            <w:tcBorders>
              <w:top w:val="single" w:sz="4" w:space="0" w:color="auto"/>
              <w:left w:val="single" w:sz="4" w:space="0" w:color="auto"/>
              <w:bottom w:val="single" w:sz="4" w:space="0" w:color="auto"/>
              <w:right w:val="nil"/>
            </w:tcBorders>
            <w:shd w:val="clear" w:color="auto" w:fill="auto"/>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ІІ деңгей %</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ІІІ деңгей %</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Солнышко ортаңғы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27</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3/10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22/84</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2/6</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Достық ортаңғы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25</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4/18</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19/76</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2/8</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Айгөлек ортаңғы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28</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10/34</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18/66</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4</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Балапан ортаңғы қазақ тобы</w:t>
            </w:r>
          </w:p>
        </w:tc>
        <w:tc>
          <w:tcPr>
            <w:tcW w:w="1328" w:type="dxa"/>
            <w:tcBorders>
              <w:top w:val="nil"/>
              <w:left w:val="nil"/>
              <w:bottom w:val="single" w:sz="4" w:space="0" w:color="auto"/>
              <w:right w:val="single" w:sz="4" w:space="0" w:color="auto"/>
            </w:tcBorders>
            <w:shd w:val="clear" w:color="auto" w:fill="auto"/>
            <w:hideMark/>
          </w:tcPr>
          <w:p w:rsidR="00825A7F" w:rsidRPr="005106DA" w:rsidRDefault="00825A7F" w:rsidP="00825A7F">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hideMark/>
          </w:tcPr>
          <w:p w:rsidR="00825A7F" w:rsidRPr="005106DA" w:rsidRDefault="00825A7F" w:rsidP="00825A7F">
            <w:pPr>
              <w:jc w:val="center"/>
              <w:rPr>
                <w:color w:val="000000"/>
                <w:sz w:val="24"/>
                <w:szCs w:val="24"/>
                <w:lang w:val="ru-RU"/>
              </w:rPr>
            </w:pPr>
            <w:r w:rsidRPr="005106DA">
              <w:rPr>
                <w:color w:val="000000"/>
                <w:sz w:val="24"/>
                <w:szCs w:val="24"/>
                <w:lang w:val="ru-RU"/>
              </w:rPr>
              <w:t>10/31</w:t>
            </w:r>
          </w:p>
        </w:tc>
        <w:tc>
          <w:tcPr>
            <w:tcW w:w="1234" w:type="dxa"/>
            <w:tcBorders>
              <w:top w:val="nil"/>
              <w:left w:val="nil"/>
              <w:bottom w:val="single" w:sz="4" w:space="0" w:color="auto"/>
              <w:right w:val="single" w:sz="4" w:space="0" w:color="auto"/>
            </w:tcBorders>
            <w:shd w:val="clear" w:color="auto" w:fill="auto"/>
            <w:noWrap/>
            <w:hideMark/>
          </w:tcPr>
          <w:p w:rsidR="00825A7F" w:rsidRPr="005106DA" w:rsidRDefault="00825A7F" w:rsidP="00825A7F">
            <w:pPr>
              <w:jc w:val="center"/>
              <w:rPr>
                <w:color w:val="000000"/>
                <w:sz w:val="24"/>
                <w:szCs w:val="24"/>
                <w:lang w:val="ru-RU"/>
              </w:rPr>
            </w:pPr>
            <w:r w:rsidRPr="005106DA">
              <w:rPr>
                <w:color w:val="000000"/>
                <w:sz w:val="24"/>
                <w:szCs w:val="24"/>
                <w:lang w:val="ru-RU"/>
              </w:rPr>
              <w:t>22/69</w:t>
            </w:r>
          </w:p>
        </w:tc>
        <w:tc>
          <w:tcPr>
            <w:tcW w:w="1234" w:type="dxa"/>
            <w:tcBorders>
              <w:top w:val="nil"/>
              <w:left w:val="nil"/>
              <w:bottom w:val="single" w:sz="4" w:space="0" w:color="auto"/>
              <w:right w:val="single" w:sz="4" w:space="0" w:color="auto"/>
            </w:tcBorders>
            <w:shd w:val="clear" w:color="auto" w:fill="auto"/>
            <w:noWrap/>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r>
      <w:tr w:rsidR="00825A7F" w:rsidRPr="005106DA" w:rsidTr="004F6DBC">
        <w:trPr>
          <w:trHeight w:val="630"/>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5</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Гномики мектепалды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34</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17/50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17/50</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6</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Күнщуақ ересек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24/69</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11/31</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7</w:t>
            </w:r>
          </w:p>
        </w:tc>
        <w:tc>
          <w:tcPr>
            <w:tcW w:w="4291" w:type="dxa"/>
            <w:tcBorders>
              <w:top w:val="nil"/>
              <w:left w:val="nil"/>
              <w:bottom w:val="single" w:sz="4" w:space="0" w:color="auto"/>
              <w:right w:val="single" w:sz="4" w:space="0" w:color="auto"/>
            </w:tcBorders>
            <w:shd w:val="clear" w:color="000000" w:fill="FFFFFF"/>
            <w:hideMark/>
          </w:tcPr>
          <w:p w:rsidR="00825A7F" w:rsidRPr="005106DA" w:rsidRDefault="00825A7F" w:rsidP="00825A7F">
            <w:pPr>
              <w:rPr>
                <w:color w:val="000000"/>
                <w:sz w:val="24"/>
                <w:szCs w:val="24"/>
                <w:lang w:val="ru-RU"/>
              </w:rPr>
            </w:pPr>
            <w:r w:rsidRPr="005106DA">
              <w:rPr>
                <w:color w:val="000000"/>
                <w:sz w:val="24"/>
                <w:szCs w:val="24"/>
                <w:lang w:val="ru-RU"/>
              </w:rPr>
              <w:t>Алақай мектепалды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32</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7/22</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25/78</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8</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Звездочки ересек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35</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21/62</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13/38</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9</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Балдаурен ересек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7/19</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26/81</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10</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Ақбота ересек  қаз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36</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16/48</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17/52</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11</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Сказка  мектепалды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35</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18/51</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17/49</w:t>
            </w:r>
          </w:p>
        </w:tc>
      </w:tr>
      <w:tr w:rsidR="00825A7F"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12</w:t>
            </w:r>
          </w:p>
        </w:tc>
        <w:tc>
          <w:tcPr>
            <w:tcW w:w="4291" w:type="dxa"/>
            <w:tcBorders>
              <w:top w:val="nil"/>
              <w:left w:val="nil"/>
              <w:bottom w:val="single" w:sz="4" w:space="0" w:color="auto"/>
              <w:right w:val="single" w:sz="4" w:space="0" w:color="auto"/>
            </w:tcBorders>
            <w:shd w:val="clear" w:color="000000" w:fill="FFFFFF"/>
            <w:vAlign w:val="center"/>
            <w:hideMark/>
          </w:tcPr>
          <w:p w:rsidR="00825A7F" w:rsidRPr="005106DA" w:rsidRDefault="00825A7F" w:rsidP="00825A7F">
            <w:pPr>
              <w:rPr>
                <w:color w:val="000000"/>
                <w:sz w:val="24"/>
                <w:szCs w:val="24"/>
                <w:lang w:val="ru-RU"/>
              </w:rPr>
            </w:pPr>
            <w:r w:rsidRPr="005106DA">
              <w:rPr>
                <w:color w:val="000000"/>
                <w:sz w:val="24"/>
                <w:szCs w:val="24"/>
                <w:lang w:val="ru-RU"/>
              </w:rPr>
              <w:t>Гүлдер мектепалды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18/54</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15/46</w:t>
            </w:r>
          </w:p>
        </w:tc>
      </w:tr>
      <w:tr w:rsidR="00825A7F" w:rsidRPr="005106DA" w:rsidTr="004F6DBC">
        <w:trPr>
          <w:trHeight w:val="5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825A7F" w:rsidRPr="005106DA" w:rsidRDefault="00825A7F" w:rsidP="00825A7F">
            <w:pPr>
              <w:rPr>
                <w:color w:val="000000"/>
                <w:sz w:val="24"/>
                <w:szCs w:val="24"/>
                <w:lang w:val="ru-RU"/>
              </w:rPr>
            </w:pPr>
            <w:r w:rsidRPr="005106DA">
              <w:rPr>
                <w:color w:val="000000"/>
                <w:sz w:val="24"/>
                <w:szCs w:val="24"/>
                <w:lang w:val="ru-RU"/>
              </w:rPr>
              <w:t> </w:t>
            </w:r>
          </w:p>
        </w:tc>
        <w:tc>
          <w:tcPr>
            <w:tcW w:w="4291" w:type="dxa"/>
            <w:tcBorders>
              <w:top w:val="nil"/>
              <w:left w:val="nil"/>
              <w:bottom w:val="single" w:sz="4" w:space="0" w:color="auto"/>
              <w:right w:val="single" w:sz="4" w:space="0" w:color="auto"/>
            </w:tcBorders>
            <w:shd w:val="clear" w:color="000000" w:fill="FFFFFF"/>
            <w:hideMark/>
          </w:tcPr>
          <w:p w:rsidR="00825A7F" w:rsidRPr="005106DA" w:rsidRDefault="00825A7F" w:rsidP="00825A7F">
            <w:pPr>
              <w:jc w:val="center"/>
              <w:rPr>
                <w:b/>
                <w:bCs/>
                <w:color w:val="000000"/>
                <w:sz w:val="24"/>
                <w:szCs w:val="24"/>
                <w:lang w:val="ru-RU"/>
              </w:rPr>
            </w:pPr>
            <w:r w:rsidRPr="005106DA">
              <w:rPr>
                <w:b/>
                <w:bCs/>
                <w:color w:val="000000"/>
                <w:sz w:val="24"/>
                <w:szCs w:val="24"/>
                <w:lang w:val="ru-RU"/>
              </w:rPr>
              <w:t>Барлығы</w:t>
            </w:r>
          </w:p>
        </w:tc>
        <w:tc>
          <w:tcPr>
            <w:tcW w:w="1328"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385</w:t>
            </w:r>
          </w:p>
        </w:tc>
        <w:tc>
          <w:tcPr>
            <w:tcW w:w="1056"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34/9%</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228/60%</w:t>
            </w:r>
          </w:p>
        </w:tc>
        <w:tc>
          <w:tcPr>
            <w:tcW w:w="1234" w:type="dxa"/>
            <w:tcBorders>
              <w:top w:val="nil"/>
              <w:left w:val="nil"/>
              <w:bottom w:val="single" w:sz="4" w:space="0" w:color="auto"/>
              <w:right w:val="single" w:sz="4" w:space="0" w:color="auto"/>
            </w:tcBorders>
            <w:shd w:val="clear" w:color="auto" w:fill="auto"/>
            <w:noWrap/>
            <w:vAlign w:val="center"/>
            <w:hideMark/>
          </w:tcPr>
          <w:p w:rsidR="00825A7F" w:rsidRPr="005106DA" w:rsidRDefault="00825A7F" w:rsidP="00825A7F">
            <w:pPr>
              <w:jc w:val="center"/>
              <w:rPr>
                <w:color w:val="000000"/>
                <w:sz w:val="24"/>
                <w:szCs w:val="24"/>
                <w:lang w:val="ru-RU"/>
              </w:rPr>
            </w:pPr>
            <w:r w:rsidRPr="005106DA">
              <w:rPr>
                <w:color w:val="000000"/>
                <w:sz w:val="24"/>
                <w:szCs w:val="24"/>
                <w:lang w:val="ru-RU"/>
              </w:rPr>
              <w:t>116/31%</w:t>
            </w:r>
          </w:p>
        </w:tc>
      </w:tr>
    </w:tbl>
    <w:p w:rsidR="004F420E" w:rsidRPr="005106DA" w:rsidRDefault="00F976AF" w:rsidP="004F420E">
      <w:pPr>
        <w:ind w:firstLine="570"/>
        <w:jc w:val="both"/>
        <w:rPr>
          <w:b/>
          <w:color w:val="000000"/>
          <w:sz w:val="24"/>
          <w:szCs w:val="24"/>
        </w:rPr>
      </w:pPr>
      <w:r w:rsidRPr="005106DA">
        <w:rPr>
          <w:rFonts w:eastAsia="Calibri"/>
          <w:color w:val="000000"/>
          <w:sz w:val="24"/>
          <w:szCs w:val="24"/>
          <w:lang w:eastAsia="en-US"/>
        </w:rPr>
        <w:t>Бес</w:t>
      </w:r>
      <w:r w:rsidR="004F420E" w:rsidRPr="005106DA">
        <w:rPr>
          <w:rFonts w:eastAsia="Calibri"/>
          <w:color w:val="000000"/>
          <w:sz w:val="24"/>
          <w:szCs w:val="24"/>
          <w:lang w:eastAsia="en-US"/>
        </w:rPr>
        <w:t xml:space="preserve"> жылдың мониторингтері толық жинақталған. Тоқсандық білім деңгейінің бағалау көрсеткішіне  байланысты түзету жұмыстары толық жүргізілген. </w:t>
      </w:r>
      <w:r w:rsidRPr="005106DA">
        <w:rPr>
          <w:color w:val="000000"/>
          <w:sz w:val="24"/>
          <w:szCs w:val="24"/>
        </w:rPr>
        <w:t>Біліктері мен дағдыларының даму</w:t>
      </w:r>
      <w:r w:rsidRPr="005106DA">
        <w:rPr>
          <w:rFonts w:eastAsia="DejaVu Sans"/>
          <w:bCs/>
          <w:color w:val="000000"/>
          <w:kern w:val="2"/>
          <w:sz w:val="24"/>
          <w:szCs w:val="24"/>
          <w:shd w:val="clear" w:color="auto" w:fill="FFFFFF"/>
        </w:rPr>
        <w:t xml:space="preserve">  </w:t>
      </w:r>
      <w:r w:rsidRPr="005106DA">
        <w:rPr>
          <w:color w:val="000000"/>
          <w:sz w:val="24"/>
          <w:szCs w:val="24"/>
        </w:rPr>
        <w:t>мониторингінде</w:t>
      </w:r>
      <w:r w:rsidR="004F420E" w:rsidRPr="005106DA">
        <w:rPr>
          <w:color w:val="000000"/>
          <w:sz w:val="24"/>
          <w:szCs w:val="24"/>
        </w:rPr>
        <w:t xml:space="preserve"> анықталған деңгейі төмен балалармен жүргізілетін жұмыс түрлері мамандар тарапынан жеке баламен жұмысты ұйымдастыру және тәрбиешілер мен балалардың   тіршілік әрекеті мен  тәрбиелеуді  ұйымдастыру  циклограммасында жоспарланып, жұмыстар нәтижесі педагогикалық сағат отырысында қарастырылған.</w:t>
      </w:r>
    </w:p>
    <w:p w:rsidR="004F420E" w:rsidRPr="005106DA" w:rsidRDefault="004F420E" w:rsidP="004F420E">
      <w:pPr>
        <w:ind w:firstLine="570"/>
        <w:jc w:val="both"/>
        <w:rPr>
          <w:b/>
          <w:color w:val="000000"/>
          <w:sz w:val="24"/>
          <w:szCs w:val="24"/>
        </w:rPr>
      </w:pPr>
      <w:r w:rsidRPr="005106DA">
        <w:rPr>
          <w:b/>
          <w:color w:val="000000"/>
          <w:sz w:val="24"/>
          <w:szCs w:val="24"/>
        </w:rPr>
        <w:t>5) Тәрбиеленушінің білімдерінің өлшеу құралдарының болуы.</w:t>
      </w:r>
    </w:p>
    <w:p w:rsidR="004F420E" w:rsidRPr="005106DA" w:rsidRDefault="004F420E" w:rsidP="004F420E">
      <w:pPr>
        <w:ind w:firstLine="570"/>
        <w:jc w:val="both"/>
        <w:rPr>
          <w:color w:val="000000"/>
          <w:sz w:val="24"/>
          <w:szCs w:val="24"/>
        </w:rPr>
      </w:pPr>
      <w:r w:rsidRPr="005106DA">
        <w:rPr>
          <w:color w:val="000000"/>
          <w:sz w:val="24"/>
          <w:szCs w:val="24"/>
        </w:rPr>
        <w:t>Тәрбиеленушінің білімдерінің өлшеу құралдары  дидактикалық ойындар, проблемалық жағдайлар, баланы ҰОҚ-де бақылау ретінде жүргізілген. Педагогтар тематикалық әңгіме, ойын жаттығулар, карточкалар, ақпараттық –коммуникативтік технологиялар құралдары, сюжеттік ойындарын жеке топпен ұйымдастыру әдістерін қолданумен іске асырылған.</w:t>
      </w:r>
    </w:p>
    <w:p w:rsidR="004F420E" w:rsidRPr="005106DA" w:rsidRDefault="004F420E" w:rsidP="004F420E">
      <w:pPr>
        <w:ind w:firstLine="570"/>
        <w:jc w:val="both"/>
        <w:rPr>
          <w:b/>
          <w:color w:val="000000"/>
          <w:sz w:val="24"/>
          <w:szCs w:val="24"/>
        </w:rPr>
      </w:pPr>
      <w:r w:rsidRPr="005106DA">
        <w:rPr>
          <w:b/>
          <w:color w:val="000000"/>
          <w:sz w:val="24"/>
          <w:szCs w:val="24"/>
        </w:rPr>
        <w:lastRenderedPageBreak/>
        <w:t>6) Тәрбиеленушінің білімдерін бағалау тәртібі;</w:t>
      </w:r>
    </w:p>
    <w:p w:rsidR="004F420E" w:rsidRPr="005106DA" w:rsidRDefault="004F420E" w:rsidP="004F420E">
      <w:pPr>
        <w:ind w:firstLine="708"/>
        <w:jc w:val="both"/>
        <w:rPr>
          <w:color w:val="000000"/>
          <w:sz w:val="24"/>
          <w:szCs w:val="24"/>
        </w:rPr>
      </w:pPr>
      <w:r w:rsidRPr="005106DA">
        <w:rPr>
          <w:color w:val="000000"/>
          <w:sz w:val="24"/>
          <w:szCs w:val="24"/>
        </w:rPr>
        <w:t>Тәрбиеленушілердің білікті дамуын бағалау жүйесі жылына үш</w:t>
      </w:r>
      <w:r w:rsidR="00F976AF" w:rsidRPr="005106DA">
        <w:rPr>
          <w:color w:val="000000"/>
          <w:sz w:val="24"/>
          <w:szCs w:val="24"/>
        </w:rPr>
        <w:t xml:space="preserve"> рет өткізілген (қыркүйек, қаңтар</w:t>
      </w:r>
      <w:r w:rsidRPr="005106DA">
        <w:rPr>
          <w:color w:val="000000"/>
          <w:sz w:val="24"/>
          <w:szCs w:val="24"/>
        </w:rPr>
        <w:t xml:space="preserve">, мамыр айларында). Тәрбиеленушілер арасында   біліктілікті  дамытудың  3 шартты   деңгейі бойынша диагностика  жүргізген, қорытынды жасалынған. Тәрбиеленушілердің білім деңгейі мемлекеттік жалпыға бірдей білім беру стандартының талаптарына сәйкес жас ерекшелігі бойынша игерілілгендігі анықталды. </w:t>
      </w:r>
    </w:p>
    <w:p w:rsidR="004F420E" w:rsidRPr="005106DA" w:rsidRDefault="004F420E" w:rsidP="004F420E">
      <w:pPr>
        <w:ind w:firstLine="708"/>
        <w:jc w:val="both"/>
        <w:rPr>
          <w:b/>
          <w:color w:val="000000"/>
          <w:sz w:val="24"/>
          <w:szCs w:val="24"/>
        </w:rPr>
      </w:pPr>
      <w:r w:rsidRPr="005106DA">
        <w:rPr>
          <w:b/>
          <w:color w:val="000000"/>
          <w:sz w:val="24"/>
          <w:szCs w:val="24"/>
        </w:rPr>
        <w:t>7) Тәрбиеленушінің білімдерін бағалау критерилерінің болуы және қолданылуы;</w:t>
      </w:r>
    </w:p>
    <w:p w:rsidR="004F420E" w:rsidRPr="005106DA" w:rsidRDefault="004F420E" w:rsidP="004F420E">
      <w:pPr>
        <w:ind w:firstLine="570"/>
        <w:jc w:val="both"/>
        <w:rPr>
          <w:color w:val="000000"/>
          <w:sz w:val="24"/>
          <w:szCs w:val="24"/>
        </w:rPr>
      </w:pPr>
      <w:r w:rsidRPr="005106DA">
        <w:rPr>
          <w:color w:val="000000"/>
          <w:sz w:val="24"/>
          <w:szCs w:val="24"/>
        </w:rPr>
        <w:t>Педагогтар тәрбиеленушінің білімдерін бағалау критерилері  дұрыс қолданып  анықтай біледі</w:t>
      </w:r>
      <w:r w:rsidR="00F41879" w:rsidRPr="005106DA">
        <w:rPr>
          <w:color w:val="000000"/>
          <w:sz w:val="24"/>
          <w:szCs w:val="24"/>
        </w:rPr>
        <w:t>.</w:t>
      </w:r>
    </w:p>
    <w:p w:rsidR="00FA0C11" w:rsidRPr="005106DA" w:rsidRDefault="00FA0C11" w:rsidP="00FA0C11">
      <w:pPr>
        <w:tabs>
          <w:tab w:val="left" w:pos="3825"/>
        </w:tabs>
        <w:jc w:val="both"/>
        <w:rPr>
          <w:b/>
          <w:sz w:val="24"/>
          <w:szCs w:val="24"/>
          <w:highlight w:val="yellow"/>
        </w:rPr>
      </w:pPr>
      <w:r w:rsidRPr="005106DA">
        <w:rPr>
          <w:b/>
          <w:sz w:val="24"/>
          <w:szCs w:val="24"/>
        </w:rPr>
        <w:t xml:space="preserve">     2.3. Мектепке дейінгі ұйымды дамытудың құндылық басымдықтары </w:t>
      </w:r>
    </w:p>
    <w:p w:rsidR="004F420E" w:rsidRPr="005106DA" w:rsidRDefault="00B450F6" w:rsidP="004F420E">
      <w:pPr>
        <w:pBdr>
          <w:top w:val="nil"/>
          <w:left w:val="nil"/>
          <w:bottom w:val="nil"/>
          <w:right w:val="nil"/>
          <w:between w:val="nil"/>
        </w:pBdr>
        <w:tabs>
          <w:tab w:val="left" w:pos="3825"/>
        </w:tabs>
        <w:jc w:val="both"/>
        <w:rPr>
          <w:color w:val="000000"/>
          <w:sz w:val="24"/>
          <w:szCs w:val="24"/>
        </w:rPr>
      </w:pPr>
      <w:r w:rsidRPr="005106DA">
        <w:rPr>
          <w:color w:val="000000"/>
          <w:sz w:val="24"/>
          <w:szCs w:val="24"/>
        </w:rPr>
        <w:t xml:space="preserve">           </w:t>
      </w:r>
      <w:r w:rsidR="004F420E" w:rsidRPr="005106DA">
        <w:rPr>
          <w:color w:val="000000"/>
          <w:sz w:val="24"/>
          <w:szCs w:val="24"/>
        </w:rPr>
        <w:t xml:space="preserve">Білім орталығының даму жоспары 2015-2021, 2021-2025 жылдарына жасалынған. Даму бағдарламасын дайындау барысында балабақша туралы анықтама, бағдарлама бағыттары, мақсаты, міндеттері, бағдарламаны тарату аралығы және кезеңі, бағдарламаны басқару, даму стратегиясы, бағдарламаның құрылымы, күтілетін нәтижелері, әдістемелік жұмыс түрлері, тәрбиелеу мен оқыту жүйесінің ағымдағы жай-күйін талдау, қаржылай қаматамасыз ету туралы  қарастырылған. Дамудың басты және жаңару жолындағы бағыттары балабақшаны жаңа инновациялық тұрғыдан басқару негізінде көрсетілген. </w:t>
      </w:r>
    </w:p>
    <w:p w:rsidR="00FA0C11" w:rsidRPr="005106DA" w:rsidRDefault="004F420E" w:rsidP="00BD3B9D">
      <w:pPr>
        <w:pBdr>
          <w:top w:val="nil"/>
          <w:left w:val="nil"/>
          <w:bottom w:val="nil"/>
          <w:right w:val="nil"/>
          <w:between w:val="nil"/>
        </w:pBdr>
        <w:tabs>
          <w:tab w:val="left" w:pos="3825"/>
        </w:tabs>
        <w:jc w:val="both"/>
        <w:rPr>
          <w:color w:val="000000"/>
          <w:sz w:val="24"/>
          <w:szCs w:val="24"/>
          <w:highlight w:val="yellow"/>
        </w:rPr>
      </w:pPr>
      <w:r w:rsidRPr="005106DA">
        <w:rPr>
          <w:color w:val="000000"/>
          <w:sz w:val="24"/>
          <w:szCs w:val="24"/>
        </w:rPr>
        <w:t>Даму бағдарламасының мақсаты мен міндеті: Қазақстан Республикасы  «Білім туралы» Заңына, нормативтік  құжаттарға, №33 «Нұрсәт» балабақшасының  Жарғысына  сүйене отырып, тәрбиеленушілердің физиологиялық және психологиялық денсаулығын сақтай отырып, олардың дамуына жағдай жасау, мектеп жасына дейінгі баланың келесі қадамға өту үшін, баланың мектепке дейінгі орталықта өзінің жайлы сезінуін қаматамасыз ету мақсатында қарастырылған. Даму бағдарламасы балабақшаның өткен жылғы  жұмысын талдау негізінде білім беруді дамытудың перспективалық бағыттарын анықтауға арналған. Білім беру мазмұнын жаңартудың және тәрбиені ұйымдастырудың негізгі бағыттарын, мектепке дейінгі мекемені басқаруды сипаттайды.Білім кеңістігін модельдеу арқылы мектепке дейінгі білім беру сапасын арттыру.</w:t>
      </w:r>
    </w:p>
    <w:p w:rsidR="00FA0C11" w:rsidRPr="005106DA" w:rsidRDefault="00FA0C11" w:rsidP="00FA0C11">
      <w:pPr>
        <w:tabs>
          <w:tab w:val="left" w:pos="3825"/>
        </w:tabs>
        <w:jc w:val="both"/>
        <w:rPr>
          <w:b/>
          <w:sz w:val="24"/>
          <w:szCs w:val="24"/>
        </w:rPr>
      </w:pPr>
      <w:r w:rsidRPr="005106DA">
        <w:rPr>
          <w:b/>
          <w:sz w:val="24"/>
          <w:szCs w:val="24"/>
        </w:rPr>
        <w:t xml:space="preserve">       2.4. Тәрбиеленушілерді  оқу іс-әрекетіне дайындау және олардың әлеуметтік-жеке қасиеттерін қалыптастыру</w:t>
      </w:r>
    </w:p>
    <w:p w:rsidR="005E6EE1" w:rsidRPr="005106DA" w:rsidRDefault="00355BD3" w:rsidP="00A7124F">
      <w:pPr>
        <w:pStyle w:val="ae"/>
        <w:ind w:left="0"/>
        <w:jc w:val="both"/>
        <w:rPr>
          <w:sz w:val="24"/>
          <w:szCs w:val="24"/>
        </w:rPr>
      </w:pPr>
      <w:r w:rsidRPr="005106DA">
        <w:rPr>
          <w:sz w:val="24"/>
          <w:szCs w:val="24"/>
        </w:rPr>
        <w:t xml:space="preserve">    Балабақшамызда 2017-2022 жылдар аралығында тәрбиеленушілерді  оқу қызметіне дайындау және олардың әлеуметтік-жеке қасиеттерін қалыптастыру бойынша жан-жақты іс-шаралар өткізілді. </w:t>
      </w:r>
      <w:r w:rsidR="00A7124F" w:rsidRPr="005106DA">
        <w:rPr>
          <w:sz w:val="24"/>
          <w:szCs w:val="24"/>
        </w:rPr>
        <w:t xml:space="preserve">Балалардың жас ерекшеліктеріне сай педагогтар оқу-қызметтеріне перспективалық жоспарлар мен циклограммаларын құрды. </w:t>
      </w:r>
      <w:r w:rsidR="005E6EE1" w:rsidRPr="005106DA">
        <w:rPr>
          <w:sz w:val="24"/>
          <w:szCs w:val="24"/>
        </w:rPr>
        <w:t>Педагогтартар балалардың әлеуметтік жеке қасиеттерін   қалыптастыру  мақсатында  адамның қоршаған ортада  өмір сүруі, өмірдің күнделікті мәселелерін шеше алуына, өмірдің барлық жас кезеңінде адамның тәрбиесіне, біліміне, әлеуметтік қолдауына ықпал жасайды.Тәрбиеші баланың  дамуының әлеуметтік жағдайын қоса алғанда, оны зерттейді, қалыптастырады.</w:t>
      </w:r>
    </w:p>
    <w:p w:rsidR="00A7124F" w:rsidRPr="005106DA" w:rsidRDefault="005E6EE1" w:rsidP="00BD3B9D">
      <w:pPr>
        <w:pStyle w:val="ae"/>
        <w:ind w:left="0"/>
        <w:jc w:val="both"/>
        <w:rPr>
          <w:b/>
          <w:i/>
          <w:sz w:val="24"/>
          <w:szCs w:val="24"/>
        </w:rPr>
      </w:pPr>
      <w:r w:rsidRPr="005106DA">
        <w:rPr>
          <w:b/>
          <w:i/>
          <w:sz w:val="24"/>
          <w:szCs w:val="24"/>
        </w:rPr>
        <w:t xml:space="preserve">Педагогтың негізгі  </w:t>
      </w:r>
      <w:r w:rsidR="00A7124F" w:rsidRPr="005106DA">
        <w:rPr>
          <w:b/>
          <w:i/>
          <w:sz w:val="24"/>
          <w:szCs w:val="24"/>
        </w:rPr>
        <w:t xml:space="preserve"> жұмысының мақсаты:</w:t>
      </w:r>
    </w:p>
    <w:p w:rsidR="00A7124F" w:rsidRPr="005106DA" w:rsidRDefault="00A7124F" w:rsidP="00BD3B9D">
      <w:pPr>
        <w:pStyle w:val="ae"/>
        <w:ind w:left="0"/>
        <w:jc w:val="both"/>
        <w:rPr>
          <w:sz w:val="24"/>
          <w:szCs w:val="24"/>
        </w:rPr>
      </w:pPr>
      <w:r w:rsidRPr="005106DA">
        <w:rPr>
          <w:sz w:val="24"/>
          <w:szCs w:val="24"/>
        </w:rPr>
        <w:t xml:space="preserve"> - жеке тұлғаны әлеуметтендірудің маңызды шарты ретінде осы ортаның өзгеруін зерттеу және жәрдемдесу; </w:t>
      </w:r>
    </w:p>
    <w:p w:rsidR="00A7124F" w:rsidRPr="005106DA" w:rsidRDefault="00A7124F" w:rsidP="00BD3B9D">
      <w:pPr>
        <w:pStyle w:val="ae"/>
        <w:ind w:left="0"/>
        <w:jc w:val="both"/>
        <w:rPr>
          <w:sz w:val="24"/>
          <w:szCs w:val="24"/>
        </w:rPr>
      </w:pPr>
      <w:r w:rsidRPr="005106DA">
        <w:rPr>
          <w:sz w:val="24"/>
          <w:szCs w:val="24"/>
        </w:rPr>
        <w:t xml:space="preserve">- баланың жеке басын дамыту үшін (физикалық, әлеуметтік, рухани-адамгершілік, зияткерлік) жағымды жағдайлар жасау; </w:t>
      </w:r>
    </w:p>
    <w:p w:rsidR="00A7124F" w:rsidRPr="005106DA" w:rsidRDefault="00A7124F" w:rsidP="00BD3B9D">
      <w:pPr>
        <w:pStyle w:val="ae"/>
        <w:ind w:left="0"/>
        <w:jc w:val="both"/>
        <w:rPr>
          <w:sz w:val="24"/>
          <w:szCs w:val="24"/>
        </w:rPr>
      </w:pPr>
      <w:r w:rsidRPr="005106DA">
        <w:rPr>
          <w:sz w:val="24"/>
          <w:szCs w:val="24"/>
        </w:rPr>
        <w:t xml:space="preserve">- баланың әлемді қабылдау және оған бейімделу процесінде өзін-өзі дамытуына және өзін-өзі жүзеге асыруына кешенді көмек көрсету; </w:t>
      </w:r>
    </w:p>
    <w:p w:rsidR="00A7124F" w:rsidRPr="005106DA" w:rsidRDefault="00A7124F" w:rsidP="00BD3B9D">
      <w:pPr>
        <w:pStyle w:val="ae"/>
        <w:ind w:left="0"/>
        <w:jc w:val="both"/>
        <w:rPr>
          <w:sz w:val="24"/>
          <w:szCs w:val="24"/>
        </w:rPr>
      </w:pPr>
      <w:r w:rsidRPr="005106DA">
        <w:rPr>
          <w:sz w:val="24"/>
          <w:szCs w:val="24"/>
        </w:rPr>
        <w:t>- баланы оның өмірлік кеңістігінде қорғау.</w:t>
      </w:r>
    </w:p>
    <w:p w:rsidR="005E6EE1" w:rsidRPr="005106DA" w:rsidRDefault="00A7124F" w:rsidP="00BD3B9D">
      <w:pPr>
        <w:pStyle w:val="ae"/>
        <w:ind w:left="0"/>
        <w:jc w:val="both"/>
        <w:rPr>
          <w:sz w:val="24"/>
          <w:szCs w:val="24"/>
        </w:rPr>
      </w:pPr>
      <w:r w:rsidRPr="005106DA">
        <w:rPr>
          <w:sz w:val="24"/>
          <w:szCs w:val="24"/>
        </w:rPr>
        <w:t xml:space="preserve">         </w:t>
      </w:r>
      <w:r w:rsidR="005E6EE1" w:rsidRPr="005106DA">
        <w:rPr>
          <w:sz w:val="24"/>
          <w:szCs w:val="24"/>
        </w:rPr>
        <w:t>Педагогтардың</w:t>
      </w:r>
      <w:r w:rsidRPr="005106DA">
        <w:rPr>
          <w:sz w:val="24"/>
          <w:szCs w:val="24"/>
        </w:rPr>
        <w:t xml:space="preserve"> жұмыс объектісі оның жеке басы мен тіршілік ортасы болып табылады. Жеке тұлғаның, әлеуметтік топтардың әлеуметтену процесінде мемлекетпен және қоғаммен өзара іс-қимылын үйлестіру саласы.</w:t>
      </w:r>
      <w:r w:rsidR="005E6EE1" w:rsidRPr="005106DA">
        <w:rPr>
          <w:sz w:val="24"/>
          <w:szCs w:val="24"/>
        </w:rPr>
        <w:t xml:space="preserve"> Тәрбиеленушінің</w:t>
      </w:r>
      <w:r w:rsidRPr="005106DA">
        <w:rPr>
          <w:sz w:val="24"/>
          <w:szCs w:val="24"/>
        </w:rPr>
        <w:t xml:space="preserve"> әлеуметпен жан-жақты қарым-қатынас ортасын құру. </w:t>
      </w:r>
      <w:r w:rsidR="005E6EE1" w:rsidRPr="005106DA">
        <w:rPr>
          <w:sz w:val="24"/>
          <w:szCs w:val="24"/>
        </w:rPr>
        <w:t xml:space="preserve">Тәрбиеші </w:t>
      </w:r>
      <w:r w:rsidRPr="005106DA">
        <w:rPr>
          <w:sz w:val="24"/>
          <w:szCs w:val="24"/>
        </w:rPr>
        <w:t xml:space="preserve"> жұмыс нысаны, балалар мен жасөспірімдер болып табылады.</w:t>
      </w:r>
    </w:p>
    <w:p w:rsidR="00A7124F" w:rsidRPr="005106DA" w:rsidRDefault="005A1D19" w:rsidP="00BD3B9D">
      <w:pPr>
        <w:pStyle w:val="ae"/>
        <w:ind w:left="0"/>
        <w:jc w:val="both"/>
        <w:rPr>
          <w:sz w:val="24"/>
          <w:szCs w:val="24"/>
        </w:rPr>
      </w:pPr>
      <w:r w:rsidRPr="005106DA">
        <w:rPr>
          <w:sz w:val="24"/>
          <w:szCs w:val="24"/>
        </w:rPr>
        <w:t xml:space="preserve">   </w:t>
      </w:r>
      <w:r w:rsidR="0023401B" w:rsidRPr="005106DA">
        <w:rPr>
          <w:sz w:val="24"/>
          <w:szCs w:val="24"/>
        </w:rPr>
        <w:t xml:space="preserve">     </w:t>
      </w:r>
      <w:r w:rsidRPr="005106DA">
        <w:rPr>
          <w:sz w:val="24"/>
          <w:szCs w:val="24"/>
        </w:rPr>
        <w:t xml:space="preserve"> </w:t>
      </w:r>
      <w:r w:rsidR="005E6EE1" w:rsidRPr="005106DA">
        <w:rPr>
          <w:sz w:val="24"/>
          <w:szCs w:val="24"/>
        </w:rPr>
        <w:t>Педагогтар</w:t>
      </w:r>
      <w:r w:rsidR="00A7124F" w:rsidRPr="005106DA">
        <w:rPr>
          <w:sz w:val="24"/>
          <w:szCs w:val="24"/>
        </w:rPr>
        <w:t xml:space="preserve"> әртүрлі әлеуметтік- мәдени орталардағы балалармен тәрбие жұмысын ұйымдастыратын маман, жеке тұлғамен оны қоршаған шағын ортаның психологиялық-педагогикалық ерекшеліктерін зерттейді, </w:t>
      </w:r>
      <w:r w:rsidRPr="005106DA">
        <w:rPr>
          <w:sz w:val="24"/>
          <w:szCs w:val="24"/>
        </w:rPr>
        <w:t xml:space="preserve"> </w:t>
      </w:r>
      <w:r w:rsidR="00A7124F" w:rsidRPr="005106DA">
        <w:rPr>
          <w:sz w:val="24"/>
          <w:szCs w:val="24"/>
        </w:rPr>
        <w:t xml:space="preserve"> </w:t>
      </w:r>
      <w:r w:rsidRPr="005106DA">
        <w:rPr>
          <w:sz w:val="24"/>
          <w:szCs w:val="24"/>
        </w:rPr>
        <w:t xml:space="preserve"> </w:t>
      </w:r>
      <w:r w:rsidR="00A7124F" w:rsidRPr="005106DA">
        <w:rPr>
          <w:sz w:val="24"/>
          <w:szCs w:val="24"/>
        </w:rPr>
        <w:t>тәрбиеленушілердің қызығушылықтары мен мұқтаждықтарын, мінез-құлқындағы ауытқушылықтарын, шиеленісті жағдайларды анықтайды және уақтылы көмек көрсетеді, жеке тұлға мен білім беру мекемесінің, отбасының,</w:t>
      </w:r>
      <w:r w:rsidRPr="005106DA">
        <w:rPr>
          <w:sz w:val="24"/>
          <w:szCs w:val="24"/>
        </w:rPr>
        <w:t xml:space="preserve">    балалардың  </w:t>
      </w:r>
      <w:r w:rsidRPr="005106DA">
        <w:rPr>
          <w:sz w:val="24"/>
          <w:szCs w:val="24"/>
        </w:rPr>
        <w:lastRenderedPageBreak/>
        <w:t>құқықтары мен бостандықтарының жүзеге асуына ыңғайлы және қауіпсіз жағдай құрады, олардың өмірі мен денсаулығын қорғауға, жалпыға бірдей білім алуына, салауатты өмір салтын насихаттауға, қалыптастыруға көмектеседі, балалардың таланттарын дамыту үшін оларға жағдай жасауға құзыретті.</w:t>
      </w:r>
    </w:p>
    <w:p w:rsidR="002B52F4" w:rsidRPr="005106DA" w:rsidRDefault="0023401B" w:rsidP="00BD3B9D">
      <w:pPr>
        <w:pStyle w:val="ae"/>
        <w:ind w:left="0"/>
        <w:jc w:val="both"/>
        <w:rPr>
          <w:sz w:val="24"/>
          <w:szCs w:val="24"/>
        </w:rPr>
      </w:pPr>
      <w:r w:rsidRPr="005106DA">
        <w:rPr>
          <w:sz w:val="24"/>
          <w:szCs w:val="24"/>
        </w:rPr>
        <w:t xml:space="preserve">         </w:t>
      </w:r>
      <w:r w:rsidR="002B52F4" w:rsidRPr="005106DA">
        <w:rPr>
          <w:sz w:val="24"/>
          <w:szCs w:val="24"/>
        </w:rPr>
        <w:t xml:space="preserve">Балабақшада </w:t>
      </w:r>
      <w:r w:rsidR="00764263" w:rsidRPr="005106DA">
        <w:rPr>
          <w:sz w:val="24"/>
          <w:szCs w:val="24"/>
        </w:rPr>
        <w:t xml:space="preserve">2017-2018 оқу жылында </w:t>
      </w:r>
      <w:r w:rsidR="002B52F4" w:rsidRPr="005106DA">
        <w:rPr>
          <w:sz w:val="24"/>
          <w:szCs w:val="24"/>
          <w:u w:val="single"/>
        </w:rPr>
        <w:t>облыстық эксперимент</w:t>
      </w:r>
      <w:r w:rsidR="002B52F4" w:rsidRPr="005106DA">
        <w:rPr>
          <w:sz w:val="24"/>
          <w:szCs w:val="24"/>
        </w:rPr>
        <w:t xml:space="preserve">- «Внедрение в образовательный процесс интегрирующих технологий, обеспечивающих выработку умений самостоятельной работы» тақырыбында жүргізілді, </w:t>
      </w:r>
      <w:r w:rsidR="002B52F4" w:rsidRPr="005106DA">
        <w:rPr>
          <w:sz w:val="24"/>
          <w:szCs w:val="24"/>
          <w:u w:val="single"/>
        </w:rPr>
        <w:t>қалалық</w:t>
      </w:r>
      <w:r w:rsidR="002B52F4" w:rsidRPr="005106DA">
        <w:rPr>
          <w:sz w:val="24"/>
          <w:szCs w:val="24"/>
        </w:rPr>
        <w:t xml:space="preserve"> мектепке дейінгі ұйымдар педагогтарының шығармашылық шеберханасы «АКТ» </w:t>
      </w:r>
      <w:r w:rsidRPr="005106DA">
        <w:rPr>
          <w:sz w:val="24"/>
          <w:szCs w:val="24"/>
        </w:rPr>
        <w:t>шығармашылық зертхана жұмысы жүргізіліп өз нәтижесін берді.</w:t>
      </w:r>
    </w:p>
    <w:p w:rsidR="005A1D19" w:rsidRPr="005106DA" w:rsidRDefault="005A1D19" w:rsidP="00BD3B9D">
      <w:pPr>
        <w:pStyle w:val="ae"/>
        <w:ind w:left="0"/>
        <w:jc w:val="both"/>
        <w:rPr>
          <w:sz w:val="24"/>
          <w:szCs w:val="24"/>
        </w:rPr>
      </w:pPr>
      <w:r w:rsidRPr="005106DA">
        <w:rPr>
          <w:sz w:val="24"/>
          <w:szCs w:val="24"/>
        </w:rPr>
        <w:t xml:space="preserve">  </w:t>
      </w:r>
      <w:r w:rsidR="0023401B" w:rsidRPr="005106DA">
        <w:rPr>
          <w:sz w:val="24"/>
          <w:szCs w:val="24"/>
        </w:rPr>
        <w:t xml:space="preserve">      </w:t>
      </w:r>
      <w:r w:rsidRPr="005106DA">
        <w:rPr>
          <w:sz w:val="24"/>
          <w:szCs w:val="24"/>
        </w:rPr>
        <w:t>Осы мәселе шешілуі аясында балабақшамызда көптеген жобалар өткізілді:</w:t>
      </w:r>
    </w:p>
    <w:p w:rsidR="005A1D19" w:rsidRPr="005106DA" w:rsidRDefault="005A1D19" w:rsidP="00BD3B9D">
      <w:pPr>
        <w:pStyle w:val="ae"/>
        <w:ind w:left="0"/>
        <w:jc w:val="both"/>
        <w:rPr>
          <w:sz w:val="24"/>
          <w:szCs w:val="24"/>
        </w:rPr>
      </w:pPr>
      <w:r w:rsidRPr="005106DA">
        <w:rPr>
          <w:sz w:val="24"/>
          <w:szCs w:val="24"/>
        </w:rPr>
        <w:t>1.</w:t>
      </w:r>
      <w:r w:rsidR="0075149C" w:rsidRPr="005106DA">
        <w:rPr>
          <w:sz w:val="24"/>
          <w:szCs w:val="24"/>
        </w:rPr>
        <w:t>Ұзақ мерзімді жоба:</w:t>
      </w:r>
      <w:r w:rsidRPr="005106DA">
        <w:rPr>
          <w:sz w:val="24"/>
          <w:szCs w:val="24"/>
        </w:rPr>
        <w:t>«Жүннен жасалған бұйымдар»,   ұйымдастырушылар : тәрбиеші М.Т. Утегулова, музыка жетекшісі Р.Р.Римова, ата-аналар, балалар.</w:t>
      </w:r>
      <w:r w:rsidR="0075149C" w:rsidRPr="005106DA">
        <w:rPr>
          <w:sz w:val="24"/>
          <w:szCs w:val="24"/>
        </w:rPr>
        <w:t xml:space="preserve"> Жобаның өзекті мәселесі: «Ескінің көзі-тарихтың көзі» Ата –бабамыздың тұрмыстық</w:t>
      </w:r>
      <w:r w:rsidR="00BD3B9D" w:rsidRPr="005106DA">
        <w:rPr>
          <w:sz w:val="24"/>
          <w:szCs w:val="24"/>
        </w:rPr>
        <w:t xml:space="preserve"> бұйымының сырларын біліп , таныды</w:t>
      </w:r>
      <w:r w:rsidR="0075149C" w:rsidRPr="005106DA">
        <w:rPr>
          <w:sz w:val="24"/>
          <w:szCs w:val="24"/>
        </w:rPr>
        <w:t>.</w:t>
      </w:r>
    </w:p>
    <w:p w:rsidR="0075149C" w:rsidRPr="005106DA" w:rsidRDefault="0075149C" w:rsidP="00BD3B9D">
      <w:pPr>
        <w:pStyle w:val="ae"/>
        <w:ind w:left="0"/>
        <w:jc w:val="both"/>
        <w:rPr>
          <w:sz w:val="24"/>
          <w:szCs w:val="24"/>
        </w:rPr>
      </w:pPr>
      <w:r w:rsidRPr="005106DA">
        <w:rPr>
          <w:sz w:val="24"/>
          <w:szCs w:val="24"/>
        </w:rPr>
        <w:t>2.Қысқа мерзімді жоба: «Қазақтың ұлттық бұйымы - торсық», жоба балалардың ұлттық ыдыс –торсық түрлерімен таныстыру  мақсатын көздейді. Ұйымдастырушы: тәрбиеші К.Ж.Алданова, ата-аналар, балалар.</w:t>
      </w:r>
    </w:p>
    <w:p w:rsidR="0075149C" w:rsidRPr="005106DA" w:rsidRDefault="0075149C" w:rsidP="00BD3B9D">
      <w:pPr>
        <w:pStyle w:val="ae"/>
        <w:ind w:left="0"/>
        <w:jc w:val="both"/>
        <w:rPr>
          <w:sz w:val="24"/>
          <w:szCs w:val="24"/>
        </w:rPr>
      </w:pPr>
      <w:r w:rsidRPr="005106DA">
        <w:rPr>
          <w:sz w:val="24"/>
          <w:szCs w:val="24"/>
        </w:rPr>
        <w:t xml:space="preserve">3. Қысқа мерзімді жоба: </w:t>
      </w:r>
      <w:r w:rsidR="00BD3B9D" w:rsidRPr="005106DA">
        <w:rPr>
          <w:sz w:val="24"/>
          <w:szCs w:val="24"/>
        </w:rPr>
        <w:t xml:space="preserve">«Ұлттық аспаптар». Өзекті мәселесі: ұлттық аспаптарды қолдану арқылы жобаны дамыту. Жобаның нәтижесі: ұлттық аспаптар туралы түсініктері қалыптастырылды.Ұйымдастырушы:музыка жетекшісі Р.Р. Римова. </w:t>
      </w:r>
    </w:p>
    <w:p w:rsidR="00A7124F" w:rsidRPr="005106DA" w:rsidRDefault="00BD3B9D" w:rsidP="00594BD0">
      <w:pPr>
        <w:pStyle w:val="ae"/>
        <w:ind w:left="0"/>
        <w:jc w:val="both"/>
        <w:rPr>
          <w:sz w:val="24"/>
          <w:szCs w:val="24"/>
        </w:rPr>
      </w:pPr>
      <w:r w:rsidRPr="005106DA">
        <w:rPr>
          <w:sz w:val="24"/>
          <w:szCs w:val="24"/>
        </w:rPr>
        <w:t xml:space="preserve">   Көзделген мәселе шешілуі аясында балабақшамызда түрлі бағытта шебер кластар өткізілді</w:t>
      </w:r>
      <w:r w:rsidR="00594BD0" w:rsidRPr="005106DA">
        <w:rPr>
          <w:sz w:val="24"/>
          <w:szCs w:val="24"/>
        </w:rPr>
        <w:t xml:space="preserve">. </w:t>
      </w:r>
      <w:r w:rsidRPr="005106DA">
        <w:rPr>
          <w:sz w:val="24"/>
          <w:szCs w:val="24"/>
        </w:rPr>
        <w:t>«Қазақтың ұлттық ойындары» атты шебер клас өткізілді. Іс-шараның мақсаты ұлттық ойындарды оқу қызметтерінде кеңінен қолдана отырып,  рухани жаңғыру бағдарламасын жүзеге асыр</w:t>
      </w:r>
      <w:r w:rsidR="00594BD0" w:rsidRPr="005106DA">
        <w:rPr>
          <w:sz w:val="24"/>
          <w:szCs w:val="24"/>
        </w:rPr>
        <w:t>а отырып, тәрбиелік мақсат жүзеге асырылды</w:t>
      </w:r>
      <w:r w:rsidRPr="005106DA">
        <w:rPr>
          <w:sz w:val="24"/>
          <w:szCs w:val="24"/>
        </w:rPr>
        <w:t>.</w:t>
      </w:r>
      <w:r w:rsidR="00594BD0" w:rsidRPr="005106DA">
        <w:rPr>
          <w:sz w:val="24"/>
          <w:szCs w:val="24"/>
        </w:rPr>
        <w:t xml:space="preserve"> Ұлттық ойындарды насихаттай отырып балалардың Отан сүйгіштік сезімдері оятылды, қалыптасты. Қазіргі таңда балабақшамыздың </w:t>
      </w:r>
      <w:r w:rsidR="00594BD0" w:rsidRPr="005106DA">
        <w:rPr>
          <w:color w:val="000000"/>
          <w:sz w:val="24"/>
          <w:szCs w:val="24"/>
        </w:rPr>
        <w:t xml:space="preserve">педагогтары  педагогикалық – инновациялық технологияларды кеңінен қолдануда. Атап айтсақ, INSERT, СИНКВЕЙН, Блум таксоманиясы, мнемотехника, кубизм, ТРИЗ, технологиялары ҰОҚ-іне кірістірілуде. Мерекелік іс-шаралар уақытылы жоспар бойынша өткізіліп отырады. Балабақша педагогтары жыл сайын өз біліктіліктерін арттыру мақсатында түрлі деңгейдегі байқауларға қатысып отырады, және де </w:t>
      </w:r>
      <w:r w:rsidR="00C2614B" w:rsidRPr="005106DA">
        <w:rPr>
          <w:color w:val="000000"/>
          <w:sz w:val="24"/>
          <w:szCs w:val="24"/>
        </w:rPr>
        <w:t>жүлделі орындарды иеленіп жүр.</w:t>
      </w:r>
    </w:p>
    <w:p w:rsidR="00C2614B" w:rsidRPr="005106DA" w:rsidRDefault="00FA0C11" w:rsidP="00C2614B">
      <w:pPr>
        <w:tabs>
          <w:tab w:val="left" w:pos="3825"/>
        </w:tabs>
        <w:jc w:val="both"/>
        <w:rPr>
          <w:b/>
          <w:sz w:val="24"/>
          <w:szCs w:val="24"/>
        </w:rPr>
      </w:pPr>
      <w:r w:rsidRPr="005106DA">
        <w:rPr>
          <w:b/>
          <w:sz w:val="24"/>
          <w:szCs w:val="24"/>
        </w:rPr>
        <w:t xml:space="preserve">      2.5. "Рухани жаңғыру" бағдарламасын іске асыру шеңберінде ұлттық дәстүрлер мен жалпыадамзаттық құндылықтарға негізделген рухани-адамгершілік  дағдылард</w:t>
      </w:r>
      <w:r w:rsidR="00C2614B" w:rsidRPr="005106DA">
        <w:rPr>
          <w:b/>
          <w:sz w:val="24"/>
          <w:szCs w:val="24"/>
        </w:rPr>
        <w:t>ы қалыптастыру .</w:t>
      </w:r>
    </w:p>
    <w:p w:rsidR="00B06433" w:rsidRPr="005106DA" w:rsidRDefault="00FA0C11" w:rsidP="00B06433">
      <w:pPr>
        <w:tabs>
          <w:tab w:val="left" w:pos="3825"/>
        </w:tabs>
        <w:jc w:val="both"/>
        <w:rPr>
          <w:color w:val="000000"/>
          <w:sz w:val="24"/>
          <w:szCs w:val="24"/>
        </w:rPr>
      </w:pPr>
      <w:r w:rsidRPr="005106DA">
        <w:rPr>
          <w:color w:val="000000"/>
          <w:sz w:val="24"/>
          <w:szCs w:val="24"/>
        </w:rPr>
        <w:t>"Рухани жаңғыру" бағдарламасы</w:t>
      </w:r>
      <w:r w:rsidR="00C2614B" w:rsidRPr="005106DA">
        <w:rPr>
          <w:color w:val="000000"/>
          <w:sz w:val="24"/>
          <w:szCs w:val="24"/>
        </w:rPr>
        <w:t xml:space="preserve"> аясында балабақшада көптеген жұмыстар атқарылуда. Сонымен қатар балабақшадағы барлық 12 топта  адамгершілік – патриоттық тәрбие бойынша «Өлкетану бұрышы» жасақталып, жыл сайын толықтырылып отырады. </w:t>
      </w:r>
      <w:r w:rsidRPr="005106DA">
        <w:rPr>
          <w:color w:val="000000"/>
          <w:sz w:val="24"/>
          <w:szCs w:val="24"/>
        </w:rPr>
        <w:t>Әрбір жас тобында адамгершілік-патриотты</w:t>
      </w:r>
      <w:r w:rsidR="00C2614B" w:rsidRPr="005106DA">
        <w:rPr>
          <w:color w:val="000000"/>
          <w:sz w:val="24"/>
          <w:szCs w:val="24"/>
        </w:rPr>
        <w:t xml:space="preserve">қ тәрбие бойынша жұмыс түрлері өткізіледі. Балалармен жұмыс  барысында ҰОҚ-де Отан туралы әңгімелер айтылып, дидактикалық ойындар өткізіледі. </w:t>
      </w:r>
      <w:r w:rsidRPr="005106DA">
        <w:rPr>
          <w:color w:val="000000"/>
          <w:sz w:val="24"/>
          <w:szCs w:val="24"/>
        </w:rPr>
        <w:t>Қазақстан және қала т</w:t>
      </w:r>
      <w:r w:rsidR="00C2614B" w:rsidRPr="005106DA">
        <w:rPr>
          <w:color w:val="000000"/>
          <w:sz w:val="24"/>
          <w:szCs w:val="24"/>
        </w:rPr>
        <w:t>уралы бейнематериалдарды қарау арқылы өз еліне деген сүйіспеншілік қасиеттерін арттырады. С</w:t>
      </w:r>
      <w:r w:rsidRPr="005106DA">
        <w:rPr>
          <w:color w:val="000000"/>
          <w:sz w:val="24"/>
          <w:szCs w:val="24"/>
        </w:rPr>
        <w:t>порттық мерекеле</w:t>
      </w:r>
      <w:r w:rsidR="00C2614B" w:rsidRPr="005106DA">
        <w:rPr>
          <w:color w:val="000000"/>
          <w:sz w:val="24"/>
          <w:szCs w:val="24"/>
        </w:rPr>
        <w:t xml:space="preserve">р, ертеңгіліктер уақытылы өткізіп, балалардың денсаулықтарын нығайту бағдарламасын жүзеге асырады. </w:t>
      </w:r>
      <w:r w:rsidR="008C4311" w:rsidRPr="005106DA">
        <w:rPr>
          <w:color w:val="000000"/>
          <w:sz w:val="24"/>
          <w:szCs w:val="24"/>
        </w:rPr>
        <w:t xml:space="preserve">Ата-аналармен жұмыс бойынша - </w:t>
      </w:r>
      <w:r w:rsidRPr="005106DA">
        <w:rPr>
          <w:color w:val="000000"/>
          <w:sz w:val="24"/>
          <w:szCs w:val="24"/>
        </w:rPr>
        <w:t>ақпараттық буклеттер, сайтқа арналған ақпарат, жобалау қызметі, консультациялар, балалар-ата-аналар клубтары, семинарлар, балабақша отбасыларының республикалық және облыстық челленджерлерге қатысуы, көрмелерді ресімдеу үшін бала</w:t>
      </w:r>
      <w:r w:rsidR="008C4311" w:rsidRPr="005106DA">
        <w:rPr>
          <w:color w:val="000000"/>
          <w:sz w:val="24"/>
          <w:szCs w:val="24"/>
        </w:rPr>
        <w:t>лармен бірлескен шығармашылық жұмыстары жоспар негізінде жүргізілді.</w:t>
      </w:r>
      <w:r w:rsidR="008C4311" w:rsidRPr="005106DA">
        <w:rPr>
          <w:sz w:val="24"/>
          <w:szCs w:val="24"/>
        </w:rPr>
        <w:t xml:space="preserve"> </w:t>
      </w:r>
      <w:r w:rsidRPr="005106DA">
        <w:rPr>
          <w:color w:val="000000"/>
          <w:sz w:val="24"/>
          <w:szCs w:val="24"/>
        </w:rPr>
        <w:t xml:space="preserve">Педагогтармен </w:t>
      </w:r>
      <w:r w:rsidR="008C4311" w:rsidRPr="005106DA">
        <w:rPr>
          <w:color w:val="000000"/>
          <w:sz w:val="24"/>
          <w:szCs w:val="24"/>
        </w:rPr>
        <w:t>жылдық жоспар бойынша төмендегідей жұмыс түрлері атқарылды. Соның ішінде жас мамандардың біліктілік деңгейін арттыру мақсатына арналған ақыл-кеңестер</w:t>
      </w:r>
      <w:r w:rsidRPr="005106DA">
        <w:rPr>
          <w:color w:val="000000"/>
          <w:sz w:val="24"/>
          <w:szCs w:val="24"/>
        </w:rPr>
        <w:t>,</w:t>
      </w:r>
      <w:r w:rsidR="008C4311" w:rsidRPr="005106DA">
        <w:rPr>
          <w:color w:val="000000"/>
          <w:sz w:val="24"/>
          <w:szCs w:val="24"/>
        </w:rPr>
        <w:t xml:space="preserve"> викториналар, мастер – кластар жылдар бойы өткізіліп келеді. Балабақша ішінде жас мамандардың кәсіби дағдыларын көтеруге арналған  с</w:t>
      </w:r>
      <w:r w:rsidR="00B06433" w:rsidRPr="005106DA">
        <w:rPr>
          <w:color w:val="000000"/>
          <w:sz w:val="24"/>
          <w:szCs w:val="24"/>
        </w:rPr>
        <w:t>еминарлар, байқаулар</w:t>
      </w:r>
      <w:r w:rsidRPr="005106DA">
        <w:rPr>
          <w:color w:val="000000"/>
          <w:sz w:val="24"/>
          <w:szCs w:val="24"/>
        </w:rPr>
        <w:t>, ашық саб</w:t>
      </w:r>
      <w:r w:rsidR="008C4311" w:rsidRPr="005106DA">
        <w:rPr>
          <w:color w:val="000000"/>
          <w:sz w:val="24"/>
          <w:szCs w:val="24"/>
        </w:rPr>
        <w:t xml:space="preserve">ақтар көрсету, жобалар жасау тәлімгер педагогтардың бағытымен жұмыстар жүргізіліп келеді. </w:t>
      </w:r>
      <w:r w:rsidR="00AE73B7" w:rsidRPr="005106DA">
        <w:rPr>
          <w:color w:val="000000"/>
          <w:sz w:val="24"/>
          <w:szCs w:val="24"/>
        </w:rPr>
        <w:t>Балабақша педагогтары а</w:t>
      </w:r>
      <w:r w:rsidRPr="005106DA">
        <w:rPr>
          <w:color w:val="000000"/>
          <w:sz w:val="24"/>
          <w:szCs w:val="24"/>
        </w:rPr>
        <w:t>дамгершілік – патриоттық тәрб</w:t>
      </w:r>
      <w:r w:rsidR="00AE73B7" w:rsidRPr="005106DA">
        <w:rPr>
          <w:color w:val="000000"/>
          <w:sz w:val="24"/>
          <w:szCs w:val="24"/>
        </w:rPr>
        <w:t>ие бойынша бұрыштарды толықтырып,</w:t>
      </w:r>
      <w:r w:rsidRPr="005106DA">
        <w:rPr>
          <w:color w:val="000000"/>
          <w:sz w:val="24"/>
          <w:szCs w:val="24"/>
        </w:rPr>
        <w:t xml:space="preserve"> ледбуктар мен кейсбуктар, ба</w:t>
      </w:r>
      <w:r w:rsidR="00AE73B7" w:rsidRPr="005106DA">
        <w:rPr>
          <w:color w:val="000000"/>
          <w:sz w:val="24"/>
          <w:szCs w:val="24"/>
        </w:rPr>
        <w:t xml:space="preserve">ла – кітапшалар, альбомдар жасау арқылы тәрбиеленушілердің  Отанға деген сүйіспеншілігін арттырады.  </w:t>
      </w:r>
    </w:p>
    <w:p w:rsidR="00B06433" w:rsidRPr="005106DA" w:rsidRDefault="00B06433" w:rsidP="00B06433">
      <w:pPr>
        <w:tabs>
          <w:tab w:val="left" w:pos="3825"/>
        </w:tabs>
        <w:jc w:val="both"/>
        <w:rPr>
          <w:color w:val="000000"/>
          <w:sz w:val="24"/>
          <w:szCs w:val="24"/>
        </w:rPr>
      </w:pPr>
      <w:r w:rsidRPr="005106DA">
        <w:rPr>
          <w:color w:val="000000"/>
          <w:sz w:val="24"/>
          <w:szCs w:val="24"/>
        </w:rPr>
        <w:lastRenderedPageBreak/>
        <w:t xml:space="preserve">       </w:t>
      </w:r>
      <w:r w:rsidR="00052D07" w:rsidRPr="005106DA">
        <w:rPr>
          <w:b/>
          <w:color w:val="000000"/>
          <w:sz w:val="24"/>
          <w:szCs w:val="24"/>
        </w:rPr>
        <w:t>Қазіргі</w:t>
      </w:r>
      <w:r w:rsidRPr="005106DA">
        <w:rPr>
          <w:b/>
          <w:color w:val="000000"/>
          <w:sz w:val="24"/>
          <w:szCs w:val="24"/>
        </w:rPr>
        <w:t xml:space="preserve"> таңда балабақшамызда</w:t>
      </w:r>
      <w:r w:rsidR="00052D07" w:rsidRPr="005106DA">
        <w:rPr>
          <w:b/>
          <w:color w:val="000000"/>
          <w:sz w:val="24"/>
          <w:szCs w:val="24"/>
        </w:rPr>
        <w:t xml:space="preserve"> ақпараттық-техникалық базал</w:t>
      </w:r>
      <w:r w:rsidRPr="005106DA">
        <w:rPr>
          <w:b/>
          <w:color w:val="000000"/>
          <w:sz w:val="24"/>
          <w:szCs w:val="24"/>
        </w:rPr>
        <w:t>ар бар</w:t>
      </w:r>
      <w:r w:rsidRPr="005106DA">
        <w:rPr>
          <w:color w:val="000000"/>
          <w:sz w:val="24"/>
          <w:szCs w:val="24"/>
        </w:rPr>
        <w:t xml:space="preserve">:  балабақша сайты, интернет жүйесі, балабақшаның инстаграмы, </w:t>
      </w:r>
      <w:r w:rsidR="00052D07" w:rsidRPr="005106DA">
        <w:rPr>
          <w:color w:val="000000"/>
          <w:sz w:val="24"/>
          <w:szCs w:val="24"/>
        </w:rPr>
        <w:t>локальды жүйелер, электронды пошта,</w:t>
      </w:r>
      <w:r w:rsidR="00BD7E1F" w:rsidRPr="005106DA">
        <w:rPr>
          <w:color w:val="FF0000"/>
          <w:sz w:val="24"/>
          <w:szCs w:val="24"/>
        </w:rPr>
        <w:t xml:space="preserve"> </w:t>
      </w:r>
      <w:r w:rsidRPr="005106DA">
        <w:rPr>
          <w:color w:val="000000"/>
          <w:sz w:val="24"/>
          <w:szCs w:val="24"/>
        </w:rPr>
        <w:t>БАҚ-тағы жарияланымдар.</w:t>
      </w:r>
    </w:p>
    <w:p w:rsidR="00AE73B7" w:rsidRPr="005106DA" w:rsidRDefault="00AE73B7" w:rsidP="00AE73B7">
      <w:pPr>
        <w:ind w:firstLine="708"/>
        <w:jc w:val="both"/>
        <w:rPr>
          <w:color w:val="000000"/>
          <w:sz w:val="24"/>
          <w:szCs w:val="24"/>
        </w:rPr>
      </w:pPr>
      <w:r w:rsidRPr="005106DA">
        <w:rPr>
          <w:color w:val="000000"/>
          <w:sz w:val="24"/>
          <w:szCs w:val="24"/>
        </w:rPr>
        <w:t>№33 «Нұрсәт»</w:t>
      </w:r>
      <w:r w:rsidR="00B06433" w:rsidRPr="005106DA">
        <w:rPr>
          <w:color w:val="000000"/>
          <w:sz w:val="24"/>
          <w:szCs w:val="24"/>
        </w:rPr>
        <w:t xml:space="preserve"> балабақшасын басқарудың негізігі</w:t>
      </w:r>
      <w:r w:rsidRPr="005106DA">
        <w:rPr>
          <w:color w:val="000000"/>
          <w:sz w:val="24"/>
          <w:szCs w:val="24"/>
        </w:rPr>
        <w:t xml:space="preserve"> ұст</w:t>
      </w:r>
      <w:r w:rsidR="00B06433" w:rsidRPr="005106DA">
        <w:rPr>
          <w:color w:val="000000"/>
          <w:sz w:val="24"/>
          <w:szCs w:val="24"/>
        </w:rPr>
        <w:t xml:space="preserve">анымдарының бірі - оқу-тәрбие процесі туралы сенімді ақпарат, ата-аналардың пікірлері, жұртшылықтың пікірлері болып табылады. Мәлімет </w:t>
      </w:r>
      <w:r w:rsidRPr="005106DA">
        <w:rPr>
          <w:color w:val="000000"/>
          <w:sz w:val="24"/>
          <w:szCs w:val="24"/>
        </w:rPr>
        <w:t xml:space="preserve">алу мүмкіндігі ретінде білім беру ортасының ашықтығы </w:t>
      </w:r>
      <w:r w:rsidR="00B06433" w:rsidRPr="005106DA">
        <w:rPr>
          <w:color w:val="000000"/>
          <w:sz w:val="24"/>
          <w:szCs w:val="24"/>
        </w:rPr>
        <w:t xml:space="preserve">маңызды. </w:t>
      </w:r>
      <w:r w:rsidR="00741300" w:rsidRPr="005106DA">
        <w:rPr>
          <w:color w:val="000000"/>
          <w:sz w:val="24"/>
          <w:szCs w:val="24"/>
        </w:rPr>
        <w:t>Білім беру қызметтерінің сапасы бойынша б</w:t>
      </w:r>
      <w:r w:rsidRPr="005106DA">
        <w:rPr>
          <w:color w:val="000000"/>
          <w:sz w:val="24"/>
          <w:szCs w:val="24"/>
        </w:rPr>
        <w:t xml:space="preserve">ілімділік, ашықтық арқылы </w:t>
      </w:r>
      <w:r w:rsidR="00741300" w:rsidRPr="005106DA">
        <w:rPr>
          <w:color w:val="000000"/>
          <w:sz w:val="24"/>
          <w:szCs w:val="24"/>
        </w:rPr>
        <w:t xml:space="preserve">белсенді ата-аналардың </w:t>
      </w:r>
      <w:r w:rsidRPr="005106DA">
        <w:rPr>
          <w:color w:val="000000"/>
          <w:sz w:val="24"/>
          <w:szCs w:val="24"/>
        </w:rPr>
        <w:t>қанағаттану</w:t>
      </w:r>
      <w:r w:rsidR="00741300" w:rsidRPr="005106DA">
        <w:rPr>
          <w:color w:val="000000"/>
          <w:sz w:val="24"/>
          <w:szCs w:val="24"/>
        </w:rPr>
        <w:t>ы</w:t>
      </w:r>
      <w:r w:rsidRPr="005106DA">
        <w:rPr>
          <w:color w:val="000000"/>
          <w:sz w:val="24"/>
          <w:szCs w:val="24"/>
        </w:rPr>
        <w:t xml:space="preserve"> артады</w:t>
      </w:r>
      <w:r w:rsidR="00B06433" w:rsidRPr="005106DA">
        <w:rPr>
          <w:color w:val="000000"/>
          <w:sz w:val="24"/>
          <w:szCs w:val="24"/>
        </w:rPr>
        <w:t xml:space="preserve">. </w:t>
      </w:r>
      <w:r w:rsidRPr="005106DA">
        <w:rPr>
          <w:color w:val="000000"/>
          <w:sz w:val="24"/>
          <w:szCs w:val="24"/>
        </w:rPr>
        <w:t>Мұғалім</w:t>
      </w:r>
      <w:r w:rsidR="00741300" w:rsidRPr="005106DA">
        <w:rPr>
          <w:color w:val="000000"/>
          <w:sz w:val="24"/>
          <w:szCs w:val="24"/>
        </w:rPr>
        <w:t>дер мен балалардың белсенділігі жоғарылайды. Жалпы балабақша бойынша марапатт</w:t>
      </w:r>
      <w:r w:rsidRPr="005106DA">
        <w:rPr>
          <w:color w:val="000000"/>
          <w:sz w:val="24"/>
          <w:szCs w:val="24"/>
        </w:rPr>
        <w:t>ар, бейне және фото материалдар аптасына екі рет дерлік жаңартылады, өйткені балабақша жаңалықтары ата-аналар үшін әрқашан өзекті.</w:t>
      </w:r>
      <w:r w:rsidR="00741300" w:rsidRPr="005106DA">
        <w:rPr>
          <w:color w:val="000000"/>
          <w:sz w:val="24"/>
          <w:szCs w:val="24"/>
        </w:rPr>
        <w:t xml:space="preserve"> Ж</w:t>
      </w:r>
      <w:r w:rsidRPr="005106DA">
        <w:rPr>
          <w:color w:val="000000"/>
          <w:sz w:val="24"/>
          <w:szCs w:val="24"/>
        </w:rPr>
        <w:t>ұртшылық</w:t>
      </w:r>
      <w:r w:rsidR="00741300" w:rsidRPr="005106DA">
        <w:rPr>
          <w:color w:val="000000"/>
          <w:sz w:val="24"/>
          <w:szCs w:val="24"/>
        </w:rPr>
        <w:t xml:space="preserve"> тарапынан б</w:t>
      </w:r>
      <w:r w:rsidRPr="005106DA">
        <w:rPr>
          <w:color w:val="000000"/>
          <w:sz w:val="24"/>
          <w:szCs w:val="24"/>
        </w:rPr>
        <w:t>үгінгі таңда көптеген сұрақтар туындайды</w:t>
      </w:r>
      <w:r w:rsidR="00741300" w:rsidRPr="005106DA">
        <w:rPr>
          <w:color w:val="000000"/>
          <w:sz w:val="24"/>
          <w:szCs w:val="24"/>
        </w:rPr>
        <w:t xml:space="preserve">. ««Нұрсәт» балабақшасына қалай жетуге болады,балаларды қанша жастан қабылдайсыз?» - деген сұрақтарға </w:t>
      </w:r>
      <w:r w:rsidRPr="005106DA">
        <w:rPr>
          <w:color w:val="000000"/>
          <w:sz w:val="24"/>
          <w:szCs w:val="24"/>
        </w:rPr>
        <w:t xml:space="preserve">офлайн режимінде, барусыз, </w:t>
      </w:r>
      <w:r w:rsidR="00741300" w:rsidRPr="005106DA">
        <w:rPr>
          <w:color w:val="000000"/>
          <w:sz w:val="24"/>
          <w:szCs w:val="24"/>
        </w:rPr>
        <w:t xml:space="preserve">ашық диалог деңгейінде жауаптар уақытылы қайтарылып отырады. </w:t>
      </w:r>
      <w:r w:rsidRPr="005106DA">
        <w:rPr>
          <w:color w:val="000000"/>
          <w:sz w:val="24"/>
          <w:szCs w:val="24"/>
        </w:rPr>
        <w:t xml:space="preserve">balabagsha.akt.kz сайтында </w:t>
      </w:r>
      <w:r w:rsidR="00741300" w:rsidRPr="005106DA">
        <w:rPr>
          <w:color w:val="000000"/>
          <w:sz w:val="24"/>
          <w:szCs w:val="24"/>
        </w:rPr>
        <w:t xml:space="preserve">ата-аналарға арналған </w:t>
      </w:r>
      <w:r w:rsidRPr="005106DA">
        <w:rPr>
          <w:color w:val="000000"/>
          <w:sz w:val="24"/>
          <w:szCs w:val="24"/>
        </w:rPr>
        <w:t>кеңестер</w:t>
      </w:r>
      <w:r w:rsidR="00741300" w:rsidRPr="005106DA">
        <w:rPr>
          <w:color w:val="000000"/>
          <w:sz w:val="24"/>
          <w:szCs w:val="24"/>
        </w:rPr>
        <w:t xml:space="preserve"> беріліп отырылады.</w:t>
      </w:r>
    </w:p>
    <w:p w:rsidR="00FA0C11" w:rsidRDefault="00FA0C11" w:rsidP="00FA0C11">
      <w:pPr>
        <w:jc w:val="both"/>
        <w:rPr>
          <w:color w:val="000000"/>
          <w:sz w:val="24"/>
          <w:szCs w:val="24"/>
          <w:highlight w:val="yellow"/>
        </w:rPr>
      </w:pPr>
    </w:p>
    <w:p w:rsidR="00D70EDF" w:rsidRDefault="00D70EDF" w:rsidP="00FA0C11">
      <w:pPr>
        <w:jc w:val="both"/>
        <w:rPr>
          <w:color w:val="000000"/>
          <w:sz w:val="24"/>
          <w:szCs w:val="24"/>
          <w:highlight w:val="yellow"/>
        </w:rPr>
      </w:pPr>
    </w:p>
    <w:p w:rsidR="00D70EDF" w:rsidRPr="005106DA" w:rsidRDefault="00D70EDF" w:rsidP="00FA0C11">
      <w:pPr>
        <w:jc w:val="both"/>
        <w:rPr>
          <w:color w:val="000000"/>
          <w:sz w:val="24"/>
          <w:szCs w:val="24"/>
          <w:highlight w:val="yellow"/>
        </w:rPr>
      </w:pPr>
    </w:p>
    <w:p w:rsidR="00FA0C11" w:rsidRPr="005106DA" w:rsidRDefault="00FA0C11" w:rsidP="00FA0C11">
      <w:pPr>
        <w:tabs>
          <w:tab w:val="left" w:pos="3825"/>
        </w:tabs>
        <w:jc w:val="both"/>
        <w:rPr>
          <w:b/>
          <w:sz w:val="24"/>
          <w:szCs w:val="24"/>
        </w:rPr>
      </w:pPr>
      <w:r w:rsidRPr="005106DA">
        <w:rPr>
          <w:b/>
          <w:sz w:val="24"/>
          <w:szCs w:val="24"/>
        </w:rPr>
        <w:t>3. Заттық-кеңістіктік дамытушы орта</w:t>
      </w:r>
    </w:p>
    <w:p w:rsidR="00EB4108" w:rsidRPr="00EB4108" w:rsidRDefault="00EB4108" w:rsidP="00EB4108">
      <w:pPr>
        <w:jc w:val="both"/>
        <w:rPr>
          <w:rFonts w:eastAsia="Calibri"/>
          <w:color w:val="333333"/>
          <w:sz w:val="24"/>
          <w:szCs w:val="24"/>
          <w:shd w:val="clear" w:color="auto" w:fill="FFFFFF"/>
          <w:lang w:eastAsia="en-US"/>
        </w:rPr>
      </w:pPr>
      <w:r>
        <w:rPr>
          <w:rFonts w:eastAsia="Calibri"/>
          <w:color w:val="000000"/>
          <w:sz w:val="24"/>
          <w:szCs w:val="24"/>
          <w:lang w:eastAsia="en-US"/>
        </w:rPr>
        <w:t xml:space="preserve">            </w:t>
      </w:r>
      <w:r w:rsidRPr="00EB4108">
        <w:rPr>
          <w:rFonts w:eastAsia="Calibri"/>
          <w:color w:val="000000"/>
          <w:sz w:val="24"/>
          <w:szCs w:val="24"/>
          <w:lang w:eastAsia="en-US"/>
        </w:rPr>
        <w:t>№33 «Нұрсәт»</w:t>
      </w:r>
      <w:r w:rsidRPr="00EB4108">
        <w:rPr>
          <w:rFonts w:eastAsia="Calibri"/>
          <w:color w:val="000000"/>
          <w:sz w:val="24"/>
          <w:szCs w:val="24"/>
        </w:rPr>
        <w:t xml:space="preserve"> </w:t>
      </w:r>
      <w:r w:rsidRPr="00EB4108">
        <w:rPr>
          <w:rFonts w:eastAsia="Calibri"/>
          <w:color w:val="333333"/>
          <w:sz w:val="24"/>
          <w:szCs w:val="24"/>
          <w:shd w:val="clear" w:color="auto" w:fill="FFFFFF"/>
          <w:lang w:eastAsia="en-US"/>
        </w:rPr>
        <w:t xml:space="preserve"> балабақшасы табиғи нысандар бойынша материалдармен қамтамасыз етілген. Мекеменің 3-ші қабатында экологиялық кабинеті орналастырылған.  </w:t>
      </w:r>
      <w:r w:rsidRPr="00EB4108">
        <w:rPr>
          <w:rFonts w:eastAsia="Calibri"/>
          <w:color w:val="202124"/>
          <w:sz w:val="24"/>
          <w:szCs w:val="24"/>
        </w:rPr>
        <w:t>Экологиялық білім беру міндеттерін шешудің маңызды шарттарының бірі – дамып келе жатқан пәндік ортаны ұйымдастыру. Мұндай орта қоршаған ортаны зерттеуге, зертханада тәжірибе жасауға, өз бетінше бақылау жасауға, табиғи материал жинақтарымен танысуға, тірі объектілерді күтуге арналған экологиялық кабинет бар.</w:t>
      </w:r>
    </w:p>
    <w:p w:rsidR="00EB4108" w:rsidRPr="00EB4108" w:rsidRDefault="00EB4108" w:rsidP="00EB4108">
      <w:pPr>
        <w:jc w:val="both"/>
        <w:rPr>
          <w:rFonts w:eastAsia="Calibri"/>
          <w:color w:val="202124"/>
          <w:sz w:val="24"/>
          <w:szCs w:val="24"/>
          <w:lang w:eastAsia="en-US"/>
        </w:rPr>
      </w:pPr>
      <w:r w:rsidRPr="00EB4108">
        <w:rPr>
          <w:rFonts w:eastAsia="Calibri"/>
          <w:color w:val="202124"/>
          <w:sz w:val="24"/>
          <w:szCs w:val="24"/>
          <w:lang w:eastAsia="en-US"/>
        </w:rPr>
        <w:t xml:space="preserve">       Табиғи тарихи сипаттағы сюжеттік ойындарды ойнау үшін ертегі кейіпкерлерінің  гипстен жасалған мүсіндері , пластик материалдардан жасалған   жануарлар бейнелері бар. Онымен қатар, жеміс ағаштарының макеттері бар. Экология бөлмесінің бір бұрышында тау мен бұлақ макеті  бар. Ғарыш тақырыбына арналған ғарыш көлемінде планеталардың бейнелері  өте әсерлі көрінеді.</w:t>
      </w:r>
    </w:p>
    <w:p w:rsidR="00EB4108" w:rsidRPr="00EB4108" w:rsidRDefault="00EB4108" w:rsidP="00EB4108">
      <w:pPr>
        <w:shd w:val="clear" w:color="auto" w:fill="FFFFFF"/>
        <w:jc w:val="both"/>
        <w:rPr>
          <w:color w:val="212121"/>
          <w:sz w:val="24"/>
          <w:szCs w:val="24"/>
        </w:rPr>
      </w:pPr>
      <w:r w:rsidRPr="00EB4108">
        <w:rPr>
          <w:color w:val="212121"/>
          <w:sz w:val="24"/>
          <w:szCs w:val="24"/>
        </w:rPr>
        <w:t xml:space="preserve">       Заттық –дамытушы орта-бұл баланың іс-әрекетінің материалдық жүйесі,олардың рухани және физикалық дамуының функционалдық мазмұны.</w:t>
      </w:r>
    </w:p>
    <w:p w:rsidR="00EB4108" w:rsidRPr="00EB4108" w:rsidRDefault="00EB4108" w:rsidP="00EB4108">
      <w:pPr>
        <w:shd w:val="clear" w:color="auto" w:fill="FFFFFF"/>
        <w:jc w:val="both"/>
        <w:rPr>
          <w:color w:val="212121"/>
          <w:sz w:val="24"/>
          <w:szCs w:val="24"/>
        </w:rPr>
      </w:pPr>
      <w:r w:rsidRPr="00EB4108">
        <w:rPr>
          <w:color w:val="212121"/>
          <w:sz w:val="24"/>
          <w:szCs w:val="24"/>
        </w:rPr>
        <w:t xml:space="preserve">Заттық-дамытушы ортаны құру компоненттерінің қажеттігі, басқа да білім беру ұйымдарынан өзгешілігі, мектепке дейінгі ұйымдардағы педагогикалық үрдістердің ерекшелігі. Мектепке дейінгі педагогика- бұл </w:t>
      </w:r>
      <w:r w:rsidR="00751837">
        <w:rPr>
          <w:color w:val="212121"/>
          <w:sz w:val="24"/>
          <w:szCs w:val="24"/>
        </w:rPr>
        <w:t xml:space="preserve">балабақшадағы </w:t>
      </w:r>
      <w:r w:rsidRPr="00EB4108">
        <w:rPr>
          <w:color w:val="212121"/>
          <w:sz w:val="24"/>
          <w:szCs w:val="24"/>
        </w:rPr>
        <w:t>педагогикалық үрдісті ұйымдастырудың   жеке бағыттары. Педагогикалық үрдісті ұйымдастыруда міндетті түрде аталған мәселеге, яғни көрсетілген талаптар  мен айқындалған зоналарға жеткілікті көңіл бөлінген. Стандарт талаптарына сай негізгі білім беру бағдарламалары мектепке дейінгі ұйымдарда білім беру салаларында( «Қатынас», «Таным», «Шығармашылық», «Әлеуметтік») тәрбиеленушілеріне жекебас ерекшеліктері мен жас ерекшелік мүмкіндіктеріне сәйкес.</w:t>
      </w:r>
    </w:p>
    <w:p w:rsidR="00EB4108" w:rsidRPr="00EB4108" w:rsidRDefault="00EB4108" w:rsidP="00EB4108">
      <w:pPr>
        <w:shd w:val="clear" w:color="auto" w:fill="FFFFFF"/>
        <w:jc w:val="both"/>
        <w:rPr>
          <w:color w:val="333333"/>
          <w:sz w:val="24"/>
          <w:szCs w:val="24"/>
        </w:rPr>
      </w:pPr>
      <w:r w:rsidRPr="00EB4108">
        <w:rPr>
          <w:color w:val="212121"/>
          <w:sz w:val="24"/>
          <w:szCs w:val="24"/>
        </w:rPr>
        <w:t xml:space="preserve">      Мектепке дейінгі ұйымдарда дамытушы ортаны ұйымдастыру стандарт құрылымына қарай,әр баланың жеке дара дамуына, олардың бейімділігі,қызығушылығы,белсенділік деңгейлерінің тиімділігіне орай құрастырылған. </w:t>
      </w:r>
      <w:r w:rsidRPr="00EB4108">
        <w:rPr>
          <w:color w:val="333333"/>
          <w:sz w:val="24"/>
          <w:szCs w:val="24"/>
        </w:rPr>
        <w:t>Балалардың дамуындағы маңызды факторлардың бірі – олардың қабілеттерін қалыптастыруға заттық –кеңістікті дұрыс   таңдау болып табылады.</w:t>
      </w:r>
    </w:p>
    <w:p w:rsidR="00EB4108" w:rsidRPr="00EB4108" w:rsidRDefault="00EB4108" w:rsidP="00EB4108">
      <w:pPr>
        <w:shd w:val="clear" w:color="auto" w:fill="FFFFFF"/>
        <w:jc w:val="both"/>
        <w:rPr>
          <w:color w:val="212121"/>
          <w:sz w:val="24"/>
          <w:szCs w:val="24"/>
        </w:rPr>
      </w:pPr>
      <w:r w:rsidRPr="00EB4108">
        <w:rPr>
          <w:color w:val="333333"/>
          <w:sz w:val="24"/>
          <w:szCs w:val="24"/>
        </w:rPr>
        <w:t xml:space="preserve">      Баланы  жан-жақты дамытудың тиімді жолдарының бірі- бала қабілетін арттыратын қолайлы заттық- кеңістік дамытушы ортасын ұйымдастыру, құру болып табылады.</w:t>
      </w:r>
    </w:p>
    <w:p w:rsidR="00EB4108" w:rsidRPr="00EB4108" w:rsidRDefault="00EB4108" w:rsidP="00EB4108">
      <w:pPr>
        <w:shd w:val="clear" w:color="auto" w:fill="FFFFFF"/>
        <w:jc w:val="both"/>
        <w:rPr>
          <w:color w:val="333333"/>
          <w:sz w:val="24"/>
          <w:szCs w:val="24"/>
        </w:rPr>
      </w:pPr>
      <w:r w:rsidRPr="00EB4108">
        <w:rPr>
          <w:color w:val="333333"/>
          <w:sz w:val="24"/>
          <w:szCs w:val="24"/>
        </w:rPr>
        <w:t xml:space="preserve">      Заттық-кеңістік дамытушы ортаны құруда  міндетті түрде әр жастағы балалардың жеке ерекшеліктері мен қабілеттерін , қызығушылығын ескеруіміз қажет. Заттық-кеңістіктік дамытушы орта – балаға заттар мен ойыншықтарға еркін қолжетімділікті және немен айналысатынын өз бетінше таңдауын қамтамасыз етеді. </w:t>
      </w:r>
    </w:p>
    <w:p w:rsidR="00EB4108" w:rsidRPr="00EB4108" w:rsidRDefault="00EB4108" w:rsidP="00EB4108">
      <w:pPr>
        <w:shd w:val="clear" w:color="auto" w:fill="FFFFFF"/>
        <w:jc w:val="both"/>
        <w:rPr>
          <w:color w:val="333333"/>
          <w:sz w:val="24"/>
          <w:szCs w:val="24"/>
        </w:rPr>
      </w:pPr>
      <w:r w:rsidRPr="00EB4108">
        <w:rPr>
          <w:color w:val="333333"/>
          <w:sz w:val="24"/>
          <w:szCs w:val="24"/>
        </w:rPr>
        <w:t xml:space="preserve">       Дамытушы ортада балаға өз қызығушылықтары мен мүмкіндіктеріне сүйене отырып, өзін қызықтыратын ойын материалдарымен ойнауға мүмкіндік ала алуы тиіс.</w:t>
      </w:r>
    </w:p>
    <w:p w:rsidR="00EB4108" w:rsidRPr="00EB4108" w:rsidRDefault="00EB4108" w:rsidP="00EB4108">
      <w:pPr>
        <w:shd w:val="clear" w:color="auto" w:fill="FFFFFF"/>
        <w:jc w:val="both"/>
        <w:rPr>
          <w:color w:val="333333"/>
          <w:sz w:val="24"/>
          <w:szCs w:val="24"/>
        </w:rPr>
      </w:pPr>
      <w:r w:rsidRPr="00EB4108">
        <w:rPr>
          <w:color w:val="333333"/>
          <w:sz w:val="24"/>
          <w:szCs w:val="24"/>
        </w:rPr>
        <w:t xml:space="preserve">     Дұрыс құрылған дамытушы ортада бала әрекетке ынталандырылады, бала тұлға ретінде дамиды, қабілеттерінің ерте көрінуіне ықпал болады және  еркін шешім қабылдауға қалыптасады .  Біздің балабақшада сауықтыру-шынықтыру  орталығы, дене шынықтыру алаңы бар. Балалар </w:t>
      </w:r>
      <w:r w:rsidRPr="00EB4108">
        <w:rPr>
          <w:color w:val="333333"/>
          <w:sz w:val="24"/>
          <w:szCs w:val="24"/>
        </w:rPr>
        <w:lastRenderedPageBreak/>
        <w:t>алаңдары талапқа сай жабдықталған. Жабдықты таңдаудағы маңызды талаптардың бірі – оны пайдалану кезінде балалардың қауіпсіздігін қамтамасыз ету болып табылады. Барлық материалдар гигиеналық талаптарға сай, экологиялық таза әрі берік .</w:t>
      </w:r>
    </w:p>
    <w:p w:rsidR="00EB4108" w:rsidRPr="00EB4108" w:rsidRDefault="00EB4108" w:rsidP="00EB4108">
      <w:pPr>
        <w:tabs>
          <w:tab w:val="left" w:pos="3825"/>
        </w:tabs>
        <w:jc w:val="both"/>
        <w:rPr>
          <w:color w:val="000000"/>
          <w:sz w:val="24"/>
          <w:szCs w:val="24"/>
        </w:rPr>
      </w:pPr>
      <w:r w:rsidRPr="00EB4108">
        <w:rPr>
          <w:color w:val="000000"/>
          <w:sz w:val="24"/>
          <w:szCs w:val="24"/>
        </w:rPr>
        <w:t>Біздің балабақшамызда пәндік-ойын ортасына арналған материалдар жеткілікті.</w:t>
      </w:r>
      <w:r w:rsidRPr="00EB4108">
        <w:rPr>
          <w:color w:val="000000"/>
          <w:sz w:val="24"/>
          <w:szCs w:val="24"/>
          <w:shd w:val="clear" w:color="auto" w:fill="FFFFFF"/>
        </w:rPr>
        <w:t xml:space="preserve"> </w:t>
      </w:r>
    </w:p>
    <w:p w:rsidR="00EB4108" w:rsidRPr="00EB4108" w:rsidRDefault="00EB4108" w:rsidP="00EB4108">
      <w:pPr>
        <w:tabs>
          <w:tab w:val="left" w:pos="3825"/>
        </w:tabs>
        <w:jc w:val="both"/>
        <w:rPr>
          <w:color w:val="000000"/>
          <w:sz w:val="24"/>
          <w:szCs w:val="24"/>
        </w:rPr>
      </w:pPr>
      <w:r w:rsidRPr="00EB4108">
        <w:rPr>
          <w:color w:val="000000"/>
          <w:sz w:val="24"/>
          <w:szCs w:val="24"/>
          <w:shd w:val="clear" w:color="auto" w:fill="FFFFFF"/>
        </w:rPr>
        <w:t xml:space="preserve">       Мектепке дейінгі ұйымда оқу - тәрбие жұмысының басты шарты – пәндік дамыту ортасын құру болып табылады. Дамыту ортасы деп пайдалы ұйымдастырылған, әртүрлі материалдармен толықтырылған, арнайы жабдықталған жайлы жағдай деп түсіну керек. Мұндай ортада барлық топ балаларын танымдық шығармашылық іс - әрекетке бір уақытта белсенді араластыруға болады. Ортаны құрудың анықтаушы сәті педагогикалық пікір, мақсат болып табылады. Бұл мақсатқа жету таңдаған білім беру бағдарламасын іске асыру арқылы жүзеге асырылады.</w:t>
      </w:r>
      <w:r w:rsidRPr="00EB4108">
        <w:rPr>
          <w:color w:val="000000"/>
          <w:sz w:val="24"/>
          <w:szCs w:val="24"/>
        </w:rPr>
        <w:br/>
        <w:t xml:space="preserve">       Дамыту ортасын құра отырып, біз топтардағы балалардың ерекшеліктерін ескереміз. Жасы, даму деңгейі, білімділігі, қызығушылығы, қабілеті, құрамы т. б.</w:t>
      </w:r>
      <w:r w:rsidRPr="00EB4108">
        <w:rPr>
          <w:color w:val="000000"/>
          <w:sz w:val="24"/>
          <w:szCs w:val="24"/>
        </w:rPr>
        <w:br/>
        <w:t xml:space="preserve">Пәндік дамыту ортасы талаптарға сай  ұйымдастырылған   : </w:t>
      </w:r>
    </w:p>
    <w:p w:rsidR="00EB4108" w:rsidRPr="00EB4108" w:rsidRDefault="00EB4108" w:rsidP="00EB4108">
      <w:pPr>
        <w:tabs>
          <w:tab w:val="left" w:pos="3825"/>
        </w:tabs>
        <w:jc w:val="both"/>
        <w:rPr>
          <w:color w:val="000000"/>
          <w:sz w:val="24"/>
          <w:szCs w:val="24"/>
        </w:rPr>
      </w:pPr>
      <w:r w:rsidRPr="00EB4108">
        <w:rPr>
          <w:color w:val="000000"/>
          <w:sz w:val="24"/>
          <w:szCs w:val="24"/>
          <w:shd w:val="clear" w:color="auto" w:fill="FFFFFF"/>
        </w:rPr>
        <w:t>1) Әрбір жас ерекшелігіндегі топтарда өз бетімен мақсатқа бағытталған белсенді іс - әрекетке жағдай жасалған (ойын, бейнелеу, сахналау)</w:t>
      </w:r>
      <w:r w:rsidRPr="00EB4108">
        <w:rPr>
          <w:rFonts w:ascii="Calibri" w:hAnsi="Calibri"/>
          <w:sz w:val="24"/>
          <w:szCs w:val="24"/>
        </w:rPr>
        <w:t>.</w:t>
      </w:r>
      <w:r w:rsidRPr="00EB4108">
        <w:rPr>
          <w:color w:val="000000"/>
          <w:sz w:val="24"/>
          <w:szCs w:val="24"/>
        </w:rPr>
        <w:br/>
        <w:t>2) Даму ортасындағы пәндердің жан-жақтылығы, топтың ішінде қажетті балаларға оның дамуына қажетті ықпал ететін материалдар ғана алынған.</w:t>
      </w:r>
      <w:r w:rsidRPr="00EB4108">
        <w:rPr>
          <w:color w:val="000000"/>
          <w:sz w:val="24"/>
          <w:szCs w:val="24"/>
        </w:rPr>
        <w:br/>
        <w:t>3) Ұлдар мен қыздардың қызығушылығына сәйкес даму ортасы мазмұнды құрылған.</w:t>
      </w:r>
      <w:r w:rsidRPr="00EB4108">
        <w:rPr>
          <w:color w:val="000000"/>
          <w:sz w:val="24"/>
          <w:szCs w:val="24"/>
        </w:rPr>
        <w:br/>
        <w:t xml:space="preserve">4) Дамыту ортасындағы пәндерін орналастыру және ұйымдастыру балалардың қажеттілігі мен жас ерекшеліктеріне сәйкестендірілген. </w:t>
      </w:r>
      <w:r w:rsidRPr="00EB4108">
        <w:rPr>
          <w:color w:val="000000"/>
          <w:sz w:val="24"/>
          <w:szCs w:val="24"/>
        </w:rPr>
        <w:br/>
        <w:t>5) Барлық жас ерекшелігіндегі топтарда демалуға жайлы орындар белгіленген.</w:t>
      </w:r>
      <w:r w:rsidRPr="00EB4108">
        <w:rPr>
          <w:color w:val="000000"/>
          <w:sz w:val="24"/>
          <w:szCs w:val="24"/>
        </w:rPr>
        <w:br/>
        <w:t xml:space="preserve">     Біздің балабақшада мектепке дейінгі баланың дамуына ерекше көңіл бөлінеді.  </w:t>
      </w:r>
      <w:r w:rsidRPr="00EB4108">
        <w:rPr>
          <w:color w:val="000000"/>
          <w:sz w:val="24"/>
          <w:szCs w:val="24"/>
        </w:rPr>
        <w:br/>
        <w:t xml:space="preserve"> Пәндік дамыту ортасы мақсаттарды, міндеттерді және білім беру бағдарламасының мазмұнын іске асыруға мүмкіндік береді. </w:t>
      </w:r>
    </w:p>
    <w:p w:rsidR="00EB4108" w:rsidRPr="00EB4108" w:rsidRDefault="00EB4108" w:rsidP="00EB4108">
      <w:pPr>
        <w:jc w:val="both"/>
        <w:rPr>
          <w:rFonts w:eastAsia="Calibri"/>
          <w:color w:val="000000"/>
          <w:sz w:val="24"/>
          <w:szCs w:val="24"/>
          <w:lang w:eastAsia="en-US"/>
        </w:rPr>
      </w:pPr>
      <w:r w:rsidRPr="00EB4108">
        <w:rPr>
          <w:color w:val="000000"/>
          <w:sz w:val="24"/>
          <w:szCs w:val="24"/>
        </w:rPr>
        <w:t>Баланың музыкалық дамуы- педагогтың  өткізілетін ұйымдастырылған оқу қызметі ғана емес, сонымен қатар, өз бетінше ойнау, музыкалық ойыншықтармен тәжірибе жасау және шығармашылық музыка шығарумен еркін айналысу мүмкіндігімен шартталады.</w:t>
      </w:r>
    </w:p>
    <w:p w:rsidR="00EB4108" w:rsidRPr="00EB4108" w:rsidRDefault="00EB4108" w:rsidP="00EB4108">
      <w:pPr>
        <w:jc w:val="both"/>
        <w:rPr>
          <w:color w:val="000000"/>
          <w:sz w:val="24"/>
          <w:szCs w:val="24"/>
        </w:rPr>
      </w:pPr>
      <w:r w:rsidRPr="00EB4108">
        <w:rPr>
          <w:color w:val="000000"/>
          <w:sz w:val="24"/>
          <w:szCs w:val="24"/>
        </w:rPr>
        <w:t xml:space="preserve">      Баланың дербес шығармашылық қызметі, пәнді дамытатын арнайы орта құрылған жағдайда мүмкін болады.</w:t>
      </w:r>
    </w:p>
    <w:p w:rsidR="00EB4108" w:rsidRPr="00EB4108" w:rsidRDefault="00EB4108" w:rsidP="00EB4108">
      <w:pPr>
        <w:jc w:val="both"/>
        <w:rPr>
          <w:color w:val="000000"/>
          <w:sz w:val="24"/>
          <w:szCs w:val="24"/>
        </w:rPr>
      </w:pPr>
      <w:r w:rsidRPr="00EB4108">
        <w:rPr>
          <w:color w:val="000000"/>
          <w:sz w:val="24"/>
          <w:szCs w:val="24"/>
        </w:rPr>
        <w:t>Балалардың дербес музыкалық және театрлық  іс-әрекетін дамыту үшін топтағы (музыкалық аймақтағы) музыкалық бұрыштың маңызы зор.</w:t>
      </w:r>
    </w:p>
    <w:p w:rsidR="00EB4108" w:rsidRPr="00EB4108" w:rsidRDefault="00EB4108" w:rsidP="00EB4108">
      <w:pPr>
        <w:jc w:val="both"/>
        <w:rPr>
          <w:color w:val="000000"/>
          <w:sz w:val="24"/>
          <w:szCs w:val="24"/>
        </w:rPr>
      </w:pPr>
      <w:r w:rsidRPr="00EB4108">
        <w:rPr>
          <w:color w:val="000000"/>
          <w:sz w:val="24"/>
          <w:szCs w:val="24"/>
        </w:rPr>
        <w:t xml:space="preserve">       Балалар шығармашылығының дамуы көбінесе жабдықталуына және оның тартымдылығына байланысты. Балабақшамыздың барлық топтарында «БиБаБо» қуыршақ пен адам бойымен бойлас қуыршақ театрлары, көлеңкелі, саусақ  және үстел үстіндегі театрға арналған жабдықтар бар.  </w:t>
      </w:r>
    </w:p>
    <w:p w:rsidR="00EB4108" w:rsidRPr="00EB4108" w:rsidRDefault="00EB4108" w:rsidP="00EB4108">
      <w:pPr>
        <w:shd w:val="clear" w:color="auto" w:fill="FFFFFF"/>
        <w:jc w:val="both"/>
        <w:rPr>
          <w:color w:val="333333"/>
          <w:sz w:val="24"/>
          <w:szCs w:val="24"/>
        </w:rPr>
      </w:pPr>
      <w:r w:rsidRPr="00EB4108">
        <w:rPr>
          <w:color w:val="333333"/>
          <w:sz w:val="24"/>
          <w:szCs w:val="24"/>
        </w:rPr>
        <w:t xml:space="preserve">      Мектеп жасына дейінгі балалардың шығармашылығы көп қырлы болғандықтан, баланың қызығушылығын қолдап, жаңғыртып отырғанда ғана бала бойындағы шығармашылық әлеуетті ашуға ықпал етеміз.   </w:t>
      </w:r>
      <w:r w:rsidRPr="00EB4108">
        <w:rPr>
          <w:color w:val="000000"/>
          <w:sz w:val="24"/>
          <w:szCs w:val="24"/>
        </w:rPr>
        <w:t xml:space="preserve"> </w:t>
      </w:r>
    </w:p>
    <w:p w:rsidR="00EB4108" w:rsidRPr="00EB4108" w:rsidRDefault="00EB4108" w:rsidP="00EB4108">
      <w:pPr>
        <w:tabs>
          <w:tab w:val="left" w:pos="3825"/>
        </w:tabs>
        <w:jc w:val="both"/>
        <w:rPr>
          <w:color w:val="000000"/>
          <w:sz w:val="24"/>
          <w:szCs w:val="24"/>
        </w:rPr>
      </w:pPr>
      <w:r w:rsidRPr="00EB4108">
        <w:rPr>
          <w:color w:val="000000"/>
          <w:sz w:val="24"/>
          <w:szCs w:val="24"/>
        </w:rPr>
        <w:t xml:space="preserve">       Балабақша аумағында  гүлзарлар бар. Әр топтың ойын алаңы  балалардың жас ерекшеліктеріне сай  дамытушы шағын спорт және ойын формаларымен жабдықталған. Сонымен қатар, жабық құмсалғыштармен қамтамасыз етілген. №33«Нұрсәт» балабақшасының  спорт алаңында теннистік корты орналастырылған.  Балабақшаның қабырғаларында  ақпараттық және танымдық сипаттағы стендтер  ілінген. Балабақша топтарында "Денсаулық", "</w:t>
      </w:r>
      <w:r w:rsidR="00751837">
        <w:rPr>
          <w:color w:val="000000"/>
          <w:sz w:val="24"/>
          <w:szCs w:val="24"/>
        </w:rPr>
        <w:t>Қатынас</w:t>
      </w:r>
      <w:r w:rsidRPr="00EB4108">
        <w:rPr>
          <w:color w:val="000000"/>
          <w:sz w:val="24"/>
          <w:szCs w:val="24"/>
        </w:rPr>
        <w:t>", "Таным", "Шығармашылық", "Әлеумет" (Қазақстан Республикасының Мемлекеттік жалпыға міндетті білім беру стандартына сәйкес) бес білім беру саласы бойынша баланың дамуын қамтамасыз ететін қолайлы пәндік орталары бар. Балалар жарақатының алдын алу бойынша жұмыс әрдайым жоспар бойынша  жүргізіліп тұрады. Тәрбиеленушілердің қауіпсіздігін қамтамасыз ету барысында көптеген іс-шаралар өткізіледі.</w:t>
      </w:r>
    </w:p>
    <w:p w:rsidR="00EB4108" w:rsidRPr="00EB4108" w:rsidRDefault="00EB4108" w:rsidP="00EB4108">
      <w:pPr>
        <w:tabs>
          <w:tab w:val="left" w:pos="3825"/>
        </w:tabs>
        <w:jc w:val="both"/>
        <w:rPr>
          <w:color w:val="000000"/>
          <w:sz w:val="24"/>
          <w:szCs w:val="24"/>
        </w:rPr>
      </w:pPr>
      <w:r w:rsidRPr="00EB4108">
        <w:rPr>
          <w:color w:val="000000"/>
          <w:sz w:val="24"/>
          <w:szCs w:val="24"/>
        </w:rPr>
        <w:t xml:space="preserve">      Тәрбиеленушілер мен педагогтардың экстремалды жағдайларда іс-әрекет ету қабілетін қалыптастыратын практикалық іс-шаралар ұйымдастырылады.  Мектеп жасына дейінгі балалармен жол қозғалысы ережелері жоспар бойынша жұмыс жүргізілуде.</w:t>
      </w:r>
    </w:p>
    <w:p w:rsidR="00EB4108" w:rsidRDefault="00EB4108" w:rsidP="00D82125">
      <w:pPr>
        <w:tabs>
          <w:tab w:val="left" w:pos="3825"/>
        </w:tabs>
        <w:jc w:val="both"/>
        <w:rPr>
          <w:rFonts w:ascii="Calibri" w:eastAsia="Calibri" w:hAnsi="Calibri"/>
          <w:color w:val="000000"/>
          <w:sz w:val="32"/>
          <w:szCs w:val="32"/>
          <w:lang w:eastAsia="en-US"/>
        </w:rPr>
      </w:pPr>
    </w:p>
    <w:p w:rsidR="00A019A7" w:rsidRPr="005106DA" w:rsidRDefault="00FA0C11" w:rsidP="00D82125">
      <w:pPr>
        <w:tabs>
          <w:tab w:val="left" w:pos="3825"/>
        </w:tabs>
        <w:jc w:val="both"/>
        <w:rPr>
          <w:sz w:val="24"/>
          <w:szCs w:val="24"/>
          <w:highlight w:val="yellow"/>
        </w:rPr>
      </w:pPr>
      <w:r w:rsidRPr="005106DA">
        <w:rPr>
          <w:b/>
          <w:sz w:val="24"/>
          <w:szCs w:val="24"/>
        </w:rPr>
        <w:t>4. Ерекше білім берілуіне қажеттілігі бар балаларды оқыту</w:t>
      </w:r>
      <w:r w:rsidRPr="005106DA">
        <w:rPr>
          <w:sz w:val="24"/>
          <w:szCs w:val="24"/>
        </w:rPr>
        <w:t xml:space="preserve"> </w:t>
      </w:r>
    </w:p>
    <w:p w:rsidR="005953D0" w:rsidRPr="005953D0" w:rsidRDefault="005953D0" w:rsidP="005953D0">
      <w:pPr>
        <w:tabs>
          <w:tab w:val="left" w:pos="420"/>
        </w:tabs>
        <w:spacing w:after="160" w:line="259" w:lineRule="auto"/>
        <w:jc w:val="both"/>
        <w:rPr>
          <w:rFonts w:eastAsia="Calibri"/>
          <w:b/>
          <w:color w:val="000000"/>
          <w:sz w:val="24"/>
          <w:szCs w:val="24"/>
          <w:lang w:eastAsia="en-US"/>
        </w:rPr>
      </w:pPr>
      <w:r w:rsidRPr="005953D0">
        <w:rPr>
          <w:rFonts w:eastAsia="Calibri"/>
          <w:color w:val="000000"/>
          <w:sz w:val="24"/>
          <w:szCs w:val="24"/>
          <w:lang w:eastAsia="en-US"/>
        </w:rPr>
        <w:lastRenderedPageBreak/>
        <w:t xml:space="preserve">№33 «Нұрсәт» балабақшасының психологі –  арнаулы ортак деңгейдің бірінші санатты маманы Қазмұханбетова Г.Б . </w:t>
      </w:r>
    </w:p>
    <w:p w:rsidR="005953D0" w:rsidRPr="005953D0" w:rsidRDefault="005953D0" w:rsidP="005953D0">
      <w:pPr>
        <w:spacing w:after="160" w:line="259" w:lineRule="auto"/>
        <w:rPr>
          <w:rFonts w:eastAsia="Calibri"/>
          <w:b/>
          <w:color w:val="000000"/>
          <w:sz w:val="24"/>
          <w:szCs w:val="24"/>
          <w:lang w:val="ru-RU" w:eastAsia="en-US"/>
        </w:rPr>
      </w:pPr>
      <w:r w:rsidRPr="005953D0">
        <w:rPr>
          <w:rFonts w:eastAsia="Calibri"/>
          <w:b/>
          <w:color w:val="000000"/>
          <w:sz w:val="24"/>
          <w:szCs w:val="24"/>
          <w:lang w:val="ru-RU" w:eastAsia="en-US"/>
        </w:rPr>
        <w:t>Білімі</w:t>
      </w:r>
      <w:r w:rsidR="001C1840">
        <w:rPr>
          <w:rFonts w:eastAsia="Calibri"/>
          <w:b/>
          <w:color w:val="000000"/>
          <w:sz w:val="24"/>
          <w:szCs w:val="24"/>
          <w:lang w:val="ru-RU" w:eastAsia="en-US"/>
        </w:rPr>
        <w:t>:</w:t>
      </w:r>
    </w:p>
    <w:tbl>
      <w:tblPr>
        <w:tblStyle w:val="81"/>
        <w:tblW w:w="0" w:type="auto"/>
        <w:tblInd w:w="0" w:type="dxa"/>
        <w:tblLook w:val="04A0" w:firstRow="1" w:lastRow="0" w:firstColumn="1" w:lastColumn="0" w:noHBand="0" w:noVBand="1"/>
      </w:tblPr>
      <w:tblGrid>
        <w:gridCol w:w="2392"/>
        <w:gridCol w:w="2393"/>
        <w:gridCol w:w="2393"/>
        <w:gridCol w:w="2393"/>
      </w:tblGrid>
      <w:tr w:rsidR="005953D0" w:rsidRPr="005953D0" w:rsidTr="00FA3896">
        <w:tc>
          <w:tcPr>
            <w:tcW w:w="239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b/>
                <w:color w:val="000000"/>
                <w:sz w:val="24"/>
                <w:szCs w:val="24"/>
                <w:lang w:val="ru-RU"/>
              </w:rPr>
            </w:pPr>
            <w:r w:rsidRPr="005953D0">
              <w:rPr>
                <w:rFonts w:ascii="Times New Roman" w:hAnsi="Times New Roman"/>
                <w:b/>
                <w:color w:val="000000"/>
                <w:sz w:val="24"/>
                <w:szCs w:val="24"/>
                <w:lang w:val="ru-RU"/>
              </w:rPr>
              <w:t xml:space="preserve">Білімі </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b/>
                <w:color w:val="000000"/>
                <w:sz w:val="24"/>
                <w:szCs w:val="24"/>
                <w:lang w:val="ru-RU"/>
              </w:rPr>
            </w:pPr>
            <w:r w:rsidRPr="005953D0">
              <w:rPr>
                <w:rFonts w:ascii="Times New Roman" w:hAnsi="Times New Roman"/>
                <w:b/>
                <w:color w:val="000000"/>
                <w:sz w:val="24"/>
                <w:szCs w:val="24"/>
                <w:lang w:val="ru-RU"/>
              </w:rPr>
              <w:t>Оқу орыны</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b/>
                <w:color w:val="000000"/>
                <w:sz w:val="24"/>
                <w:szCs w:val="24"/>
                <w:lang w:val="ru-RU"/>
              </w:rPr>
            </w:pPr>
            <w:r w:rsidRPr="005953D0">
              <w:rPr>
                <w:rFonts w:ascii="Times New Roman" w:hAnsi="Times New Roman"/>
                <w:b/>
                <w:color w:val="000000"/>
                <w:sz w:val="24"/>
                <w:szCs w:val="24"/>
                <w:lang w:val="ru-RU"/>
              </w:rPr>
              <w:t>Оқу жылдары</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b/>
                <w:color w:val="000000"/>
                <w:sz w:val="24"/>
                <w:szCs w:val="24"/>
                <w:lang w:val="ru-RU"/>
              </w:rPr>
            </w:pPr>
            <w:r w:rsidRPr="005953D0">
              <w:rPr>
                <w:rFonts w:ascii="Times New Roman" w:hAnsi="Times New Roman"/>
                <w:b/>
                <w:color w:val="000000"/>
                <w:sz w:val="24"/>
                <w:szCs w:val="24"/>
                <w:lang w:val="ru-RU"/>
              </w:rPr>
              <w:t>Мамандығы</w:t>
            </w:r>
          </w:p>
        </w:tc>
      </w:tr>
      <w:tr w:rsidR="005953D0" w:rsidRPr="005953D0" w:rsidTr="00FA3896">
        <w:tc>
          <w:tcPr>
            <w:tcW w:w="239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ind w:firstLine="708"/>
              <w:rPr>
                <w:rFonts w:ascii="Times New Roman" w:hAnsi="Times New Roman"/>
                <w:color w:val="000000"/>
                <w:sz w:val="24"/>
                <w:szCs w:val="24"/>
                <w:lang w:val="ru-RU"/>
              </w:rPr>
            </w:pPr>
            <w:r w:rsidRPr="005953D0">
              <w:rPr>
                <w:rFonts w:ascii="Times New Roman" w:hAnsi="Times New Roman"/>
                <w:color w:val="000000"/>
                <w:sz w:val="24"/>
                <w:szCs w:val="24"/>
                <w:lang w:val="ru-RU"/>
              </w:rPr>
              <w:t xml:space="preserve">Жоғары </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color w:val="000000"/>
                <w:sz w:val="24"/>
                <w:szCs w:val="24"/>
                <w:lang w:val="ru-RU"/>
              </w:rPr>
            </w:pPr>
            <w:r w:rsidRPr="005953D0">
              <w:rPr>
                <w:rFonts w:ascii="Times New Roman" w:hAnsi="Times New Roman"/>
                <w:color w:val="000000"/>
                <w:sz w:val="24"/>
                <w:szCs w:val="24"/>
                <w:lang w:val="ru-RU"/>
              </w:rPr>
              <w:t>Қ.Жұбанов атындағы АМИ</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color w:val="000000"/>
                <w:sz w:val="24"/>
                <w:szCs w:val="24"/>
                <w:lang w:val="ru-RU"/>
              </w:rPr>
            </w:pPr>
            <w:r w:rsidRPr="005953D0">
              <w:rPr>
                <w:rFonts w:ascii="Times New Roman" w:hAnsi="Times New Roman"/>
                <w:color w:val="000000"/>
                <w:sz w:val="24"/>
                <w:szCs w:val="24"/>
                <w:lang w:val="ru-RU"/>
              </w:rPr>
              <w:t>2013-2016</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rFonts w:ascii="Times New Roman" w:hAnsi="Times New Roman"/>
                <w:color w:val="000000"/>
                <w:sz w:val="24"/>
                <w:szCs w:val="24"/>
                <w:lang w:val="ru-RU"/>
              </w:rPr>
            </w:pPr>
            <w:r w:rsidRPr="005953D0">
              <w:rPr>
                <w:rFonts w:ascii="Times New Roman" w:hAnsi="Times New Roman"/>
                <w:color w:val="000000"/>
                <w:sz w:val="24"/>
                <w:szCs w:val="24"/>
                <w:lang w:val="ru-RU"/>
              </w:rPr>
              <w:t>Педагогика және психология</w:t>
            </w:r>
          </w:p>
        </w:tc>
      </w:tr>
    </w:tbl>
    <w:p w:rsidR="005953D0" w:rsidRPr="005953D0" w:rsidRDefault="005953D0" w:rsidP="005953D0">
      <w:pPr>
        <w:spacing w:after="160" w:line="259" w:lineRule="auto"/>
        <w:jc w:val="both"/>
        <w:rPr>
          <w:rFonts w:eastAsia="Calibri"/>
          <w:sz w:val="24"/>
          <w:szCs w:val="24"/>
          <w:lang w:eastAsia="en-US"/>
        </w:rPr>
      </w:pPr>
      <w:r w:rsidRPr="005953D0">
        <w:rPr>
          <w:rFonts w:eastAsia="Calibri"/>
          <w:b/>
          <w:color w:val="000000"/>
          <w:sz w:val="24"/>
          <w:szCs w:val="24"/>
          <w:lang w:val="ru-RU" w:eastAsia="en-US"/>
        </w:rPr>
        <w:t>Еңбек өтілімі</w:t>
      </w:r>
      <w:r w:rsidR="001C1840">
        <w:rPr>
          <w:rFonts w:eastAsia="Calibri"/>
          <w:b/>
          <w:color w:val="000000"/>
          <w:sz w:val="24"/>
          <w:szCs w:val="24"/>
          <w:lang w:val="ru-RU" w:eastAsia="en-US"/>
        </w:rPr>
        <w:t>:</w:t>
      </w:r>
    </w:p>
    <w:tbl>
      <w:tblPr>
        <w:tblStyle w:val="81"/>
        <w:tblW w:w="0" w:type="auto"/>
        <w:tblInd w:w="0" w:type="dxa"/>
        <w:tblLook w:val="04A0" w:firstRow="1" w:lastRow="0" w:firstColumn="1" w:lastColumn="0" w:noHBand="0" w:noVBand="1"/>
      </w:tblPr>
      <w:tblGrid>
        <w:gridCol w:w="2392"/>
        <w:gridCol w:w="2393"/>
        <w:gridCol w:w="2393"/>
        <w:gridCol w:w="2393"/>
      </w:tblGrid>
      <w:tr w:rsidR="005953D0" w:rsidRPr="005953D0" w:rsidTr="00FA3896">
        <w:tc>
          <w:tcPr>
            <w:tcW w:w="239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Жалпы еңбек өтілімі</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Педагогикалық өтілімі</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Осы мекемеде</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Лауазымы</w:t>
            </w:r>
          </w:p>
        </w:tc>
      </w:tr>
      <w:tr w:rsidR="005953D0" w:rsidRPr="005953D0" w:rsidTr="00FA3896">
        <w:tc>
          <w:tcPr>
            <w:tcW w:w="239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rPr>
              <w:t>3</w:t>
            </w:r>
            <w:r w:rsidRPr="005953D0">
              <w:rPr>
                <w:rFonts w:ascii="Times New Roman" w:hAnsi="Times New Roman"/>
                <w:sz w:val="24"/>
                <w:szCs w:val="24"/>
                <w:lang w:val="ru-RU"/>
              </w:rPr>
              <w:t>жыл</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3жыл</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rFonts w:ascii="Times New Roman" w:hAnsi="Times New Roman"/>
                <w:sz w:val="24"/>
                <w:szCs w:val="24"/>
                <w:lang w:val="ru-RU"/>
              </w:rPr>
            </w:pPr>
            <w:r w:rsidRPr="005953D0">
              <w:rPr>
                <w:rFonts w:ascii="Times New Roman" w:hAnsi="Times New Roman"/>
                <w:sz w:val="24"/>
                <w:szCs w:val="24"/>
                <w:lang w:val="ru-RU"/>
              </w:rPr>
              <w:t>1 жыл</w:t>
            </w:r>
          </w:p>
        </w:tc>
        <w:tc>
          <w:tcPr>
            <w:tcW w:w="239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ind w:firstLine="708"/>
              <w:jc w:val="both"/>
              <w:rPr>
                <w:rFonts w:ascii="Times New Roman" w:hAnsi="Times New Roman"/>
                <w:sz w:val="24"/>
                <w:szCs w:val="24"/>
                <w:lang w:val="ru-RU"/>
              </w:rPr>
            </w:pPr>
            <w:r w:rsidRPr="005953D0">
              <w:rPr>
                <w:rFonts w:ascii="Times New Roman" w:hAnsi="Times New Roman"/>
                <w:sz w:val="24"/>
                <w:szCs w:val="24"/>
                <w:lang w:val="ru-RU"/>
              </w:rPr>
              <w:t>3 жыл</w:t>
            </w:r>
          </w:p>
        </w:tc>
      </w:tr>
    </w:tbl>
    <w:p w:rsidR="005953D0" w:rsidRPr="005953D0" w:rsidRDefault="005953D0" w:rsidP="00A019A7">
      <w:pPr>
        <w:ind w:firstLine="708"/>
        <w:jc w:val="both"/>
        <w:rPr>
          <w:sz w:val="24"/>
          <w:szCs w:val="24"/>
        </w:rPr>
      </w:pPr>
    </w:p>
    <w:p w:rsidR="00A019A7" w:rsidRPr="005106DA" w:rsidRDefault="00A019A7" w:rsidP="00A019A7">
      <w:pPr>
        <w:ind w:firstLine="708"/>
        <w:jc w:val="both"/>
        <w:rPr>
          <w:b/>
          <w:sz w:val="24"/>
          <w:szCs w:val="24"/>
        </w:rPr>
      </w:pPr>
      <w:r w:rsidRPr="005106DA">
        <w:rPr>
          <w:sz w:val="24"/>
          <w:szCs w:val="24"/>
        </w:rPr>
        <w:t>Психологиялық қызметі  балалардың психологиялық денсаулығын сақтау және нығайту, мектеп жасына дейінгі балалардың үйлесімді дамуына психологиялық, педагогикалық тұрғыда қолайлы жағдай жасау мақсатында жүзеге асырылған және психодиагностикалық,  алдын алу, дамыту және жетілдіру жұмыстары, психологиялық кеңестер негізінде бағытталған</w:t>
      </w:r>
    </w:p>
    <w:p w:rsidR="00A019A7" w:rsidRPr="005106DA" w:rsidRDefault="00A019A7" w:rsidP="00A019A7">
      <w:pPr>
        <w:jc w:val="both"/>
        <w:rPr>
          <w:color w:val="000000"/>
          <w:sz w:val="24"/>
          <w:szCs w:val="24"/>
        </w:rPr>
      </w:pPr>
      <w:r w:rsidRPr="005106DA">
        <w:rPr>
          <w:b/>
          <w:sz w:val="24"/>
          <w:szCs w:val="24"/>
        </w:rPr>
        <w:tab/>
      </w:r>
      <w:r w:rsidRPr="005106DA">
        <w:rPr>
          <w:color w:val="000000"/>
          <w:sz w:val="24"/>
          <w:szCs w:val="24"/>
        </w:rPr>
        <w:t xml:space="preserve">Аттестатау барысында мектепке дейінгі ұйымның психологиялық қызметінің үш жылдық  жұмыстары  қарастырылды. </w:t>
      </w:r>
    </w:p>
    <w:p w:rsidR="00A019A7" w:rsidRPr="005106DA" w:rsidRDefault="00A019A7" w:rsidP="00A019A7">
      <w:pPr>
        <w:ind w:firstLine="708"/>
        <w:jc w:val="both"/>
        <w:rPr>
          <w:sz w:val="24"/>
          <w:szCs w:val="24"/>
        </w:rPr>
      </w:pPr>
      <w:r w:rsidRPr="005106DA">
        <w:rPr>
          <w:sz w:val="24"/>
          <w:szCs w:val="24"/>
        </w:rPr>
        <w:t xml:space="preserve">Психологтің   Халықаралық, облыстық, қалалық деңгейінде жетістіктері мен тәжірибе тарату жұмыстары бар. </w:t>
      </w:r>
    </w:p>
    <w:p w:rsidR="00A019A7" w:rsidRPr="005106DA" w:rsidRDefault="00A019A7" w:rsidP="00A019A7">
      <w:pPr>
        <w:ind w:firstLine="567"/>
        <w:jc w:val="both"/>
        <w:rPr>
          <w:sz w:val="24"/>
          <w:szCs w:val="24"/>
        </w:rPr>
      </w:pPr>
      <w:r w:rsidRPr="005106DA">
        <w:rPr>
          <w:sz w:val="24"/>
          <w:szCs w:val="24"/>
        </w:rPr>
        <w:t xml:space="preserve">   </w:t>
      </w:r>
      <w:r w:rsidRPr="005106DA">
        <w:rPr>
          <w:color w:val="000000"/>
          <w:sz w:val="24"/>
          <w:szCs w:val="24"/>
        </w:rPr>
        <w:t>Әр о</w:t>
      </w:r>
      <w:r w:rsidRPr="005106DA">
        <w:rPr>
          <w:sz w:val="24"/>
          <w:szCs w:val="24"/>
        </w:rPr>
        <w:t>қу жылында құрылған  жылдық жоспар бойынша алдымен мектепке дейінгі білім орталығында келген тәрбиеленушілердің тізімі жасалып, жас шамаларына қарай бөліп,  олардың жеке іс – парақтарымен танысылып,   құжаттары  дайындалады.</w:t>
      </w:r>
      <w:r w:rsidRPr="005106DA">
        <w:rPr>
          <w:color w:val="000000"/>
          <w:sz w:val="24"/>
          <w:szCs w:val="24"/>
        </w:rPr>
        <w:t xml:space="preserve"> </w:t>
      </w:r>
    </w:p>
    <w:p w:rsidR="00A019A7" w:rsidRPr="005106DA" w:rsidRDefault="00A019A7" w:rsidP="00A019A7">
      <w:pPr>
        <w:ind w:firstLine="708"/>
        <w:jc w:val="both"/>
        <w:rPr>
          <w:color w:val="000000"/>
          <w:sz w:val="24"/>
          <w:szCs w:val="24"/>
        </w:rPr>
      </w:pPr>
      <w:r w:rsidRPr="005106DA">
        <w:rPr>
          <w:color w:val="000000"/>
          <w:sz w:val="24"/>
          <w:szCs w:val="24"/>
        </w:rPr>
        <w:t xml:space="preserve">Психолог тәрбиешілермен, балалармен, ата-аналармен тығыз байланыс жасайды.   </w:t>
      </w:r>
    </w:p>
    <w:p w:rsidR="00A019A7" w:rsidRPr="005106DA" w:rsidRDefault="00A019A7" w:rsidP="00A019A7">
      <w:pPr>
        <w:ind w:firstLine="708"/>
        <w:jc w:val="both"/>
        <w:rPr>
          <w:color w:val="000000"/>
          <w:sz w:val="24"/>
          <w:szCs w:val="24"/>
        </w:rPr>
      </w:pPr>
      <w:r w:rsidRPr="005106DA">
        <w:rPr>
          <w:color w:val="000000"/>
          <w:sz w:val="24"/>
          <w:szCs w:val="24"/>
        </w:rPr>
        <w:t xml:space="preserve">Балалардың мектепке психологиялық дайындығына диагностика жүргізіледі. Балалардың мектепке дайындық жұмыстары жеке және топтық ұйымдастырылған іс-әрекетінде, тақырыптық тренингтер арқылы жүргізілді. </w:t>
      </w:r>
    </w:p>
    <w:p w:rsidR="00A019A7" w:rsidRPr="005106DA" w:rsidRDefault="00A019A7" w:rsidP="00A019A7">
      <w:pPr>
        <w:tabs>
          <w:tab w:val="left" w:pos="585"/>
        </w:tabs>
        <w:jc w:val="both"/>
        <w:rPr>
          <w:color w:val="000000"/>
          <w:sz w:val="24"/>
          <w:szCs w:val="24"/>
        </w:rPr>
      </w:pPr>
      <w:r w:rsidRPr="005106DA">
        <w:rPr>
          <w:color w:val="000000"/>
          <w:sz w:val="24"/>
          <w:szCs w:val="24"/>
        </w:rPr>
        <w:tab/>
      </w:r>
      <w:r w:rsidR="00D82125" w:rsidRPr="005106DA">
        <w:rPr>
          <w:color w:val="000000"/>
          <w:sz w:val="24"/>
          <w:szCs w:val="24"/>
        </w:rPr>
        <w:t>Өзін –өзі а</w:t>
      </w:r>
      <w:r w:rsidRPr="005106DA">
        <w:rPr>
          <w:color w:val="000000"/>
          <w:sz w:val="24"/>
          <w:szCs w:val="24"/>
        </w:rPr>
        <w:t xml:space="preserve">ттестаттау барысында психолог маманының ата-аналармен, тәрбиешілермен, балалармен жасалынған жұмыстары ұсынылды. </w:t>
      </w:r>
    </w:p>
    <w:p w:rsidR="00A019A7" w:rsidRPr="005106DA" w:rsidRDefault="00A019A7" w:rsidP="00A019A7">
      <w:pPr>
        <w:tabs>
          <w:tab w:val="left" w:pos="585"/>
        </w:tabs>
        <w:jc w:val="both"/>
        <w:rPr>
          <w:color w:val="000000"/>
          <w:sz w:val="24"/>
          <w:szCs w:val="24"/>
        </w:rPr>
      </w:pPr>
      <w:r w:rsidRPr="005106DA">
        <w:rPr>
          <w:color w:val="000000"/>
          <w:sz w:val="24"/>
          <w:szCs w:val="24"/>
        </w:rPr>
        <w:tab/>
        <w:t>Психолог тарапынан педагогикалық кеңестерде хабарламалар, тренингтер, ата-аналар мен тәрбиешілерге  сауалнамалар жүргізілген.  Жеке ақыл-кеңес беру арқылы  ата-аналарға көмек көрсетілген. Диагностика жасау мақсатында «Баланың балабақша өміріне бейімделуі», «Сіз қандай ата - анасыз?» тақырыбында  ортаңғы тобының  ата-аналарына сауалнамалар  жүргізілген және баланың психологиялық денсаулығына жәрдемдесу, танымдық  қызығушылығын ашу, даму барысында қиыншылықтарды түзету бойынша ақыл-кеңестер берілген.</w:t>
      </w:r>
    </w:p>
    <w:p w:rsidR="00A019A7" w:rsidRPr="005106DA" w:rsidRDefault="00A019A7" w:rsidP="00A019A7">
      <w:pPr>
        <w:ind w:firstLine="708"/>
        <w:jc w:val="both"/>
        <w:rPr>
          <w:sz w:val="24"/>
          <w:szCs w:val="24"/>
        </w:rPr>
      </w:pPr>
      <w:r w:rsidRPr="005106DA">
        <w:rPr>
          <w:sz w:val="24"/>
          <w:szCs w:val="24"/>
        </w:rPr>
        <w:t>Жас шамаларына қарай баланың жеке мінез – құлқын, психологиялық ерекшеліктерін анықтау мақсатында мектеп жасына дейінгі балалар үшін бейімделген темперамент түрін анықтау экспресс  тестісі жалпы мектепке дейінгі білім орталығы бойынша жүргізілген. Нәтижесінде:   өмірге құштар, қуатты, басшылық етуге, жетекшілікке құмар, өз эмоциясын ішінде ұстап қала алмайтын, қандай жағдайда да, әсерін сыртқы ортамен бөлісе беретін  жұрттың назарын өздеріне аударта алатын белсенділігі  басым екені анықталған.</w:t>
      </w:r>
    </w:p>
    <w:p w:rsidR="00A019A7" w:rsidRPr="005106DA" w:rsidRDefault="00A019A7" w:rsidP="00A019A7">
      <w:pPr>
        <w:rPr>
          <w:sz w:val="24"/>
          <w:szCs w:val="24"/>
        </w:rPr>
      </w:pPr>
    </w:p>
    <w:p w:rsidR="00A019A7" w:rsidRPr="005106DA" w:rsidRDefault="00A019A7" w:rsidP="00A019A7">
      <w:pPr>
        <w:jc w:val="both"/>
        <w:rPr>
          <w:sz w:val="24"/>
          <w:szCs w:val="24"/>
        </w:rPr>
      </w:pPr>
      <w:r w:rsidRPr="005106DA">
        <w:rPr>
          <w:rFonts w:eastAsia="Calibri"/>
          <w:noProof/>
          <w:sz w:val="24"/>
          <w:szCs w:val="24"/>
          <w:lang w:val="ru-RU"/>
        </w:rPr>
        <w:drawing>
          <wp:inline distT="0" distB="0" distL="0" distR="0" wp14:anchorId="35EED234" wp14:editId="42F2CBF5">
            <wp:extent cx="3145809" cy="1708710"/>
            <wp:effectExtent l="0" t="0" r="16510" b="63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9A7" w:rsidRPr="005106DA" w:rsidRDefault="00D82125" w:rsidP="00A019A7">
      <w:pPr>
        <w:ind w:firstLine="708"/>
        <w:jc w:val="both"/>
        <w:rPr>
          <w:sz w:val="24"/>
          <w:szCs w:val="24"/>
        </w:rPr>
      </w:pPr>
      <w:r w:rsidRPr="005106DA">
        <w:rPr>
          <w:sz w:val="24"/>
          <w:szCs w:val="24"/>
        </w:rPr>
        <w:lastRenderedPageBreak/>
        <w:t>Ортаңғы,  ересек, мектепалды даярлық</w:t>
      </w:r>
      <w:r w:rsidR="00A019A7" w:rsidRPr="005106DA">
        <w:rPr>
          <w:sz w:val="24"/>
          <w:szCs w:val="24"/>
        </w:rPr>
        <w:t xml:space="preserve"> топтарында  «Менің отбасым» зерттеу әдісі жүргізілген. Әдістеме қорытындысы бойынша  балалардың басым бөлігі өзін – өздері саналы басқаруға ұмтылады, таныс емес ортада ашылып сөйлеуге қиналады және үйдегі психологиялық жағдайдының жеткіліктілігі, қиялшыл, қонақ жайлы екендіктері байқалды деп қорытындалған.</w:t>
      </w:r>
    </w:p>
    <w:p w:rsidR="00A019A7" w:rsidRPr="005106DA" w:rsidRDefault="00A019A7" w:rsidP="00D82125">
      <w:pPr>
        <w:jc w:val="both"/>
        <w:rPr>
          <w:sz w:val="24"/>
          <w:szCs w:val="24"/>
        </w:rPr>
      </w:pPr>
      <w:r w:rsidRPr="005106DA">
        <w:rPr>
          <w:sz w:val="24"/>
          <w:szCs w:val="24"/>
        </w:rPr>
        <w:tab/>
        <w:t>«Менің көңіл-күйім неге ұқсайды»,  «Шырша астындағы тосын сый» , «Менің көңіл-күйім неге ұқсайды», «Ақылды әңгімелер» әңгімелер жинағы бойынша балалардың креативты ойлау қабілетін,  адамгершілік  құндылықтарын  дамыту мақсатында   психологиялық ойындар</w:t>
      </w:r>
      <w:r w:rsidR="00D82125" w:rsidRPr="005106DA">
        <w:rPr>
          <w:sz w:val="24"/>
          <w:szCs w:val="24"/>
        </w:rPr>
        <w:t xml:space="preserve"> және жаттығулар  жүргізілген. Ортаңғы,  ересек, мектепалды</w:t>
      </w:r>
      <w:r w:rsidRPr="005106DA">
        <w:rPr>
          <w:sz w:val="24"/>
          <w:szCs w:val="24"/>
        </w:rPr>
        <w:t xml:space="preserve"> </w:t>
      </w:r>
      <w:r w:rsidR="00D82125" w:rsidRPr="005106DA">
        <w:rPr>
          <w:sz w:val="24"/>
          <w:szCs w:val="24"/>
        </w:rPr>
        <w:t xml:space="preserve">даярлық топтарында </w:t>
      </w:r>
      <w:r w:rsidRPr="005106DA">
        <w:rPr>
          <w:sz w:val="24"/>
          <w:szCs w:val="24"/>
        </w:rPr>
        <w:t>жылына екі рет балабақша тәрбиеленушілерінің психологиялық процесстерін «Қабылдау», «Еске сақтау», «Ойлау», «Сөйлеу», «Қиял», «Зейін» психологиялық диагностика қорытындысы бойынша   жыл басына қарағанда жылдың аяғында көрсеткі</w:t>
      </w:r>
      <w:r w:rsidR="00D82125" w:rsidRPr="005106DA">
        <w:rPr>
          <w:sz w:val="24"/>
          <w:szCs w:val="24"/>
        </w:rPr>
        <w:t>штің өсу динамикасы анықталған.</w:t>
      </w:r>
    </w:p>
    <w:p w:rsidR="00A019A7" w:rsidRPr="005106DA" w:rsidRDefault="00A019A7" w:rsidP="00A019A7">
      <w:pPr>
        <w:ind w:firstLine="708"/>
        <w:jc w:val="both"/>
        <w:rPr>
          <w:sz w:val="24"/>
          <w:szCs w:val="24"/>
        </w:rPr>
      </w:pPr>
      <w:r w:rsidRPr="005106DA">
        <w:rPr>
          <w:sz w:val="24"/>
          <w:szCs w:val="24"/>
        </w:rPr>
        <w:t xml:space="preserve">  Жалпы мектепке дейінгі білім орталығы бойынша төмендегідей орташа көрсеткіші анықталды:  жоғары </w:t>
      </w:r>
      <w:r w:rsidR="00D82125" w:rsidRPr="005106DA">
        <w:rPr>
          <w:sz w:val="24"/>
          <w:szCs w:val="24"/>
        </w:rPr>
        <w:t xml:space="preserve">– 34%, орташадан жоғары – 16 %, </w:t>
      </w:r>
      <w:r w:rsidRPr="005106DA">
        <w:rPr>
          <w:sz w:val="24"/>
          <w:szCs w:val="24"/>
        </w:rPr>
        <w:t>орташа -24%,  төменнен орташ</w:t>
      </w:r>
      <w:r w:rsidR="006A4460" w:rsidRPr="005106DA">
        <w:rPr>
          <w:sz w:val="24"/>
          <w:szCs w:val="24"/>
        </w:rPr>
        <w:t>а – 26%, төмен- 0</w:t>
      </w:r>
    </w:p>
    <w:p w:rsidR="00BD7E1F" w:rsidRPr="005106DA" w:rsidRDefault="00BD7E1F" w:rsidP="00BD7E1F">
      <w:pPr>
        <w:tabs>
          <w:tab w:val="left" w:pos="420"/>
        </w:tabs>
        <w:jc w:val="both"/>
        <w:rPr>
          <w:b/>
          <w:color w:val="000000"/>
          <w:sz w:val="24"/>
          <w:szCs w:val="24"/>
        </w:rPr>
      </w:pPr>
      <w:r w:rsidRPr="005106DA">
        <w:rPr>
          <w:color w:val="000000"/>
          <w:sz w:val="24"/>
          <w:szCs w:val="24"/>
        </w:rPr>
        <w:t xml:space="preserve">№33 «Нұрсәт» балабақшасының </w:t>
      </w:r>
      <w:r w:rsidRPr="005106DA">
        <w:rPr>
          <w:sz w:val="24"/>
          <w:szCs w:val="24"/>
        </w:rPr>
        <w:t xml:space="preserve">әлеуметтік педагогы </w:t>
      </w:r>
      <w:r w:rsidRPr="005106DA">
        <w:rPr>
          <w:color w:val="000000"/>
          <w:sz w:val="24"/>
          <w:szCs w:val="24"/>
        </w:rPr>
        <w:t xml:space="preserve">– Жолдаспаева Гүлжайнар Қожабергенқызы жоғары деңгейдің екінші санатты маманы . </w:t>
      </w:r>
    </w:p>
    <w:p w:rsidR="00BD7E1F" w:rsidRPr="005106DA" w:rsidRDefault="00BD7E1F" w:rsidP="00BD7E1F">
      <w:pPr>
        <w:rPr>
          <w:b/>
          <w:color w:val="000000"/>
          <w:sz w:val="24"/>
          <w:szCs w:val="24"/>
        </w:rPr>
      </w:pPr>
      <w:r w:rsidRPr="005106DA">
        <w:rPr>
          <w:b/>
          <w:color w:val="000000"/>
          <w:sz w:val="24"/>
          <w:szCs w:val="24"/>
        </w:rPr>
        <w:t>Білімі</w:t>
      </w:r>
    </w:p>
    <w:tbl>
      <w:tblPr>
        <w:tblStyle w:val="8"/>
        <w:tblW w:w="0" w:type="auto"/>
        <w:tblInd w:w="0" w:type="dxa"/>
        <w:tblLook w:val="04A0" w:firstRow="1" w:lastRow="0" w:firstColumn="1" w:lastColumn="0" w:noHBand="0" w:noVBand="1"/>
      </w:tblPr>
      <w:tblGrid>
        <w:gridCol w:w="2392"/>
        <w:gridCol w:w="2393"/>
        <w:gridCol w:w="2393"/>
        <w:gridCol w:w="2393"/>
      </w:tblGrid>
      <w:tr w:rsidR="00BD7E1F" w:rsidRPr="005106DA" w:rsidTr="007C1D71">
        <w:tc>
          <w:tcPr>
            <w:tcW w:w="2392"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b/>
                <w:color w:val="000000"/>
                <w:sz w:val="24"/>
                <w:szCs w:val="24"/>
              </w:rPr>
            </w:pPr>
            <w:r w:rsidRPr="005106DA">
              <w:rPr>
                <w:rFonts w:ascii="Times New Roman" w:hAnsi="Times New Roman"/>
                <w:b/>
                <w:color w:val="000000"/>
                <w:sz w:val="24"/>
                <w:szCs w:val="24"/>
              </w:rPr>
              <w:t xml:space="preserve">Білімі </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b/>
                <w:color w:val="000000"/>
                <w:sz w:val="24"/>
                <w:szCs w:val="24"/>
              </w:rPr>
            </w:pPr>
            <w:r w:rsidRPr="005106DA">
              <w:rPr>
                <w:rFonts w:ascii="Times New Roman" w:hAnsi="Times New Roman"/>
                <w:b/>
                <w:color w:val="000000"/>
                <w:sz w:val="24"/>
                <w:szCs w:val="24"/>
              </w:rPr>
              <w:t>Оқу орыны</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b/>
                <w:color w:val="000000"/>
                <w:sz w:val="24"/>
                <w:szCs w:val="24"/>
              </w:rPr>
            </w:pPr>
            <w:r w:rsidRPr="005106DA">
              <w:rPr>
                <w:rFonts w:ascii="Times New Roman" w:hAnsi="Times New Roman"/>
                <w:b/>
                <w:color w:val="000000"/>
                <w:sz w:val="24"/>
                <w:szCs w:val="24"/>
              </w:rPr>
              <w:t>Оқу жылдары</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b/>
                <w:color w:val="000000"/>
                <w:sz w:val="24"/>
                <w:szCs w:val="24"/>
              </w:rPr>
            </w:pPr>
            <w:r w:rsidRPr="005106DA">
              <w:rPr>
                <w:rFonts w:ascii="Times New Roman" w:hAnsi="Times New Roman"/>
                <w:b/>
                <w:color w:val="000000"/>
                <w:sz w:val="24"/>
                <w:szCs w:val="24"/>
              </w:rPr>
              <w:t>Мамандығы</w:t>
            </w:r>
          </w:p>
        </w:tc>
      </w:tr>
      <w:tr w:rsidR="00BD7E1F" w:rsidRPr="005106DA" w:rsidTr="007C1D71">
        <w:tc>
          <w:tcPr>
            <w:tcW w:w="2392"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ind w:firstLine="708"/>
              <w:rPr>
                <w:rFonts w:ascii="Times New Roman" w:hAnsi="Times New Roman"/>
                <w:color w:val="000000"/>
                <w:sz w:val="24"/>
                <w:szCs w:val="24"/>
              </w:rPr>
            </w:pPr>
            <w:r w:rsidRPr="005106DA">
              <w:rPr>
                <w:rFonts w:ascii="Times New Roman" w:hAnsi="Times New Roman"/>
                <w:color w:val="000000"/>
                <w:sz w:val="24"/>
                <w:szCs w:val="24"/>
              </w:rPr>
              <w:t xml:space="preserve">Жоғары </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color w:val="000000"/>
                <w:sz w:val="24"/>
                <w:szCs w:val="24"/>
              </w:rPr>
            </w:pPr>
            <w:r w:rsidRPr="005106DA">
              <w:rPr>
                <w:rFonts w:ascii="Times New Roman" w:hAnsi="Times New Roman"/>
                <w:color w:val="000000"/>
                <w:sz w:val="24"/>
                <w:szCs w:val="24"/>
              </w:rPr>
              <w:t>Қ.Жұбанов атындағы АМИ</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color w:val="000000"/>
                <w:sz w:val="24"/>
                <w:szCs w:val="24"/>
              </w:rPr>
            </w:pPr>
            <w:r w:rsidRPr="005106DA">
              <w:rPr>
                <w:rFonts w:ascii="Times New Roman" w:hAnsi="Times New Roman"/>
                <w:color w:val="000000"/>
                <w:sz w:val="24"/>
                <w:szCs w:val="24"/>
              </w:rPr>
              <w:t>2009-2012</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rPr>
                <w:rFonts w:ascii="Times New Roman" w:hAnsi="Times New Roman"/>
                <w:color w:val="000000"/>
                <w:sz w:val="24"/>
                <w:szCs w:val="24"/>
              </w:rPr>
            </w:pPr>
            <w:r w:rsidRPr="005106DA">
              <w:rPr>
                <w:rFonts w:ascii="Times New Roman" w:hAnsi="Times New Roman"/>
                <w:color w:val="000000"/>
                <w:sz w:val="24"/>
                <w:szCs w:val="24"/>
              </w:rPr>
              <w:t>Педагогика және психология</w:t>
            </w:r>
          </w:p>
        </w:tc>
      </w:tr>
    </w:tbl>
    <w:p w:rsidR="00BD7E1F" w:rsidRPr="005106DA" w:rsidRDefault="00BD7E1F" w:rsidP="00BD7E1F">
      <w:pPr>
        <w:jc w:val="both"/>
        <w:rPr>
          <w:sz w:val="24"/>
          <w:szCs w:val="24"/>
        </w:rPr>
      </w:pPr>
      <w:r w:rsidRPr="005106DA">
        <w:rPr>
          <w:b/>
          <w:color w:val="000000"/>
          <w:sz w:val="24"/>
          <w:szCs w:val="24"/>
        </w:rPr>
        <w:t>Еңбек өтілімі</w:t>
      </w:r>
    </w:p>
    <w:tbl>
      <w:tblPr>
        <w:tblStyle w:val="8"/>
        <w:tblW w:w="0" w:type="auto"/>
        <w:tblInd w:w="0" w:type="dxa"/>
        <w:tblLook w:val="04A0" w:firstRow="1" w:lastRow="0" w:firstColumn="1" w:lastColumn="0" w:noHBand="0" w:noVBand="1"/>
      </w:tblPr>
      <w:tblGrid>
        <w:gridCol w:w="2392"/>
        <w:gridCol w:w="2393"/>
        <w:gridCol w:w="2393"/>
        <w:gridCol w:w="2393"/>
      </w:tblGrid>
      <w:tr w:rsidR="00BD7E1F" w:rsidRPr="005106DA" w:rsidTr="007C1D71">
        <w:tc>
          <w:tcPr>
            <w:tcW w:w="2392"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jc w:val="both"/>
              <w:rPr>
                <w:rFonts w:ascii="Times New Roman" w:hAnsi="Times New Roman"/>
                <w:sz w:val="24"/>
                <w:szCs w:val="24"/>
              </w:rPr>
            </w:pPr>
            <w:r w:rsidRPr="005106DA">
              <w:rPr>
                <w:rFonts w:ascii="Times New Roman" w:hAnsi="Times New Roman"/>
                <w:sz w:val="24"/>
                <w:szCs w:val="24"/>
              </w:rPr>
              <w:t>Жалпы еңбек өтілімі</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jc w:val="both"/>
              <w:rPr>
                <w:rFonts w:ascii="Times New Roman" w:hAnsi="Times New Roman"/>
                <w:sz w:val="24"/>
                <w:szCs w:val="24"/>
              </w:rPr>
            </w:pPr>
            <w:r w:rsidRPr="005106DA">
              <w:rPr>
                <w:rFonts w:ascii="Times New Roman" w:hAnsi="Times New Roman"/>
                <w:sz w:val="24"/>
                <w:szCs w:val="24"/>
              </w:rPr>
              <w:t>Педагогикалық өтілімі</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jc w:val="both"/>
              <w:rPr>
                <w:rFonts w:ascii="Times New Roman" w:hAnsi="Times New Roman"/>
                <w:sz w:val="24"/>
                <w:szCs w:val="24"/>
              </w:rPr>
            </w:pPr>
            <w:r w:rsidRPr="005106DA">
              <w:rPr>
                <w:rFonts w:ascii="Times New Roman" w:hAnsi="Times New Roman"/>
                <w:sz w:val="24"/>
                <w:szCs w:val="24"/>
              </w:rPr>
              <w:t>Осы мекемеде</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jc w:val="both"/>
              <w:rPr>
                <w:rFonts w:ascii="Times New Roman" w:hAnsi="Times New Roman"/>
                <w:sz w:val="24"/>
                <w:szCs w:val="24"/>
              </w:rPr>
            </w:pPr>
            <w:r w:rsidRPr="005106DA">
              <w:rPr>
                <w:rFonts w:ascii="Times New Roman" w:hAnsi="Times New Roman"/>
                <w:sz w:val="24"/>
                <w:szCs w:val="24"/>
              </w:rPr>
              <w:t>Лауазымы</w:t>
            </w:r>
          </w:p>
        </w:tc>
      </w:tr>
      <w:tr w:rsidR="00BD7E1F" w:rsidRPr="005106DA" w:rsidTr="007C1D71">
        <w:tc>
          <w:tcPr>
            <w:tcW w:w="2392" w:type="dxa"/>
            <w:tcBorders>
              <w:top w:val="single" w:sz="4" w:space="0" w:color="000000"/>
              <w:left w:val="single" w:sz="4" w:space="0" w:color="000000"/>
              <w:bottom w:val="single" w:sz="4" w:space="0" w:color="000000"/>
              <w:right w:val="single" w:sz="4" w:space="0" w:color="000000"/>
            </w:tcBorders>
            <w:hideMark/>
          </w:tcPr>
          <w:p w:rsidR="00BD7E1F" w:rsidRPr="005106DA" w:rsidRDefault="00EB4108" w:rsidP="007C1D71">
            <w:pPr>
              <w:jc w:val="both"/>
              <w:rPr>
                <w:rFonts w:ascii="Times New Roman" w:hAnsi="Times New Roman"/>
                <w:sz w:val="24"/>
                <w:szCs w:val="24"/>
              </w:rPr>
            </w:pPr>
            <w:r>
              <w:rPr>
                <w:rFonts w:ascii="Times New Roman" w:hAnsi="Times New Roman"/>
                <w:sz w:val="24"/>
                <w:szCs w:val="24"/>
              </w:rPr>
              <w:t xml:space="preserve">13 </w:t>
            </w:r>
            <w:r w:rsidR="00BD7E1F" w:rsidRPr="005106DA">
              <w:rPr>
                <w:rFonts w:ascii="Times New Roman" w:hAnsi="Times New Roman"/>
                <w:sz w:val="24"/>
                <w:szCs w:val="24"/>
              </w:rPr>
              <w:t>жыл</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EB4108" w:rsidP="007C1D71">
            <w:pPr>
              <w:jc w:val="both"/>
              <w:rPr>
                <w:rFonts w:ascii="Times New Roman" w:hAnsi="Times New Roman"/>
                <w:sz w:val="24"/>
                <w:szCs w:val="24"/>
              </w:rPr>
            </w:pPr>
            <w:r>
              <w:rPr>
                <w:rFonts w:ascii="Times New Roman" w:hAnsi="Times New Roman"/>
                <w:sz w:val="24"/>
                <w:szCs w:val="24"/>
              </w:rPr>
              <w:t xml:space="preserve">13 </w:t>
            </w:r>
            <w:r w:rsidR="00BD7E1F" w:rsidRPr="005106DA">
              <w:rPr>
                <w:rFonts w:ascii="Times New Roman" w:hAnsi="Times New Roman"/>
                <w:sz w:val="24"/>
                <w:szCs w:val="24"/>
              </w:rPr>
              <w:t>жыл</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jc w:val="both"/>
              <w:rPr>
                <w:rFonts w:ascii="Times New Roman" w:hAnsi="Times New Roman"/>
                <w:sz w:val="24"/>
                <w:szCs w:val="24"/>
              </w:rPr>
            </w:pPr>
            <w:r w:rsidRPr="005106DA">
              <w:rPr>
                <w:rFonts w:ascii="Times New Roman" w:hAnsi="Times New Roman"/>
                <w:sz w:val="24"/>
                <w:szCs w:val="24"/>
              </w:rPr>
              <w:t>3</w:t>
            </w:r>
            <w:r w:rsidR="00EB4108">
              <w:rPr>
                <w:rFonts w:ascii="Times New Roman" w:hAnsi="Times New Roman"/>
                <w:sz w:val="24"/>
                <w:szCs w:val="24"/>
              </w:rPr>
              <w:t xml:space="preserve"> </w:t>
            </w:r>
            <w:r w:rsidRPr="005106DA">
              <w:rPr>
                <w:rFonts w:ascii="Times New Roman" w:hAnsi="Times New Roman"/>
                <w:sz w:val="24"/>
                <w:szCs w:val="24"/>
              </w:rPr>
              <w:t>ай</w:t>
            </w:r>
          </w:p>
        </w:tc>
        <w:tc>
          <w:tcPr>
            <w:tcW w:w="2393" w:type="dxa"/>
            <w:tcBorders>
              <w:top w:val="single" w:sz="4" w:space="0" w:color="000000"/>
              <w:left w:val="single" w:sz="4" w:space="0" w:color="000000"/>
              <w:bottom w:val="single" w:sz="4" w:space="0" w:color="000000"/>
              <w:right w:val="single" w:sz="4" w:space="0" w:color="000000"/>
            </w:tcBorders>
            <w:hideMark/>
          </w:tcPr>
          <w:p w:rsidR="00BD7E1F" w:rsidRPr="005106DA" w:rsidRDefault="00BD7E1F" w:rsidP="007C1D71">
            <w:pPr>
              <w:ind w:firstLine="708"/>
              <w:jc w:val="both"/>
              <w:rPr>
                <w:rFonts w:ascii="Times New Roman" w:hAnsi="Times New Roman"/>
                <w:sz w:val="24"/>
                <w:szCs w:val="24"/>
              </w:rPr>
            </w:pPr>
            <w:r w:rsidRPr="005106DA">
              <w:rPr>
                <w:rFonts w:ascii="Times New Roman" w:hAnsi="Times New Roman"/>
                <w:sz w:val="24"/>
                <w:szCs w:val="24"/>
              </w:rPr>
              <w:t>3 ай</w:t>
            </w:r>
          </w:p>
        </w:tc>
      </w:tr>
    </w:tbl>
    <w:p w:rsidR="00A019A7" w:rsidRDefault="00A019A7" w:rsidP="00A019A7">
      <w:pPr>
        <w:ind w:firstLine="708"/>
        <w:jc w:val="both"/>
        <w:rPr>
          <w:sz w:val="24"/>
          <w:szCs w:val="24"/>
        </w:rPr>
      </w:pPr>
      <w:r w:rsidRPr="005106DA">
        <w:rPr>
          <w:sz w:val="24"/>
          <w:szCs w:val="24"/>
        </w:rPr>
        <w:t>№33 “Нұрсәт”</w:t>
      </w:r>
      <w:r w:rsidR="00C713EB" w:rsidRPr="005106DA">
        <w:rPr>
          <w:sz w:val="24"/>
          <w:szCs w:val="24"/>
        </w:rPr>
        <w:t xml:space="preserve"> балабақшасы</w:t>
      </w:r>
      <w:r w:rsidRPr="005106DA">
        <w:rPr>
          <w:sz w:val="24"/>
          <w:szCs w:val="24"/>
        </w:rPr>
        <w:t xml:space="preserve">  жанындағы  кеңес беру пункті Ақтөбе облысының,  Ақтөбе қаласы әкімдігінің №549  16.03.2009 ж. қаулысы негізінде 2009 жылдан бастап жұмыс жасайды. Кеңес беру орны   қажетті  жиһаздармен және әдістемелік құралдармен, нормативтік құжаттармен  жабдықталған.Кеңес беру  пункті  жұмыс  жасау  уақыты – аптасына  5  жұмыс күні. Демалыс күндері: сенбі, жексенбі.Жұмыс жасау  уақытының  ұзақтығы   Балабақша   меңгерушісінің  бекітуімен    және жұмыс мамандарының  циклограммасы негізінде жүзеге асырылады.Кенес беру  орнының   жұмыстарын әлеуметтік -педагог, психолог, логопед мамандары</w:t>
      </w:r>
      <w:r w:rsidR="00454E2A">
        <w:rPr>
          <w:sz w:val="24"/>
          <w:szCs w:val="24"/>
        </w:rPr>
        <w:t xml:space="preserve">  жүргізеді.</w:t>
      </w:r>
    </w:p>
    <w:p w:rsidR="00454E2A" w:rsidRPr="00454E2A" w:rsidRDefault="00454E2A" w:rsidP="00A019A7">
      <w:pPr>
        <w:ind w:firstLine="708"/>
        <w:jc w:val="both"/>
        <w:rPr>
          <w:sz w:val="24"/>
          <w:szCs w:val="24"/>
        </w:rPr>
      </w:pPr>
    </w:p>
    <w:p w:rsidR="005953D0" w:rsidRPr="005953D0" w:rsidRDefault="005953D0" w:rsidP="005953D0">
      <w:pPr>
        <w:spacing w:after="200" w:line="276" w:lineRule="auto"/>
        <w:jc w:val="center"/>
        <w:rPr>
          <w:sz w:val="24"/>
          <w:szCs w:val="24"/>
        </w:rPr>
      </w:pPr>
      <w:r w:rsidRPr="005953D0">
        <w:rPr>
          <w:sz w:val="24"/>
          <w:szCs w:val="24"/>
        </w:rPr>
        <w:t>33 “НҰРСӘТ”</w:t>
      </w:r>
      <w:r w:rsidR="00454E2A">
        <w:rPr>
          <w:sz w:val="24"/>
          <w:szCs w:val="24"/>
        </w:rPr>
        <w:t xml:space="preserve"> БАЛАБАҚШАСЫНЫҢ </w:t>
      </w:r>
      <w:r w:rsidRPr="005953D0">
        <w:rPr>
          <w:sz w:val="24"/>
          <w:szCs w:val="24"/>
        </w:rPr>
        <w:t>ЖАНЫНДАҒЫ КЕҢЕС БЕРУ ПУНКТІ МАМАНДАРЫНЫҢ  САПАЛЫҚ ҚҰРАМЫ</w:t>
      </w:r>
    </w:p>
    <w:tbl>
      <w:tblPr>
        <w:tblW w:w="102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54"/>
        <w:gridCol w:w="2012"/>
        <w:gridCol w:w="1327"/>
        <w:gridCol w:w="1196"/>
        <w:gridCol w:w="1035"/>
        <w:gridCol w:w="1275"/>
      </w:tblGrid>
      <w:tr w:rsidR="005953D0" w:rsidRPr="005953D0" w:rsidTr="00FA3896">
        <w:tc>
          <w:tcPr>
            <w:tcW w:w="127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b/>
                <w:i/>
                <w:sz w:val="24"/>
                <w:szCs w:val="24"/>
              </w:rPr>
            </w:pPr>
            <w:r w:rsidRPr="005953D0">
              <w:rPr>
                <w:sz w:val="24"/>
                <w:szCs w:val="24"/>
              </w:rPr>
              <w:t>Оқу жылдары 2017-2018</w:t>
            </w: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i/>
                <w:sz w:val="24"/>
                <w:szCs w:val="24"/>
              </w:rPr>
            </w:pPr>
            <w:r w:rsidRPr="005953D0">
              <w:rPr>
                <w:b/>
                <w:sz w:val="24"/>
                <w:szCs w:val="24"/>
              </w:rPr>
              <w:t>Аты-жөні, тегі</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i/>
                <w:sz w:val="24"/>
                <w:szCs w:val="24"/>
              </w:rPr>
            </w:pPr>
            <w:r w:rsidRPr="005953D0">
              <w:rPr>
                <w:b/>
                <w:sz w:val="24"/>
                <w:szCs w:val="24"/>
              </w:rPr>
              <w:t>Диплом бойынша мамандығы</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i/>
                <w:sz w:val="24"/>
                <w:szCs w:val="24"/>
              </w:rPr>
            </w:pPr>
            <w:r w:rsidRPr="005953D0">
              <w:rPr>
                <w:b/>
                <w:sz w:val="24"/>
                <w:szCs w:val="24"/>
              </w:rPr>
              <w:t>Қызметі</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i/>
                <w:sz w:val="24"/>
                <w:szCs w:val="24"/>
              </w:rPr>
            </w:pPr>
            <w:r w:rsidRPr="005953D0">
              <w:rPr>
                <w:b/>
                <w:sz w:val="24"/>
                <w:szCs w:val="24"/>
              </w:rPr>
              <w:t>Санаты</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i/>
                <w:sz w:val="24"/>
                <w:szCs w:val="24"/>
              </w:rPr>
            </w:pPr>
            <w:r w:rsidRPr="005953D0">
              <w:rPr>
                <w:b/>
                <w:sz w:val="24"/>
                <w:szCs w:val="24"/>
              </w:rPr>
              <w:t>Еңбек өтілі</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center"/>
              <w:rPr>
                <w:b/>
                <w:sz w:val="24"/>
                <w:szCs w:val="24"/>
              </w:rPr>
            </w:pPr>
            <w:r w:rsidRPr="005953D0">
              <w:rPr>
                <w:b/>
                <w:sz w:val="24"/>
                <w:szCs w:val="24"/>
              </w:rPr>
              <w:t>Жұмыс уақыты</w:t>
            </w:r>
          </w:p>
        </w:tc>
      </w:tr>
      <w:tr w:rsidR="005953D0" w:rsidRPr="005953D0" w:rsidTr="00FA3896">
        <w:tc>
          <w:tcPr>
            <w:tcW w:w="1277" w:type="dxa"/>
            <w:vMerge w:val="restart"/>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center"/>
              <w:rPr>
                <w:b/>
                <w:i/>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Шохаманова Ж.Е</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rPr>
                <w:sz w:val="24"/>
                <w:szCs w:val="24"/>
              </w:rPr>
            </w:pPr>
            <w:r w:rsidRPr="005953D0">
              <w:rPr>
                <w:sz w:val="24"/>
                <w:szCs w:val="24"/>
              </w:rPr>
              <w:t>Қ. Жубанов атындағы университет «Информатика» мұғалімі</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Әлеуметтік педагог</w:t>
            </w:r>
          </w:p>
        </w:tc>
        <w:tc>
          <w:tcPr>
            <w:tcW w:w="1196"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r w:rsidRPr="005953D0">
              <w:rPr>
                <w:sz w:val="24"/>
                <w:szCs w:val="24"/>
              </w:rPr>
              <w:t xml:space="preserve">Жоқ </w:t>
            </w:r>
          </w:p>
        </w:tc>
        <w:tc>
          <w:tcPr>
            <w:tcW w:w="1035"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r w:rsidRPr="005953D0">
              <w:rPr>
                <w:sz w:val="24"/>
                <w:szCs w:val="24"/>
              </w:rPr>
              <w:t>2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b/>
                <w:i/>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Биртаева Г.С</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widowControl w:val="0"/>
              <w:suppressAutoHyphens/>
              <w:rPr>
                <w:rFonts w:eastAsia="Lucida Sans Unicode"/>
                <w:kern w:val="2"/>
                <w:sz w:val="24"/>
                <w:szCs w:val="24"/>
                <w:lang w:eastAsia="en-US"/>
              </w:rPr>
            </w:pPr>
            <w:r w:rsidRPr="005953D0">
              <w:rPr>
                <w:rFonts w:eastAsia="Lucida Sans Unicode"/>
                <w:kern w:val="2"/>
                <w:sz w:val="24"/>
                <w:szCs w:val="28"/>
                <w:lang w:eastAsia="en-US"/>
              </w:rPr>
              <w:t>АГПИ</w:t>
            </w:r>
          </w:p>
          <w:p w:rsidR="005953D0" w:rsidRPr="005953D0" w:rsidRDefault="005953D0" w:rsidP="005953D0">
            <w:pPr>
              <w:widowControl w:val="0"/>
              <w:suppressAutoHyphens/>
              <w:rPr>
                <w:rFonts w:eastAsia="Lucida Sans Unicode"/>
                <w:kern w:val="2"/>
                <w:sz w:val="24"/>
                <w:szCs w:val="24"/>
                <w:lang w:eastAsia="en-US"/>
              </w:rPr>
            </w:pPr>
            <w:r w:rsidRPr="005953D0">
              <w:rPr>
                <w:rFonts w:eastAsia="Lucida Sans Unicode"/>
                <w:kern w:val="2"/>
                <w:sz w:val="24"/>
                <w:szCs w:val="28"/>
                <w:lang w:eastAsia="en-US"/>
              </w:rPr>
              <w:t>2003-2008 жылдар</w:t>
            </w:r>
          </w:p>
          <w:p w:rsidR="005953D0" w:rsidRPr="005953D0" w:rsidRDefault="005953D0" w:rsidP="005953D0">
            <w:pPr>
              <w:widowControl w:val="0"/>
              <w:suppressAutoHyphens/>
              <w:rPr>
                <w:rFonts w:eastAsia="Lucida Sans Unicode"/>
                <w:kern w:val="2"/>
                <w:sz w:val="24"/>
                <w:szCs w:val="24"/>
                <w:lang w:eastAsia="en-US"/>
              </w:rPr>
            </w:pPr>
            <w:r w:rsidRPr="005953D0">
              <w:rPr>
                <w:rFonts w:eastAsia="Lucida Sans Unicode"/>
                <w:kern w:val="2"/>
                <w:sz w:val="24"/>
                <w:szCs w:val="28"/>
                <w:lang w:eastAsia="en-US"/>
              </w:rPr>
              <w:t>«Педагогика и психология» мамандығы</w:t>
            </w:r>
          </w:p>
          <w:p w:rsidR="005953D0" w:rsidRPr="005953D0" w:rsidRDefault="005953D0" w:rsidP="005953D0">
            <w:pPr>
              <w:rPr>
                <w:sz w:val="24"/>
                <w:szCs w:val="24"/>
              </w:rPr>
            </w:pP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Бірінші ҚБ</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20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b/>
                <w:i/>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Умарова Галия Бисембаевна</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 xml:space="preserve">ҚБ «ӘБЕО» орталығы арнайы білім </w:t>
            </w:r>
            <w:r w:rsidRPr="005953D0">
              <w:rPr>
                <w:sz w:val="24"/>
                <w:szCs w:val="24"/>
              </w:rPr>
              <w:lastRenderedPageBreak/>
              <w:t>беру жүйесі , «Логопед - мұғалім»</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lastRenderedPageBreak/>
              <w:t>Логопед</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жоғары</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32жыл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val="restart"/>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lastRenderedPageBreak/>
              <w:t>2018-2019</w:t>
            </w: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Шохаманова Ж.Е</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rPr>
                <w:sz w:val="24"/>
                <w:szCs w:val="24"/>
              </w:rPr>
            </w:pPr>
            <w:r w:rsidRPr="005953D0">
              <w:rPr>
                <w:sz w:val="24"/>
                <w:szCs w:val="24"/>
              </w:rPr>
              <w:t>Қ. Жубанов атындағы университет «Информатика» мұғалімі</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Әлеуметтік педагог</w:t>
            </w:r>
          </w:p>
        </w:tc>
        <w:tc>
          <w:tcPr>
            <w:tcW w:w="1196"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r w:rsidRPr="005953D0">
              <w:rPr>
                <w:sz w:val="24"/>
                <w:szCs w:val="24"/>
              </w:rPr>
              <w:t>Жоқ</w:t>
            </w:r>
          </w:p>
        </w:tc>
        <w:tc>
          <w:tcPr>
            <w:tcW w:w="1035"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r w:rsidRPr="005953D0">
              <w:rPr>
                <w:sz w:val="24"/>
                <w:szCs w:val="24"/>
              </w:rPr>
              <w:t>2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Биртаева Г.С</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val="ru-RU" w:eastAsia="en-US"/>
              </w:rPr>
              <w:t>АГПИ</w:t>
            </w:r>
          </w:p>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val="ru-RU" w:eastAsia="en-US"/>
              </w:rPr>
              <w:t>200</w:t>
            </w:r>
            <w:r w:rsidRPr="005953D0">
              <w:rPr>
                <w:rFonts w:eastAsia="Lucida Sans Unicode"/>
                <w:kern w:val="2"/>
                <w:sz w:val="24"/>
                <w:szCs w:val="28"/>
                <w:lang w:eastAsia="en-US"/>
              </w:rPr>
              <w:t>3-2008 жылдар</w:t>
            </w:r>
          </w:p>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eastAsia="en-US"/>
              </w:rPr>
              <w:t>«Педагогика и психология» мамандығы</w:t>
            </w:r>
          </w:p>
          <w:p w:rsidR="005953D0" w:rsidRPr="005953D0" w:rsidRDefault="005953D0" w:rsidP="005953D0">
            <w:pPr>
              <w:rPr>
                <w:sz w:val="24"/>
                <w:szCs w:val="24"/>
              </w:rPr>
            </w:pP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Бірінші ҚБ</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21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Умарова Галия Бисембаевна</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ҚБ «ӘБЕО» орталығы арнайы білім беру жүйесі , «Логопед - мұғалім»</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Логопед</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жоғары</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33жыл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 xml:space="preserve">1 қаңтардан бастап:Умарова Индира </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АПУ. «мектепке дейінгі тәрбие және оқыту»</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160" w:line="256" w:lineRule="auto"/>
              <w:rPr>
                <w:rFonts w:eastAsia="Calibri"/>
                <w:sz w:val="24"/>
                <w:szCs w:val="24"/>
                <w:lang w:eastAsia="en-US"/>
              </w:rPr>
            </w:pPr>
            <w:r w:rsidRPr="005953D0">
              <w:rPr>
                <w:rFonts w:eastAsia="Calibri"/>
                <w:sz w:val="24"/>
                <w:szCs w:val="24"/>
                <w:lang w:eastAsia="en-US"/>
              </w:rPr>
              <w:t xml:space="preserve">Бірінші ҚБ </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28жыл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val="restart"/>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2019-2020</w:t>
            </w: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Аминова Г.Т</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rPr>
                <w:sz w:val="24"/>
                <w:szCs w:val="24"/>
              </w:rPr>
            </w:pPr>
            <w:r w:rsidRPr="005953D0">
              <w:rPr>
                <w:sz w:val="24"/>
                <w:szCs w:val="24"/>
              </w:rPr>
              <w:t>Ақтөбе гуманитарлық колледж «Бастауыш сыныптарды оқыту және мектепке дейінгі және мекттептен тыс мекемелердегі тәрбиеші»</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Әлеуметтік педагог</w:t>
            </w:r>
          </w:p>
        </w:tc>
        <w:tc>
          <w:tcPr>
            <w:tcW w:w="1196"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12,5</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Биртаева Г.С</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val="ru-RU" w:eastAsia="en-US"/>
              </w:rPr>
              <w:t>АГПИ</w:t>
            </w:r>
          </w:p>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val="ru-RU" w:eastAsia="en-US"/>
              </w:rPr>
              <w:t>200</w:t>
            </w:r>
            <w:r w:rsidRPr="005953D0">
              <w:rPr>
                <w:rFonts w:eastAsia="Lucida Sans Unicode"/>
                <w:kern w:val="2"/>
                <w:sz w:val="24"/>
                <w:szCs w:val="28"/>
                <w:lang w:eastAsia="en-US"/>
              </w:rPr>
              <w:t>3-2008 жылдар</w:t>
            </w:r>
          </w:p>
          <w:p w:rsidR="005953D0" w:rsidRPr="005953D0" w:rsidRDefault="005953D0" w:rsidP="005953D0">
            <w:pPr>
              <w:widowControl w:val="0"/>
              <w:suppressAutoHyphens/>
              <w:rPr>
                <w:rFonts w:eastAsia="Lucida Sans Unicode"/>
                <w:kern w:val="2"/>
                <w:sz w:val="24"/>
                <w:szCs w:val="24"/>
                <w:lang w:val="ru-RU" w:eastAsia="en-US"/>
              </w:rPr>
            </w:pPr>
            <w:r w:rsidRPr="005953D0">
              <w:rPr>
                <w:rFonts w:eastAsia="Lucida Sans Unicode"/>
                <w:kern w:val="2"/>
                <w:sz w:val="24"/>
                <w:szCs w:val="28"/>
                <w:lang w:eastAsia="en-US"/>
              </w:rPr>
              <w:t>«Педагогика и психология» мамандығы</w:t>
            </w:r>
          </w:p>
          <w:p w:rsidR="005953D0" w:rsidRPr="005953D0" w:rsidRDefault="005953D0" w:rsidP="005953D0">
            <w:pPr>
              <w:rPr>
                <w:sz w:val="24"/>
                <w:szCs w:val="24"/>
              </w:rPr>
            </w:pP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Бірінші ҚБ</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22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 xml:space="preserve">Умарова Галия Бисембаевна </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ҚБ «ӘБЕО» орталығы арнайы білім беру жүйесі , «Логопед - мұғалім»</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логопед</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Жоғарғы</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34жыл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color w:val="000000"/>
                <w:sz w:val="24"/>
                <w:szCs w:val="24"/>
              </w:rPr>
              <w:t>1қаңтардан бастап: Орынбаева С.А</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hd w:val="clear" w:color="auto" w:fill="FFFFFF"/>
              </w:rPr>
              <w:t xml:space="preserve">Қ.Жұбанов атындағы Ақтөбе өңірлік мемлекеттік университеті </w:t>
            </w:r>
            <w:r w:rsidRPr="005953D0">
              <w:rPr>
                <w:sz w:val="24"/>
                <w:shd w:val="clear" w:color="auto" w:fill="FFFFFF"/>
              </w:rPr>
              <w:lastRenderedPageBreak/>
              <w:t>«Педагог-психолог»</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lastRenderedPageBreak/>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Бірінші ҚБ</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5,5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val="restart"/>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lastRenderedPageBreak/>
              <w:t>2020-2021</w:t>
            </w: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Аминова Г.Т</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АГК. «Бастауыш сынып мұғалімі, мектепке дейінгі және мектептен тыс мекемелер тәрбиешісі»</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Әлеуметтік педагог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Бірінші санат</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12,5</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rPr>
          <w:trHeight w:val="848"/>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200" w:line="276" w:lineRule="auto"/>
              <w:rPr>
                <w:color w:val="000000"/>
                <w:sz w:val="24"/>
                <w:szCs w:val="24"/>
              </w:rPr>
            </w:pPr>
            <w:r w:rsidRPr="005953D0">
              <w:rPr>
                <w:color w:val="000000"/>
                <w:sz w:val="24"/>
                <w:szCs w:val="24"/>
              </w:rPr>
              <w:t>1қыркүйектен бастап:  Қазмұханбетова Г.Б</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spacing w:after="200" w:line="276" w:lineRule="auto"/>
              <w:rPr>
                <w:color w:val="000000"/>
                <w:sz w:val="24"/>
                <w:szCs w:val="24"/>
              </w:rPr>
            </w:pPr>
            <w:r w:rsidRPr="005953D0">
              <w:rPr>
                <w:color w:val="000000"/>
                <w:sz w:val="24"/>
                <w:szCs w:val="24"/>
              </w:rPr>
              <w:t>Қ.Жубанов атындағы университеті «Педагогика және психология»</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200" w:line="276" w:lineRule="auto"/>
              <w:ind w:firstLine="144"/>
              <w:rPr>
                <w:color w:val="000000"/>
                <w:sz w:val="24"/>
                <w:szCs w:val="24"/>
              </w:rPr>
            </w:pPr>
            <w:r w:rsidRPr="005953D0">
              <w:rPr>
                <w:color w:val="000000"/>
                <w:sz w:val="24"/>
                <w:szCs w:val="24"/>
              </w:rPr>
              <w:t>психолог</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2 ші санат</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Умарова Галия Бисембаевна</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Академик Ә.Қуатбеков атындағы халықтар достығы университеті «Дефектология» мамандығы</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Логопед</w:t>
            </w:r>
          </w:p>
        </w:tc>
        <w:tc>
          <w:tcPr>
            <w:tcW w:w="1196"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160" w:line="256" w:lineRule="auto"/>
              <w:rPr>
                <w:rFonts w:eastAsia="Calibri"/>
                <w:sz w:val="24"/>
                <w:szCs w:val="24"/>
                <w:lang w:eastAsia="en-US"/>
              </w:rPr>
            </w:pPr>
            <w:r w:rsidRPr="005953D0">
              <w:rPr>
                <w:rFonts w:eastAsia="Calibri"/>
                <w:sz w:val="24"/>
                <w:szCs w:val="24"/>
                <w:lang w:eastAsia="en-US"/>
              </w:rPr>
              <w:t>«Педагог-зерттеуші»</w:t>
            </w:r>
          </w:p>
          <w:p w:rsidR="005953D0" w:rsidRPr="005953D0" w:rsidRDefault="005953D0" w:rsidP="005953D0">
            <w:pPr>
              <w:spacing w:after="160" w:line="256" w:lineRule="auto"/>
              <w:rPr>
                <w:rFonts w:eastAsia="Calibri"/>
                <w:sz w:val="24"/>
                <w:szCs w:val="24"/>
                <w:lang w:eastAsia="en-US"/>
              </w:rPr>
            </w:pPr>
            <w:r w:rsidRPr="005953D0">
              <w:rPr>
                <w:rFonts w:eastAsia="Calibri"/>
                <w:sz w:val="24"/>
                <w:szCs w:val="24"/>
                <w:lang w:eastAsia="en-US"/>
              </w:rPr>
              <w:t>№211 бұйрық</w:t>
            </w:r>
          </w:p>
          <w:p w:rsidR="005953D0" w:rsidRPr="005953D0" w:rsidRDefault="005953D0" w:rsidP="005953D0">
            <w:pPr>
              <w:spacing w:after="160" w:line="256" w:lineRule="auto"/>
              <w:rPr>
                <w:rFonts w:eastAsia="Calibri"/>
                <w:sz w:val="24"/>
                <w:szCs w:val="24"/>
                <w:lang w:val="en-US" w:eastAsia="en-US"/>
              </w:rPr>
            </w:pPr>
            <w:r w:rsidRPr="005953D0">
              <w:rPr>
                <w:rFonts w:eastAsia="Calibri"/>
                <w:sz w:val="24"/>
                <w:szCs w:val="24"/>
                <w:lang w:eastAsia="en-US"/>
              </w:rPr>
              <w:t xml:space="preserve">13.08.2021 </w:t>
            </w:r>
          </w:p>
          <w:p w:rsidR="005953D0" w:rsidRPr="005953D0" w:rsidRDefault="005953D0" w:rsidP="005953D0">
            <w:pPr>
              <w:jc w:val="both"/>
              <w:rPr>
                <w:sz w:val="24"/>
                <w:szCs w:val="24"/>
              </w:rPr>
            </w:pPr>
            <w:r w:rsidRPr="005953D0">
              <w:rPr>
                <w:rFonts w:eastAsia="Calibri"/>
                <w:sz w:val="24"/>
                <w:szCs w:val="24"/>
                <w:lang w:eastAsia="en-US"/>
              </w:rPr>
              <w:t>№</w:t>
            </w:r>
            <w:r w:rsidRPr="005953D0">
              <w:rPr>
                <w:rFonts w:eastAsia="Calibri"/>
                <w:sz w:val="24"/>
                <w:szCs w:val="24"/>
                <w:lang w:val="en-US" w:eastAsia="en-US"/>
              </w:rPr>
              <w:t>CFMQ06</w:t>
            </w:r>
          </w:p>
        </w:tc>
        <w:tc>
          <w:tcPr>
            <w:tcW w:w="103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35 жыл</w:t>
            </w:r>
          </w:p>
        </w:tc>
        <w:tc>
          <w:tcPr>
            <w:tcW w:w="127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bl>
    <w:p w:rsidR="005953D0" w:rsidRPr="005953D0" w:rsidRDefault="005953D0" w:rsidP="005953D0">
      <w:pPr>
        <w:jc w:val="both"/>
        <w:rPr>
          <w:sz w:val="24"/>
          <w:szCs w:val="24"/>
        </w:rPr>
      </w:pPr>
      <w:r w:rsidRPr="005953D0">
        <w:rPr>
          <w:sz w:val="24"/>
          <w:szCs w:val="24"/>
        </w:rPr>
        <w:t xml:space="preserve">       </w:t>
      </w:r>
    </w:p>
    <w:tbl>
      <w:tblPr>
        <w:tblW w:w="100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155"/>
        <w:gridCol w:w="2013"/>
        <w:gridCol w:w="1327"/>
        <w:gridCol w:w="870"/>
        <w:gridCol w:w="990"/>
        <w:gridCol w:w="1462"/>
      </w:tblGrid>
      <w:tr w:rsidR="005953D0" w:rsidRPr="005953D0" w:rsidTr="00FA3896">
        <w:tc>
          <w:tcPr>
            <w:tcW w:w="1277" w:type="dxa"/>
            <w:vMerge w:val="restart"/>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2021-2022</w:t>
            </w: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200" w:line="276" w:lineRule="auto"/>
              <w:rPr>
                <w:color w:val="000000"/>
                <w:sz w:val="24"/>
                <w:szCs w:val="24"/>
              </w:rPr>
            </w:pPr>
            <w:r w:rsidRPr="005953D0">
              <w:rPr>
                <w:color w:val="000000"/>
                <w:sz w:val="24"/>
                <w:szCs w:val="24"/>
              </w:rPr>
              <w:t>Қазмұханбетова Г.Б</w:t>
            </w:r>
          </w:p>
        </w:tc>
        <w:tc>
          <w:tcPr>
            <w:tcW w:w="2013"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spacing w:after="200" w:line="276" w:lineRule="auto"/>
              <w:rPr>
                <w:color w:val="000000"/>
                <w:sz w:val="24"/>
                <w:szCs w:val="24"/>
              </w:rPr>
            </w:pP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200" w:line="276" w:lineRule="auto"/>
              <w:ind w:firstLine="144"/>
              <w:rPr>
                <w:color w:val="000000"/>
                <w:sz w:val="24"/>
                <w:szCs w:val="24"/>
              </w:rPr>
            </w:pPr>
            <w:r w:rsidRPr="005953D0">
              <w:rPr>
                <w:color w:val="000000"/>
                <w:sz w:val="24"/>
                <w:szCs w:val="24"/>
              </w:rPr>
              <w:t>психолог</w:t>
            </w:r>
          </w:p>
        </w:tc>
        <w:tc>
          <w:tcPr>
            <w:tcW w:w="870"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2 ші санат</w:t>
            </w:r>
          </w:p>
        </w:tc>
        <w:tc>
          <w:tcPr>
            <w:tcW w:w="990" w:type="dxa"/>
            <w:tcBorders>
              <w:top w:val="single" w:sz="4" w:space="0" w:color="000000"/>
              <w:left w:val="single" w:sz="4" w:space="0" w:color="000000"/>
              <w:bottom w:val="single" w:sz="4" w:space="0" w:color="000000"/>
              <w:right w:val="single" w:sz="4" w:space="0" w:color="000000"/>
            </w:tcBorders>
          </w:tcPr>
          <w:p w:rsidR="005953D0" w:rsidRPr="005953D0" w:rsidRDefault="005953D0" w:rsidP="005953D0">
            <w:pPr>
              <w:jc w:val="both"/>
              <w:rPr>
                <w:sz w:val="24"/>
                <w:szCs w:val="24"/>
              </w:rPr>
            </w:pPr>
            <w:r w:rsidRPr="005953D0">
              <w:rPr>
                <w:sz w:val="24"/>
                <w:szCs w:val="24"/>
              </w:rPr>
              <w:t>3 жыл</w:t>
            </w:r>
          </w:p>
        </w:tc>
        <w:tc>
          <w:tcPr>
            <w:tcW w:w="146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rPr>
          <w:trHeight w:val="848"/>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Жолдаспаева Г.Қ</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color w:val="000000"/>
                <w:sz w:val="24"/>
                <w:szCs w:val="24"/>
              </w:rPr>
              <w:t>Қ.Жұбанов атындағы педагогикалық институт. Педагогика және психология</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Әлеуметтік педагог</w:t>
            </w:r>
          </w:p>
        </w:tc>
        <w:tc>
          <w:tcPr>
            <w:tcW w:w="870"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2 ші санат</w:t>
            </w:r>
          </w:p>
        </w:tc>
        <w:tc>
          <w:tcPr>
            <w:tcW w:w="990"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12,5</w:t>
            </w:r>
          </w:p>
        </w:tc>
        <w:tc>
          <w:tcPr>
            <w:tcW w:w="146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r w:rsidR="005953D0" w:rsidRPr="005953D0" w:rsidTr="00FA3896">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953D0" w:rsidRPr="005953D0" w:rsidRDefault="005953D0" w:rsidP="005953D0">
            <w:pPr>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sz w:val="24"/>
                <w:szCs w:val="24"/>
              </w:rPr>
              <w:t>Умарова Галия Бисембаевна</w:t>
            </w:r>
          </w:p>
        </w:tc>
        <w:tc>
          <w:tcPr>
            <w:tcW w:w="2013"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rPr>
                <w:sz w:val="24"/>
                <w:szCs w:val="24"/>
              </w:rPr>
            </w:pPr>
            <w:r w:rsidRPr="005953D0">
              <w:rPr>
                <w:rFonts w:eastAsia="Calibri"/>
                <w:sz w:val="24"/>
                <w:szCs w:val="24"/>
                <w:lang w:eastAsia="en-US"/>
              </w:rPr>
              <w:t>Академик Ә.Қуатбеков атындағы халықтар достығы университеті «Дефектология» мамандығы</w:t>
            </w:r>
          </w:p>
        </w:tc>
        <w:tc>
          <w:tcPr>
            <w:tcW w:w="1327"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Логопед</w:t>
            </w:r>
          </w:p>
        </w:tc>
        <w:tc>
          <w:tcPr>
            <w:tcW w:w="870"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spacing w:after="160" w:line="256" w:lineRule="auto"/>
              <w:rPr>
                <w:rFonts w:eastAsia="Calibri"/>
                <w:sz w:val="24"/>
                <w:szCs w:val="24"/>
                <w:lang w:eastAsia="en-US"/>
              </w:rPr>
            </w:pPr>
            <w:r w:rsidRPr="005953D0">
              <w:rPr>
                <w:rFonts w:eastAsia="Calibri"/>
                <w:sz w:val="24"/>
                <w:szCs w:val="24"/>
                <w:lang w:eastAsia="en-US"/>
              </w:rPr>
              <w:t>«Педагог-зерттеуші»</w:t>
            </w:r>
          </w:p>
          <w:p w:rsidR="005953D0" w:rsidRPr="005953D0" w:rsidRDefault="005953D0" w:rsidP="005953D0">
            <w:pPr>
              <w:spacing w:after="160" w:line="256" w:lineRule="auto"/>
              <w:rPr>
                <w:rFonts w:eastAsia="Calibri"/>
                <w:sz w:val="24"/>
                <w:szCs w:val="24"/>
                <w:lang w:eastAsia="en-US"/>
              </w:rPr>
            </w:pPr>
            <w:r w:rsidRPr="005953D0">
              <w:rPr>
                <w:rFonts w:eastAsia="Calibri"/>
                <w:sz w:val="24"/>
                <w:szCs w:val="24"/>
                <w:lang w:eastAsia="en-US"/>
              </w:rPr>
              <w:t>№211 бұйрық</w:t>
            </w:r>
          </w:p>
          <w:p w:rsidR="005953D0" w:rsidRPr="005953D0" w:rsidRDefault="005953D0" w:rsidP="005953D0">
            <w:pPr>
              <w:spacing w:after="160" w:line="256" w:lineRule="auto"/>
              <w:rPr>
                <w:rFonts w:eastAsia="Calibri"/>
                <w:sz w:val="24"/>
                <w:szCs w:val="24"/>
                <w:lang w:val="en-US" w:eastAsia="en-US"/>
              </w:rPr>
            </w:pPr>
            <w:r w:rsidRPr="005953D0">
              <w:rPr>
                <w:rFonts w:eastAsia="Calibri"/>
                <w:sz w:val="24"/>
                <w:szCs w:val="24"/>
                <w:lang w:eastAsia="en-US"/>
              </w:rPr>
              <w:t xml:space="preserve">13.08.2021 </w:t>
            </w:r>
          </w:p>
          <w:p w:rsidR="005953D0" w:rsidRPr="005953D0" w:rsidRDefault="005953D0" w:rsidP="005953D0">
            <w:pPr>
              <w:jc w:val="both"/>
              <w:rPr>
                <w:sz w:val="24"/>
                <w:szCs w:val="24"/>
              </w:rPr>
            </w:pPr>
            <w:r w:rsidRPr="005953D0">
              <w:rPr>
                <w:rFonts w:eastAsia="Calibri"/>
                <w:sz w:val="24"/>
                <w:szCs w:val="24"/>
                <w:lang w:eastAsia="en-US"/>
              </w:rPr>
              <w:t>№</w:t>
            </w:r>
            <w:r w:rsidRPr="005953D0">
              <w:rPr>
                <w:rFonts w:eastAsia="Calibri"/>
                <w:sz w:val="24"/>
                <w:szCs w:val="24"/>
                <w:lang w:val="en-US" w:eastAsia="en-US"/>
              </w:rPr>
              <w:t>CFMQ06</w:t>
            </w:r>
          </w:p>
        </w:tc>
        <w:tc>
          <w:tcPr>
            <w:tcW w:w="990"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36 жыл</w:t>
            </w:r>
          </w:p>
        </w:tc>
        <w:tc>
          <w:tcPr>
            <w:tcW w:w="1462" w:type="dxa"/>
            <w:tcBorders>
              <w:top w:val="single" w:sz="4" w:space="0" w:color="000000"/>
              <w:left w:val="single" w:sz="4" w:space="0" w:color="000000"/>
              <w:bottom w:val="single" w:sz="4" w:space="0" w:color="000000"/>
              <w:right w:val="single" w:sz="4" w:space="0" w:color="000000"/>
            </w:tcBorders>
            <w:hideMark/>
          </w:tcPr>
          <w:p w:rsidR="005953D0" w:rsidRPr="005953D0" w:rsidRDefault="005953D0" w:rsidP="005953D0">
            <w:pPr>
              <w:jc w:val="both"/>
              <w:rPr>
                <w:sz w:val="24"/>
                <w:szCs w:val="24"/>
              </w:rPr>
            </w:pPr>
            <w:r w:rsidRPr="005953D0">
              <w:rPr>
                <w:sz w:val="24"/>
                <w:szCs w:val="24"/>
              </w:rPr>
              <w:t>8.00-17.00</w:t>
            </w:r>
          </w:p>
        </w:tc>
      </w:tr>
    </w:tbl>
    <w:p w:rsidR="00A019A7" w:rsidRPr="005106DA" w:rsidRDefault="00764B1B" w:rsidP="00A019A7">
      <w:pPr>
        <w:jc w:val="both"/>
        <w:rPr>
          <w:sz w:val="24"/>
          <w:szCs w:val="24"/>
        </w:rPr>
      </w:pPr>
      <w:r>
        <w:rPr>
          <w:sz w:val="24"/>
          <w:szCs w:val="24"/>
        </w:rPr>
        <w:t xml:space="preserve">      </w:t>
      </w:r>
      <w:r w:rsidR="00A019A7" w:rsidRPr="005106DA">
        <w:rPr>
          <w:sz w:val="24"/>
          <w:szCs w:val="24"/>
        </w:rPr>
        <w:t xml:space="preserve">Кеңес беру пункті  отбасы мен қоғамдық тәрбиенің  бірлігін қамтамасыз ету,  ата-аналарға  психологиялық,  педагогикалық,  логопедиялық  көмек  көрсету,  балалардың  қызығушылығымен </w:t>
      </w:r>
      <w:r w:rsidR="00A019A7" w:rsidRPr="005106DA">
        <w:rPr>
          <w:sz w:val="24"/>
          <w:szCs w:val="24"/>
        </w:rPr>
        <w:lastRenderedPageBreak/>
        <w:t>ата-аналардың  сұраныстарын  есепке ала отырып,  қабілеттерін  дамытуға,  бала дамуындағы коррекциялық бұзушылықты  ретке  келтіруге  көмек  көрсету  мақсатында жұмыс жасайды.</w:t>
      </w:r>
    </w:p>
    <w:p w:rsidR="00A019A7" w:rsidRPr="005106DA" w:rsidRDefault="00A019A7" w:rsidP="00A019A7">
      <w:pPr>
        <w:jc w:val="both"/>
        <w:rPr>
          <w:sz w:val="24"/>
          <w:szCs w:val="24"/>
        </w:rPr>
      </w:pPr>
      <w:r w:rsidRPr="005106DA">
        <w:rPr>
          <w:sz w:val="24"/>
          <w:szCs w:val="24"/>
        </w:rPr>
        <w:t xml:space="preserve">      Осы мақсаттарды  жүзеге асыру барысында мектеп жасына дейінгі балаларды тәрбиелеу, оқыту, дамыту жайындағы  түрлі сұрақтарға байланысты  ата-аналарға,  балаларға  көмек көрсетеді.  Сонымен  қатар кеңес беру пунктінің мамандары  мектеп жасына  дейінгі балаларды  тәрбиелеуде  отбасына  үй  жағдайында  әдістемелік,  диагностикалық  кеңес береді.Балалардың физиологиялық, психологиялық,  әлеуметтік дамуындағы аутқушылыққа байланысты кешенді профилактикалық жұмыстар жүргізіп,  мектепке дейінгі  мекемеге  бармайтын мектеп жасына дейінгі балаларға көмек көрсетеді.</w:t>
      </w:r>
    </w:p>
    <w:p w:rsidR="00A019A7" w:rsidRPr="005106DA" w:rsidRDefault="00A019A7" w:rsidP="00A019A7">
      <w:pPr>
        <w:ind w:firstLine="708"/>
        <w:jc w:val="both"/>
        <w:rPr>
          <w:sz w:val="24"/>
          <w:szCs w:val="24"/>
        </w:rPr>
      </w:pPr>
      <w:r w:rsidRPr="005106DA">
        <w:rPr>
          <w:sz w:val="24"/>
          <w:szCs w:val="24"/>
        </w:rPr>
        <w:t>Кеңес беру пункті мамандарына №33 “Нұрсәт” балабақшасына  жақын орналасқан 16А, 16Б, 16В, 17,18,19,20,30  үйлерінде тұратын отбасылар  қамтылды. Әлеуметті педагог, логопед, психолог мамандары  балаларды мектепке қалай дайындау керектігі жөнінде ата-аналармен  «Адам әлеумет және тәрбие», «Гиперактивті бала және оны қалай анықтауға болады?», «Ол неге агрессивті», «Эмоциялық қарым-қатынаста ата-аналардың білу керек ережелері», «Жазалау, жазалауды немен ауыстыруға болады?», «Балаларды мектепке қалай дайындаймыз?» «Мектепке дейінг</w:t>
      </w:r>
      <w:r w:rsidR="00C713EB" w:rsidRPr="005106DA">
        <w:rPr>
          <w:sz w:val="24"/>
          <w:szCs w:val="24"/>
        </w:rPr>
        <w:t>і</w:t>
      </w:r>
      <w:r w:rsidRPr="005106DA">
        <w:rPr>
          <w:sz w:val="24"/>
          <w:szCs w:val="24"/>
        </w:rPr>
        <w:t xml:space="preserve"> балалардың қауіпсіздік ережелелі»  атты тақырыптарында кеңестер беріліп, экспресс-сауалнамалар, тренингтер, тесттер жүргізіледі.</w:t>
      </w:r>
    </w:p>
    <w:p w:rsidR="00BD7E1F" w:rsidRDefault="00A019A7" w:rsidP="00345B1A">
      <w:pPr>
        <w:jc w:val="both"/>
        <w:rPr>
          <w:sz w:val="24"/>
          <w:szCs w:val="24"/>
        </w:rPr>
      </w:pPr>
      <w:r w:rsidRPr="005106DA">
        <w:rPr>
          <w:sz w:val="24"/>
          <w:szCs w:val="24"/>
        </w:rPr>
        <w:t xml:space="preserve">          Кеңес беру пункті  отбасы мен қоғамдық тәрбиенің  бірлігін қамтамасыз ету,  ата-аналарға  психологиялық,  педагогикалық,  логопедиялық  көмек  көрсету,  балалардың  қызығушылығымен ата-аналардың  сұраныстарын  есепке ала отырып,  қабілеттерін  дамытуға,  бала дамуындағы коррекциялық бұзушылықты  ретке  келтіруге  көмек  көр</w:t>
      </w:r>
      <w:r w:rsidR="00345B1A">
        <w:rPr>
          <w:sz w:val="24"/>
          <w:szCs w:val="24"/>
        </w:rPr>
        <w:t>сету  мақсатында жұмыс жасайды.</w:t>
      </w:r>
    </w:p>
    <w:p w:rsidR="00345B1A" w:rsidRPr="00345B1A" w:rsidRDefault="00345B1A" w:rsidP="00345B1A">
      <w:pPr>
        <w:jc w:val="both"/>
        <w:rPr>
          <w:sz w:val="24"/>
          <w:szCs w:val="24"/>
        </w:rPr>
      </w:pPr>
    </w:p>
    <w:p w:rsidR="00A019A7" w:rsidRPr="005106DA" w:rsidRDefault="00A019A7" w:rsidP="00A019A7">
      <w:pPr>
        <w:spacing w:after="200" w:line="276" w:lineRule="auto"/>
        <w:jc w:val="center"/>
        <w:rPr>
          <w:b/>
          <w:sz w:val="24"/>
          <w:szCs w:val="24"/>
        </w:rPr>
      </w:pPr>
      <w:r w:rsidRPr="005106DA">
        <w:rPr>
          <w:b/>
          <w:sz w:val="24"/>
          <w:szCs w:val="24"/>
        </w:rPr>
        <w:t>№33 «НҰРСӘТ» БАЛАБАҚШАСЫ ЖАНЫНДАҒЫ КЕҢЕС БЕРУ ПУНКТІ МАМАНДАРЫНА ҚАМТЫЛҒАН  АТА-АНАЛАР САНЫ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A019A7" w:rsidRPr="005106DA" w:rsidTr="00A019A7">
        <w:tc>
          <w:tcPr>
            <w:tcW w:w="2463" w:type="dxa"/>
            <w:vMerge w:val="restart"/>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spacing w:after="200" w:line="276" w:lineRule="auto"/>
              <w:jc w:val="center"/>
              <w:rPr>
                <w:b/>
                <w:sz w:val="24"/>
                <w:szCs w:val="24"/>
              </w:rPr>
            </w:pPr>
            <w:r w:rsidRPr="005106DA">
              <w:rPr>
                <w:sz w:val="24"/>
                <w:szCs w:val="24"/>
              </w:rPr>
              <w:t>Оқу жылдары</w:t>
            </w:r>
          </w:p>
        </w:tc>
        <w:tc>
          <w:tcPr>
            <w:tcW w:w="7391" w:type="dxa"/>
            <w:gridSpan w:val="3"/>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spacing w:after="200" w:line="276" w:lineRule="auto"/>
              <w:jc w:val="center"/>
              <w:rPr>
                <w:b/>
                <w:sz w:val="24"/>
                <w:szCs w:val="24"/>
              </w:rPr>
            </w:pPr>
            <w:r w:rsidRPr="005106DA">
              <w:rPr>
                <w:sz w:val="24"/>
                <w:szCs w:val="24"/>
              </w:rPr>
              <w:t>Қамтылған  ата-аналар саны</w:t>
            </w:r>
          </w:p>
        </w:tc>
      </w:tr>
      <w:tr w:rsidR="00A019A7" w:rsidRPr="005106DA" w:rsidTr="00A019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19A7" w:rsidRPr="005106DA" w:rsidRDefault="00A019A7" w:rsidP="00A019A7">
            <w:pPr>
              <w:spacing w:line="256" w:lineRule="auto"/>
              <w:rPr>
                <w:b/>
                <w:sz w:val="24"/>
                <w:szCs w:val="24"/>
              </w:rPr>
            </w:pPr>
          </w:p>
        </w:tc>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Әлеуметтік педагог</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Психолог</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Логопед</w:t>
            </w:r>
          </w:p>
        </w:tc>
      </w:tr>
      <w:tr w:rsidR="00A019A7" w:rsidRPr="005106DA" w:rsidTr="006A4460">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2017-2018жыл</w:t>
            </w:r>
          </w:p>
        </w:tc>
        <w:tc>
          <w:tcPr>
            <w:tcW w:w="2463" w:type="dxa"/>
            <w:tcBorders>
              <w:top w:val="single" w:sz="4" w:space="0" w:color="000000"/>
              <w:left w:val="single" w:sz="4" w:space="0" w:color="000000"/>
              <w:bottom w:val="single" w:sz="4" w:space="0" w:color="000000"/>
              <w:right w:val="single" w:sz="4" w:space="0" w:color="000000"/>
            </w:tcBorders>
          </w:tcPr>
          <w:p w:rsidR="00A019A7" w:rsidRPr="005106DA" w:rsidRDefault="006A4460" w:rsidP="00A019A7">
            <w:pPr>
              <w:jc w:val="both"/>
              <w:rPr>
                <w:sz w:val="24"/>
                <w:szCs w:val="24"/>
              </w:rPr>
            </w:pPr>
            <w:r w:rsidRPr="005106DA">
              <w:rPr>
                <w:sz w:val="24"/>
                <w:szCs w:val="24"/>
              </w:rPr>
              <w:t>3</w:t>
            </w:r>
          </w:p>
        </w:tc>
        <w:tc>
          <w:tcPr>
            <w:tcW w:w="2464" w:type="dxa"/>
            <w:tcBorders>
              <w:top w:val="single" w:sz="4" w:space="0" w:color="000000"/>
              <w:left w:val="single" w:sz="4" w:space="0" w:color="000000"/>
              <w:bottom w:val="single" w:sz="4" w:space="0" w:color="000000"/>
              <w:right w:val="single" w:sz="4" w:space="0" w:color="000000"/>
            </w:tcBorders>
          </w:tcPr>
          <w:p w:rsidR="00A019A7" w:rsidRPr="005106DA" w:rsidRDefault="00492814" w:rsidP="00A019A7">
            <w:pPr>
              <w:jc w:val="both"/>
              <w:rPr>
                <w:sz w:val="24"/>
                <w:szCs w:val="24"/>
              </w:rPr>
            </w:pPr>
            <w:r w:rsidRPr="005106DA">
              <w:rPr>
                <w:sz w:val="24"/>
                <w:szCs w:val="24"/>
              </w:rPr>
              <w:t>34</w:t>
            </w:r>
          </w:p>
        </w:tc>
        <w:tc>
          <w:tcPr>
            <w:tcW w:w="2464" w:type="dxa"/>
            <w:tcBorders>
              <w:top w:val="single" w:sz="4" w:space="0" w:color="000000"/>
              <w:left w:val="single" w:sz="4" w:space="0" w:color="000000"/>
              <w:bottom w:val="single" w:sz="4" w:space="0" w:color="000000"/>
              <w:right w:val="single" w:sz="4" w:space="0" w:color="000000"/>
            </w:tcBorders>
          </w:tcPr>
          <w:p w:rsidR="00A019A7" w:rsidRPr="005106DA" w:rsidRDefault="00492814" w:rsidP="00A019A7">
            <w:pPr>
              <w:jc w:val="both"/>
              <w:rPr>
                <w:sz w:val="24"/>
                <w:szCs w:val="24"/>
              </w:rPr>
            </w:pPr>
            <w:r w:rsidRPr="005106DA">
              <w:rPr>
                <w:sz w:val="24"/>
                <w:szCs w:val="24"/>
              </w:rPr>
              <w:t>12</w:t>
            </w:r>
          </w:p>
        </w:tc>
      </w:tr>
      <w:tr w:rsidR="00A019A7" w:rsidRPr="005106DA" w:rsidTr="00A019A7">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2018-2019жыл</w:t>
            </w:r>
          </w:p>
        </w:tc>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6A4460" w:rsidP="00A019A7">
            <w:pPr>
              <w:jc w:val="both"/>
              <w:rPr>
                <w:sz w:val="24"/>
                <w:szCs w:val="24"/>
              </w:rPr>
            </w:pPr>
            <w:r w:rsidRPr="005106DA">
              <w:rPr>
                <w:sz w:val="24"/>
                <w:szCs w:val="24"/>
              </w:rPr>
              <w:t>5</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6A4460" w:rsidP="00A019A7">
            <w:pPr>
              <w:jc w:val="both"/>
              <w:rPr>
                <w:sz w:val="24"/>
                <w:szCs w:val="24"/>
              </w:rPr>
            </w:pPr>
            <w:r w:rsidRPr="005106DA">
              <w:rPr>
                <w:sz w:val="24"/>
                <w:szCs w:val="24"/>
              </w:rPr>
              <w:t>78</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6A4460" w:rsidP="00A019A7">
            <w:pPr>
              <w:jc w:val="both"/>
              <w:rPr>
                <w:sz w:val="24"/>
                <w:szCs w:val="24"/>
              </w:rPr>
            </w:pPr>
            <w:r w:rsidRPr="005106DA">
              <w:rPr>
                <w:sz w:val="24"/>
                <w:szCs w:val="24"/>
              </w:rPr>
              <w:t>69</w:t>
            </w:r>
          </w:p>
        </w:tc>
      </w:tr>
      <w:tr w:rsidR="00A019A7" w:rsidRPr="005106DA" w:rsidTr="00A019A7">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2019-2020жыл</w:t>
            </w:r>
          </w:p>
        </w:tc>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28</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37</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11</w:t>
            </w:r>
          </w:p>
        </w:tc>
      </w:tr>
      <w:tr w:rsidR="00A019A7" w:rsidRPr="005106DA" w:rsidTr="00A019A7">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2020-2021жыл</w:t>
            </w:r>
          </w:p>
        </w:tc>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0</w:t>
            </w:r>
            <w:r w:rsidR="00634C34" w:rsidRPr="005106DA">
              <w:rPr>
                <w:sz w:val="24"/>
                <w:szCs w:val="24"/>
              </w:rPr>
              <w:t xml:space="preserve"> </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56</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49</w:t>
            </w:r>
          </w:p>
        </w:tc>
      </w:tr>
      <w:tr w:rsidR="00A019A7" w:rsidRPr="005106DA" w:rsidTr="00A019A7">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2021-2022</w:t>
            </w:r>
            <w:r w:rsidR="00873DDB" w:rsidRPr="005106DA">
              <w:rPr>
                <w:sz w:val="24"/>
                <w:szCs w:val="24"/>
              </w:rPr>
              <w:t xml:space="preserve"> жыл</w:t>
            </w:r>
          </w:p>
        </w:tc>
        <w:tc>
          <w:tcPr>
            <w:tcW w:w="2463" w:type="dxa"/>
            <w:tcBorders>
              <w:top w:val="single" w:sz="4" w:space="0" w:color="000000"/>
              <w:left w:val="single" w:sz="4" w:space="0" w:color="000000"/>
              <w:bottom w:val="single" w:sz="4" w:space="0" w:color="000000"/>
              <w:right w:val="single" w:sz="4" w:space="0" w:color="000000"/>
            </w:tcBorders>
            <w:hideMark/>
          </w:tcPr>
          <w:p w:rsidR="00A019A7" w:rsidRPr="005106DA" w:rsidRDefault="00492814" w:rsidP="00A019A7">
            <w:pPr>
              <w:jc w:val="both"/>
              <w:rPr>
                <w:sz w:val="24"/>
                <w:szCs w:val="24"/>
              </w:rPr>
            </w:pPr>
            <w:r w:rsidRPr="005106DA">
              <w:rPr>
                <w:sz w:val="24"/>
                <w:szCs w:val="24"/>
              </w:rPr>
              <w:t>2</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20</w:t>
            </w:r>
          </w:p>
        </w:tc>
        <w:tc>
          <w:tcPr>
            <w:tcW w:w="2464" w:type="dxa"/>
            <w:tcBorders>
              <w:top w:val="single" w:sz="4" w:space="0" w:color="000000"/>
              <w:left w:val="single" w:sz="4" w:space="0" w:color="000000"/>
              <w:bottom w:val="single" w:sz="4" w:space="0" w:color="000000"/>
              <w:right w:val="single" w:sz="4" w:space="0" w:color="000000"/>
            </w:tcBorders>
            <w:hideMark/>
          </w:tcPr>
          <w:p w:rsidR="00A019A7" w:rsidRPr="005106DA" w:rsidRDefault="00A019A7" w:rsidP="00A019A7">
            <w:pPr>
              <w:jc w:val="both"/>
              <w:rPr>
                <w:sz w:val="24"/>
                <w:szCs w:val="24"/>
              </w:rPr>
            </w:pPr>
            <w:r w:rsidRPr="005106DA">
              <w:rPr>
                <w:sz w:val="24"/>
                <w:szCs w:val="24"/>
              </w:rPr>
              <w:t>34</w:t>
            </w:r>
          </w:p>
        </w:tc>
      </w:tr>
    </w:tbl>
    <w:p w:rsidR="006A4460" w:rsidRPr="005106DA" w:rsidRDefault="006A4460" w:rsidP="00A019A7">
      <w:pPr>
        <w:jc w:val="both"/>
        <w:rPr>
          <w:sz w:val="24"/>
          <w:szCs w:val="24"/>
        </w:rPr>
      </w:pPr>
    </w:p>
    <w:p w:rsidR="00A019A7" w:rsidRPr="005106DA" w:rsidRDefault="00764B1B" w:rsidP="00A019A7">
      <w:pPr>
        <w:jc w:val="both"/>
        <w:rPr>
          <w:sz w:val="24"/>
          <w:szCs w:val="24"/>
        </w:rPr>
      </w:pPr>
      <w:r>
        <w:rPr>
          <w:sz w:val="24"/>
          <w:szCs w:val="24"/>
        </w:rPr>
        <w:t xml:space="preserve">            </w:t>
      </w:r>
      <w:r w:rsidR="00A019A7" w:rsidRPr="005106DA">
        <w:rPr>
          <w:sz w:val="24"/>
          <w:szCs w:val="24"/>
        </w:rPr>
        <w:t>Кеңес беру пункті  логопед маманың  тарапынан  балардың  жалпы тілінің дамуындағы мүкістігін  анықтау  мақсатында жедел тексеру әдістері қолданылып  ата-аналарға    артикуляция жаттығулары, ауыз аппараты массаждары,  демалу,   саусақ  қимылдарын  дамытуға  арналған  жаттығуларын   үй  жағдайында жасауға үйретіп  және “Баланың  саусақ қимылын дамыту”,  “Артикулляциялық  жаттығулар”, “Мектепке дейінгі балалардың  тіл мүкістігін жою жолдары”,  “Грамматикалық тұрғыда дұрыс сөйлеуін  қалыптастыру”  тақырыптарында кеңестер береді. Кеңес беру пунктінің   мамандары  мектепке бармайтын  балалар санын анықтап,   балалардың   тұрмыс   жағдайын  және   әлеуметтік- психологиялық  анамнезін   анықтаған.</w:t>
      </w:r>
    </w:p>
    <w:p w:rsidR="00A019A7" w:rsidRPr="005106DA" w:rsidRDefault="00A019A7" w:rsidP="00A019A7">
      <w:pPr>
        <w:ind w:right="-144"/>
        <w:jc w:val="both"/>
        <w:rPr>
          <w:sz w:val="24"/>
          <w:szCs w:val="24"/>
        </w:rPr>
      </w:pPr>
      <w:r w:rsidRPr="005106DA">
        <w:rPr>
          <w:color w:val="000000"/>
          <w:kern w:val="24"/>
          <w:sz w:val="24"/>
          <w:szCs w:val="24"/>
        </w:rPr>
        <w:t xml:space="preserve">            Сонымен қатар №33 «Нұрсәт балабақшасы жанындағы консультациялық пункт балалалары балабақшаға бармайтын ата-аналарға педагогикалық-психологиялық тұрғыдан қол ұшын беруде.</w:t>
      </w:r>
    </w:p>
    <w:p w:rsidR="00FA0C11" w:rsidRPr="00922923" w:rsidRDefault="00C713EB" w:rsidP="00922923">
      <w:pPr>
        <w:jc w:val="both"/>
        <w:rPr>
          <w:color w:val="000000"/>
          <w:kern w:val="24"/>
          <w:sz w:val="24"/>
          <w:szCs w:val="24"/>
        </w:rPr>
      </w:pPr>
      <w:r w:rsidRPr="005106DA">
        <w:rPr>
          <w:color w:val="000000"/>
          <w:kern w:val="24"/>
          <w:sz w:val="24"/>
          <w:szCs w:val="24"/>
        </w:rPr>
        <w:t xml:space="preserve">             З</w:t>
      </w:r>
      <w:r w:rsidR="00A019A7" w:rsidRPr="005106DA">
        <w:rPr>
          <w:color w:val="000000"/>
          <w:kern w:val="24"/>
          <w:sz w:val="24"/>
          <w:szCs w:val="24"/>
        </w:rPr>
        <w:t xml:space="preserve">аманауи бағыттағы консультациялық пункті. Осы заманауи консультациялық пункті мамандары өз қызметтерінде жаңа әдістерді қолданып, педагогикалық тәжірибесін шыңдай отырып,  жаңашылдықпен бағдарламалар, авторлық жобаларды құрастыруда. Мұның өзгешілігі - оның  барлық материалдары </w:t>
      </w:r>
      <w:r w:rsidR="00A019A7" w:rsidRPr="005106DA">
        <w:rPr>
          <w:b/>
          <w:bCs/>
          <w:color w:val="000000"/>
          <w:kern w:val="24"/>
          <w:sz w:val="24"/>
          <w:szCs w:val="24"/>
        </w:rPr>
        <w:t>«On -line»</w:t>
      </w:r>
      <w:r w:rsidR="00A019A7" w:rsidRPr="005106DA">
        <w:rPr>
          <w:color w:val="000000"/>
          <w:kern w:val="24"/>
          <w:sz w:val="24"/>
          <w:szCs w:val="24"/>
        </w:rPr>
        <w:t xml:space="preserve"> режимінде қолжетімді болуы және әрдайым жаңа материалдарымен толықтырылып, педагогтар өз материалдарымен белсене бөлісіп тұрады. Сонымен қатар, ата-аналар консультациялық пункттің  мамандарынан ақыл-кеңес алып </w:t>
      </w:r>
      <w:r w:rsidR="00922923">
        <w:rPr>
          <w:color w:val="000000"/>
          <w:kern w:val="24"/>
          <w:sz w:val="24"/>
          <w:szCs w:val="24"/>
        </w:rPr>
        <w:t>тұрады.</w:t>
      </w:r>
    </w:p>
    <w:p w:rsidR="00DF1127" w:rsidRPr="00922923" w:rsidRDefault="00FA0C11" w:rsidP="00922923">
      <w:pPr>
        <w:tabs>
          <w:tab w:val="left" w:pos="3825"/>
        </w:tabs>
        <w:jc w:val="both"/>
        <w:rPr>
          <w:b/>
          <w:sz w:val="24"/>
          <w:szCs w:val="24"/>
        </w:rPr>
      </w:pPr>
      <w:r w:rsidRPr="005106DA">
        <w:rPr>
          <w:b/>
          <w:sz w:val="24"/>
          <w:szCs w:val="24"/>
        </w:rPr>
        <w:t>5. Тәрб</w:t>
      </w:r>
      <w:r w:rsidR="00922923">
        <w:rPr>
          <w:b/>
          <w:sz w:val="24"/>
          <w:szCs w:val="24"/>
        </w:rPr>
        <w:t>иеленушілердің даму мониторингі</w:t>
      </w:r>
    </w:p>
    <w:p w:rsidR="00F41879" w:rsidRPr="005106DA" w:rsidRDefault="00F41879" w:rsidP="00F41879">
      <w:pPr>
        <w:ind w:firstLine="570"/>
        <w:jc w:val="both"/>
        <w:rPr>
          <w:b/>
          <w:color w:val="000000"/>
          <w:sz w:val="24"/>
          <w:szCs w:val="24"/>
        </w:rPr>
      </w:pPr>
      <w:r w:rsidRPr="005106DA">
        <w:rPr>
          <w:color w:val="000000"/>
          <w:sz w:val="24"/>
          <w:szCs w:val="24"/>
        </w:rPr>
        <w:t xml:space="preserve">Тәрбиеленушінің білім деңгейі өлшеуіштері  Қазақстан Республикасы Білім және ғылым министрлігі «Мектепке дейінгі балалық шақ» республикалық орталығының Мектеп жасына </w:t>
      </w:r>
      <w:r w:rsidRPr="005106DA">
        <w:rPr>
          <w:color w:val="000000"/>
          <w:sz w:val="24"/>
          <w:szCs w:val="24"/>
        </w:rPr>
        <w:lastRenderedPageBreak/>
        <w:t>дейінгі балалардың біліктері мен дағдыларының дамуына мониторинг ұйымдастыру және жүргізудің әдістемелік ұсынымына сәйкес  бес сала бойынша жасалынған. Мониторингтің субъектісі мектеп жасына дейініг 1 жастан 6 жасқа дейінгі балалар. Диагностика жылына 3 рет оқу жылының басында, ортасында, және соңында жүргізіліп жазылған.</w:t>
      </w:r>
      <w:r w:rsidRPr="005106DA">
        <w:rPr>
          <w:b/>
          <w:color w:val="000000"/>
          <w:sz w:val="24"/>
          <w:szCs w:val="24"/>
        </w:rPr>
        <w:t xml:space="preserve"> </w:t>
      </w:r>
      <w:r w:rsidRPr="005106DA">
        <w:rPr>
          <w:color w:val="000000"/>
          <w:sz w:val="24"/>
          <w:szCs w:val="24"/>
        </w:rPr>
        <w:t xml:space="preserve">Тәрбиеленушінің білім деңгейінің өлшеуіштері бес білім саласы бойынша тәрбиешілер жүргізіп, әдіскер тарапынан қорытындыланған. Өзін –өзі аттестаттау барысында балабақшамызда Қазақстан Республикасы Білім және ғылым министрлігі «Мектепке дейінгі балалық шақ» республикалық орталығының «Мектеп жасына дейінгі балалардың біліктері мен дағдыларының дамуына мониторинг ұйымдастыру және жүргізу» әдістемелік ұсынымы негізінде балалардың даму деңгейі анықталған. 2017-2018, 2018-2019, 2019-2020, 2020-2021, 2021-2022 (оқу жылының қыркүйек айына)  оқу жылдары бойынша топтарда балалардың біліктілік даму деңгейінің көрсеткіші толтырылған.Балабақшада білім беру салалары бойынша балалар даму деңгейінің жалпы қорытындысында  шығарылған түзету жұмыстары бойынша тәрбиешілер тарапынан балалардың өзіндік әрекетін жоспарлау циклограммасында және мамандар тарапынан жеке баламен жұмыстар жоспарланған. </w:t>
      </w:r>
    </w:p>
    <w:p w:rsidR="00F41879" w:rsidRPr="005106DA" w:rsidRDefault="00F41879" w:rsidP="00F41879">
      <w:pPr>
        <w:ind w:firstLine="708"/>
        <w:jc w:val="both"/>
        <w:rPr>
          <w:color w:val="000000"/>
          <w:sz w:val="24"/>
          <w:szCs w:val="24"/>
        </w:rPr>
      </w:pPr>
      <w:r w:rsidRPr="005106DA">
        <w:rPr>
          <w:rFonts w:eastAsia="DejaVu Sans"/>
          <w:bCs/>
          <w:color w:val="000000"/>
          <w:kern w:val="2"/>
          <w:sz w:val="24"/>
          <w:szCs w:val="24"/>
          <w:shd w:val="clear" w:color="auto" w:fill="FFFFFF"/>
        </w:rPr>
        <w:t xml:space="preserve">Алынған мәліметтер негізінде бала дамуының және білім беру салаларының жалпы орташа бағасы анықталған. 2017-2021 оқу жылдарында бес сала бойынша даму көрсеткіш деңгейі І,ІІ,ІІІ балдық жүйемен бағаланған. Тәрбиеленушілер </w:t>
      </w:r>
      <w:r w:rsidRPr="005106DA">
        <w:rPr>
          <w:color w:val="000000"/>
          <w:sz w:val="24"/>
          <w:szCs w:val="24"/>
        </w:rPr>
        <w:t>біліктері мен дағдыларының даму</w:t>
      </w:r>
      <w:r w:rsidRPr="005106DA">
        <w:rPr>
          <w:rFonts w:eastAsia="DejaVu Sans"/>
          <w:bCs/>
          <w:color w:val="000000"/>
          <w:kern w:val="2"/>
          <w:sz w:val="24"/>
          <w:szCs w:val="24"/>
          <w:shd w:val="clear" w:color="auto" w:fill="FFFFFF"/>
        </w:rPr>
        <w:t xml:space="preserve">  деңгейінің жоғарлауы айқындалған. </w:t>
      </w:r>
    </w:p>
    <w:p w:rsidR="00251183" w:rsidRPr="005106DA" w:rsidRDefault="00D63F68" w:rsidP="00251183">
      <w:pPr>
        <w:ind w:firstLine="708"/>
        <w:jc w:val="both"/>
        <w:rPr>
          <w:rFonts w:eastAsia="Calibri"/>
          <w:b/>
          <w:color w:val="000000"/>
          <w:sz w:val="24"/>
          <w:szCs w:val="24"/>
          <w:lang w:eastAsia="en-US"/>
        </w:rPr>
      </w:pPr>
      <w:r w:rsidRPr="005106DA">
        <w:rPr>
          <w:rFonts w:eastAsia="Calibri"/>
          <w:b/>
          <w:color w:val="000000"/>
          <w:sz w:val="24"/>
          <w:szCs w:val="24"/>
          <w:lang w:eastAsia="en-US"/>
        </w:rPr>
        <w:t>Білім беру мазмұнының</w:t>
      </w:r>
      <w:r w:rsidR="00251183" w:rsidRPr="005106DA">
        <w:rPr>
          <w:rFonts w:eastAsia="Calibri"/>
          <w:b/>
          <w:color w:val="000000"/>
          <w:sz w:val="24"/>
          <w:szCs w:val="24"/>
          <w:lang w:eastAsia="en-US"/>
        </w:rPr>
        <w:t xml:space="preserve"> барлық саласы бойынша салыстырмалы кестесі:</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2515"/>
        <w:gridCol w:w="1040"/>
        <w:gridCol w:w="1040"/>
        <w:gridCol w:w="1140"/>
        <w:gridCol w:w="1134"/>
        <w:gridCol w:w="1560"/>
      </w:tblGrid>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Білім беру мазмұны</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2017-2018ж.</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2018-2019ж.</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2019-2020ж.</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2020-2021ж.</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2021-2022ж.</w:t>
            </w:r>
          </w:p>
        </w:tc>
      </w:tr>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1</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«Денсаулық»</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2,1</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2,2</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2,2</w:t>
            </w:r>
          </w:p>
        </w:tc>
      </w:tr>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2</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«Қатынас»</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1,8</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1,9</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2,1</w:t>
            </w:r>
          </w:p>
        </w:tc>
      </w:tr>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3</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«Таным»</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2,0</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1,9</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2,1</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2,1</w:t>
            </w:r>
          </w:p>
        </w:tc>
      </w:tr>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4</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«Шығармашылық»</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2,1</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2,2</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2,3</w:t>
            </w:r>
          </w:p>
        </w:tc>
      </w:tr>
      <w:tr w:rsidR="00D63F68" w:rsidRPr="005106DA" w:rsidTr="00D63F68">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5</w:t>
            </w:r>
          </w:p>
        </w:tc>
        <w:tc>
          <w:tcPr>
            <w:tcW w:w="2515"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both"/>
              <w:rPr>
                <w:rFonts w:eastAsia="Calibri"/>
                <w:color w:val="000000"/>
                <w:sz w:val="24"/>
                <w:szCs w:val="24"/>
                <w:lang w:eastAsia="en-US"/>
              </w:rPr>
            </w:pPr>
            <w:r w:rsidRPr="005106DA">
              <w:rPr>
                <w:rFonts w:eastAsia="Calibri"/>
                <w:color w:val="000000"/>
                <w:sz w:val="24"/>
                <w:szCs w:val="24"/>
                <w:lang w:eastAsia="en-US"/>
              </w:rPr>
              <w:t>«Әлеуметтік орта»</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0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1,9</w:t>
            </w:r>
          </w:p>
        </w:tc>
        <w:tc>
          <w:tcPr>
            <w:tcW w:w="1140" w:type="dxa"/>
            <w:tcBorders>
              <w:top w:val="single" w:sz="4" w:space="0" w:color="000000"/>
              <w:left w:val="single" w:sz="4" w:space="0" w:color="000000"/>
              <w:bottom w:val="single" w:sz="4" w:space="0" w:color="000000"/>
              <w:right w:val="single" w:sz="4" w:space="0" w:color="000000"/>
            </w:tcBorders>
            <w:hideMark/>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2,1</w:t>
            </w:r>
          </w:p>
        </w:tc>
        <w:tc>
          <w:tcPr>
            <w:tcW w:w="1134"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eastAsia="en-US"/>
              </w:rPr>
            </w:pPr>
            <w:r w:rsidRPr="005106DA">
              <w:rPr>
                <w:rFonts w:eastAsia="Calibri"/>
                <w:color w:val="000000"/>
                <w:sz w:val="24"/>
                <w:szCs w:val="24"/>
                <w:lang w:eastAsia="en-US"/>
              </w:rPr>
              <w:t>2,2</w:t>
            </w:r>
          </w:p>
        </w:tc>
        <w:tc>
          <w:tcPr>
            <w:tcW w:w="1560" w:type="dxa"/>
            <w:tcBorders>
              <w:top w:val="single" w:sz="4" w:space="0" w:color="000000"/>
              <w:left w:val="single" w:sz="4" w:space="0" w:color="000000"/>
              <w:bottom w:val="single" w:sz="4" w:space="0" w:color="000000"/>
              <w:right w:val="single" w:sz="4" w:space="0" w:color="000000"/>
            </w:tcBorders>
          </w:tcPr>
          <w:p w:rsidR="00D63F68" w:rsidRPr="005106DA" w:rsidRDefault="00D63F68" w:rsidP="00D63F68">
            <w:pPr>
              <w:jc w:val="center"/>
              <w:rPr>
                <w:rFonts w:eastAsia="Calibri"/>
                <w:color w:val="000000"/>
                <w:sz w:val="24"/>
                <w:szCs w:val="24"/>
                <w:lang w:val="ru-RU" w:eastAsia="en-US"/>
              </w:rPr>
            </w:pPr>
            <w:r w:rsidRPr="005106DA">
              <w:rPr>
                <w:rFonts w:eastAsia="Calibri"/>
                <w:color w:val="000000"/>
                <w:sz w:val="24"/>
                <w:szCs w:val="24"/>
                <w:lang w:val="ru-RU" w:eastAsia="en-US"/>
              </w:rPr>
              <w:t>2,3</w:t>
            </w:r>
          </w:p>
        </w:tc>
      </w:tr>
    </w:tbl>
    <w:p w:rsidR="00251183" w:rsidRPr="005106DA" w:rsidRDefault="00251183" w:rsidP="00251183">
      <w:pPr>
        <w:ind w:firstLine="708"/>
        <w:jc w:val="both"/>
        <w:rPr>
          <w:rFonts w:eastAsia="Calibri"/>
          <w:color w:val="000000"/>
          <w:sz w:val="24"/>
          <w:szCs w:val="24"/>
          <w:highlight w:val="yellow"/>
          <w:lang w:eastAsia="en-US"/>
        </w:rPr>
      </w:pPr>
    </w:p>
    <w:p w:rsidR="00F41879" w:rsidRPr="005106DA" w:rsidRDefault="00F41879" w:rsidP="00F41879">
      <w:pPr>
        <w:jc w:val="center"/>
        <w:rPr>
          <w:b/>
          <w:sz w:val="24"/>
          <w:szCs w:val="24"/>
        </w:rPr>
      </w:pPr>
      <w:r w:rsidRPr="005106DA">
        <w:rPr>
          <w:b/>
          <w:sz w:val="24"/>
          <w:szCs w:val="24"/>
        </w:rPr>
        <w:t xml:space="preserve">2021-2022 оқу жылындағы білім беру салалары бойынша </w:t>
      </w:r>
    </w:p>
    <w:p w:rsidR="00F41879" w:rsidRPr="005106DA" w:rsidRDefault="00F41879" w:rsidP="00F41879">
      <w:pPr>
        <w:jc w:val="center"/>
        <w:rPr>
          <w:b/>
          <w:sz w:val="24"/>
          <w:szCs w:val="24"/>
        </w:rPr>
      </w:pPr>
      <w:r w:rsidRPr="005106DA">
        <w:rPr>
          <w:b/>
          <w:sz w:val="24"/>
          <w:szCs w:val="24"/>
        </w:rPr>
        <w:t xml:space="preserve">балалардың </w:t>
      </w:r>
      <w:r w:rsidRPr="005106DA">
        <w:rPr>
          <w:b/>
          <w:color w:val="000000"/>
          <w:sz w:val="24"/>
          <w:szCs w:val="24"/>
        </w:rPr>
        <w:t>біліктері мен дағдыларының даму</w:t>
      </w:r>
      <w:r w:rsidRPr="005106DA">
        <w:rPr>
          <w:rFonts w:eastAsia="DejaVu Sans"/>
          <w:bCs/>
          <w:color w:val="000000"/>
          <w:kern w:val="2"/>
          <w:sz w:val="24"/>
          <w:szCs w:val="24"/>
          <w:shd w:val="clear" w:color="auto" w:fill="FFFFFF"/>
        </w:rPr>
        <w:t xml:space="preserve">  </w:t>
      </w:r>
      <w:r w:rsidR="000608B7">
        <w:rPr>
          <w:b/>
          <w:sz w:val="24"/>
          <w:szCs w:val="24"/>
        </w:rPr>
        <w:t>мониторингі</w:t>
      </w:r>
    </w:p>
    <w:tbl>
      <w:tblPr>
        <w:tblW w:w="10239" w:type="dxa"/>
        <w:tblInd w:w="-5" w:type="dxa"/>
        <w:tblLook w:val="04A0" w:firstRow="1" w:lastRow="0" w:firstColumn="1" w:lastColumn="0" w:noHBand="0" w:noVBand="1"/>
      </w:tblPr>
      <w:tblGrid>
        <w:gridCol w:w="496"/>
        <w:gridCol w:w="4891"/>
        <w:gridCol w:w="1328"/>
        <w:gridCol w:w="1056"/>
        <w:gridCol w:w="1234"/>
        <w:gridCol w:w="1234"/>
      </w:tblGrid>
      <w:tr w:rsidR="00F41879" w:rsidRPr="005106DA" w:rsidTr="004F6DBC">
        <w:trPr>
          <w:trHeight w:val="96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879" w:rsidRPr="005106DA" w:rsidRDefault="00F41879" w:rsidP="007929D1">
            <w:pPr>
              <w:jc w:val="center"/>
              <w:rPr>
                <w:color w:val="000000"/>
                <w:sz w:val="24"/>
                <w:szCs w:val="24"/>
                <w:lang w:val="ru-RU"/>
              </w:rPr>
            </w:pPr>
            <w:r w:rsidRPr="005106DA">
              <w:rPr>
                <w:color w:val="000000"/>
                <w:sz w:val="24"/>
                <w:szCs w:val="24"/>
                <w:lang w:val="ru-RU"/>
              </w:rPr>
              <w:t>№</w:t>
            </w:r>
          </w:p>
        </w:tc>
        <w:tc>
          <w:tcPr>
            <w:tcW w:w="4891" w:type="dxa"/>
            <w:tcBorders>
              <w:top w:val="single" w:sz="4" w:space="0" w:color="auto"/>
              <w:left w:val="nil"/>
              <w:bottom w:val="single" w:sz="4" w:space="0" w:color="auto"/>
              <w:right w:val="single" w:sz="4" w:space="0" w:color="auto"/>
            </w:tcBorders>
            <w:shd w:val="clear" w:color="auto" w:fill="auto"/>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Топтар атауы жас  ерекшелігі</w:t>
            </w:r>
          </w:p>
        </w:tc>
        <w:tc>
          <w:tcPr>
            <w:tcW w:w="1328" w:type="dxa"/>
            <w:tcBorders>
              <w:top w:val="single" w:sz="4" w:space="0" w:color="auto"/>
              <w:left w:val="nil"/>
              <w:bottom w:val="single" w:sz="4" w:space="0" w:color="auto"/>
              <w:right w:val="single" w:sz="4" w:space="0" w:color="auto"/>
            </w:tcBorders>
            <w:shd w:val="clear" w:color="auto" w:fill="auto"/>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Топтағы бала саны</w:t>
            </w:r>
          </w:p>
        </w:tc>
        <w:tc>
          <w:tcPr>
            <w:tcW w:w="1056" w:type="dxa"/>
            <w:tcBorders>
              <w:top w:val="single" w:sz="4" w:space="0" w:color="auto"/>
              <w:left w:val="nil"/>
              <w:bottom w:val="single" w:sz="4" w:space="0" w:color="auto"/>
              <w:right w:val="nil"/>
            </w:tcBorders>
            <w:shd w:val="clear" w:color="auto" w:fill="auto"/>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І деңгей %</w:t>
            </w:r>
          </w:p>
        </w:tc>
        <w:tc>
          <w:tcPr>
            <w:tcW w:w="1234" w:type="dxa"/>
            <w:tcBorders>
              <w:top w:val="single" w:sz="4" w:space="0" w:color="auto"/>
              <w:left w:val="single" w:sz="4" w:space="0" w:color="auto"/>
              <w:bottom w:val="single" w:sz="4" w:space="0" w:color="auto"/>
              <w:right w:val="nil"/>
            </w:tcBorders>
            <w:shd w:val="clear" w:color="auto" w:fill="auto"/>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ІІ деңгей %</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ІІІ деңгей %</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Солнышко ортаңғы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27</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3/10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22/84</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2/6</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Достық ортаңғы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25</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4/18</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19/76</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2/8</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Айгөлек ортаңғы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28</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10/34</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18/66</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4</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Балапан ортаңғы қазақ тобы</w:t>
            </w:r>
          </w:p>
        </w:tc>
        <w:tc>
          <w:tcPr>
            <w:tcW w:w="1328" w:type="dxa"/>
            <w:tcBorders>
              <w:top w:val="nil"/>
              <w:left w:val="nil"/>
              <w:bottom w:val="single" w:sz="4" w:space="0" w:color="auto"/>
              <w:right w:val="single" w:sz="4" w:space="0" w:color="auto"/>
            </w:tcBorders>
            <w:shd w:val="clear" w:color="auto" w:fill="auto"/>
            <w:hideMark/>
          </w:tcPr>
          <w:p w:rsidR="00F41879" w:rsidRPr="005106DA" w:rsidRDefault="00F41879" w:rsidP="007929D1">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hideMark/>
          </w:tcPr>
          <w:p w:rsidR="00F41879" w:rsidRPr="005106DA" w:rsidRDefault="00F41879" w:rsidP="007929D1">
            <w:pPr>
              <w:jc w:val="center"/>
              <w:rPr>
                <w:color w:val="000000"/>
                <w:sz w:val="24"/>
                <w:szCs w:val="24"/>
                <w:lang w:val="ru-RU"/>
              </w:rPr>
            </w:pPr>
            <w:r w:rsidRPr="005106DA">
              <w:rPr>
                <w:color w:val="000000"/>
                <w:sz w:val="24"/>
                <w:szCs w:val="24"/>
                <w:lang w:val="ru-RU"/>
              </w:rPr>
              <w:t>10/31</w:t>
            </w:r>
          </w:p>
        </w:tc>
        <w:tc>
          <w:tcPr>
            <w:tcW w:w="1234" w:type="dxa"/>
            <w:tcBorders>
              <w:top w:val="nil"/>
              <w:left w:val="nil"/>
              <w:bottom w:val="single" w:sz="4" w:space="0" w:color="auto"/>
              <w:right w:val="single" w:sz="4" w:space="0" w:color="auto"/>
            </w:tcBorders>
            <w:shd w:val="clear" w:color="auto" w:fill="auto"/>
            <w:noWrap/>
            <w:hideMark/>
          </w:tcPr>
          <w:p w:rsidR="00F41879" w:rsidRPr="005106DA" w:rsidRDefault="00F41879" w:rsidP="007929D1">
            <w:pPr>
              <w:jc w:val="center"/>
              <w:rPr>
                <w:color w:val="000000"/>
                <w:sz w:val="24"/>
                <w:szCs w:val="24"/>
                <w:lang w:val="ru-RU"/>
              </w:rPr>
            </w:pPr>
            <w:r w:rsidRPr="005106DA">
              <w:rPr>
                <w:color w:val="000000"/>
                <w:sz w:val="24"/>
                <w:szCs w:val="24"/>
                <w:lang w:val="ru-RU"/>
              </w:rPr>
              <w:t>22/69</w:t>
            </w:r>
          </w:p>
        </w:tc>
        <w:tc>
          <w:tcPr>
            <w:tcW w:w="1234" w:type="dxa"/>
            <w:tcBorders>
              <w:top w:val="nil"/>
              <w:left w:val="nil"/>
              <w:bottom w:val="single" w:sz="4" w:space="0" w:color="auto"/>
              <w:right w:val="single" w:sz="4" w:space="0" w:color="auto"/>
            </w:tcBorders>
            <w:shd w:val="clear" w:color="auto" w:fill="auto"/>
            <w:noWrap/>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r>
      <w:tr w:rsidR="00F41879" w:rsidRPr="005106DA" w:rsidTr="004F6DBC">
        <w:trPr>
          <w:trHeight w:val="630"/>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5</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Гномики мектепалды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34</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17/50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17/50</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6</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Күнщуақ ересек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24/69</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11/31</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7</w:t>
            </w:r>
          </w:p>
        </w:tc>
        <w:tc>
          <w:tcPr>
            <w:tcW w:w="4891" w:type="dxa"/>
            <w:tcBorders>
              <w:top w:val="nil"/>
              <w:left w:val="nil"/>
              <w:bottom w:val="single" w:sz="4" w:space="0" w:color="auto"/>
              <w:right w:val="single" w:sz="4" w:space="0" w:color="auto"/>
            </w:tcBorders>
            <w:shd w:val="clear" w:color="000000" w:fill="FFFFFF"/>
            <w:hideMark/>
          </w:tcPr>
          <w:p w:rsidR="00F41879" w:rsidRPr="005106DA" w:rsidRDefault="00F41879" w:rsidP="007929D1">
            <w:pPr>
              <w:rPr>
                <w:color w:val="000000"/>
                <w:sz w:val="24"/>
                <w:szCs w:val="24"/>
                <w:lang w:val="ru-RU"/>
              </w:rPr>
            </w:pPr>
            <w:r w:rsidRPr="005106DA">
              <w:rPr>
                <w:color w:val="000000"/>
                <w:sz w:val="24"/>
                <w:szCs w:val="24"/>
                <w:lang w:val="ru-RU"/>
              </w:rPr>
              <w:t>Алақай мектепалды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32</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7/22</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25/78</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8</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Звездочки ересек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35</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21/62</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13/38</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9</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Балдаурен ересек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7/19</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26/81</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10</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Ақбота ересек  қаз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36</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16/48</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17/52</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11</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Сказка  мектепалды орыс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35</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18/51</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17/49</w:t>
            </w:r>
          </w:p>
        </w:tc>
      </w:tr>
      <w:tr w:rsidR="00F41879" w:rsidRPr="005106DA" w:rsidTr="004F6DBC">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12</w:t>
            </w:r>
          </w:p>
        </w:tc>
        <w:tc>
          <w:tcPr>
            <w:tcW w:w="4891" w:type="dxa"/>
            <w:tcBorders>
              <w:top w:val="nil"/>
              <w:left w:val="nil"/>
              <w:bottom w:val="single" w:sz="4" w:space="0" w:color="auto"/>
              <w:right w:val="single" w:sz="4" w:space="0" w:color="auto"/>
            </w:tcBorders>
            <w:shd w:val="clear" w:color="000000" w:fill="FFFFFF"/>
            <w:vAlign w:val="center"/>
            <w:hideMark/>
          </w:tcPr>
          <w:p w:rsidR="00F41879" w:rsidRPr="005106DA" w:rsidRDefault="00F41879" w:rsidP="007929D1">
            <w:pPr>
              <w:rPr>
                <w:color w:val="000000"/>
                <w:sz w:val="24"/>
                <w:szCs w:val="24"/>
                <w:lang w:val="ru-RU"/>
              </w:rPr>
            </w:pPr>
            <w:r w:rsidRPr="005106DA">
              <w:rPr>
                <w:color w:val="000000"/>
                <w:sz w:val="24"/>
                <w:szCs w:val="24"/>
                <w:lang w:val="ru-RU"/>
              </w:rPr>
              <w:t>Гүлдер мектепалды  қазақ тобы</w:t>
            </w:r>
          </w:p>
        </w:tc>
        <w:tc>
          <w:tcPr>
            <w:tcW w:w="1328" w:type="dxa"/>
            <w:tcBorders>
              <w:top w:val="nil"/>
              <w:left w:val="nil"/>
              <w:bottom w:val="single" w:sz="4" w:space="0" w:color="auto"/>
              <w:right w:val="single" w:sz="4" w:space="0" w:color="auto"/>
            </w:tcBorders>
            <w:shd w:val="clear" w:color="auto" w:fill="auto"/>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33</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18/54</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15/46</w:t>
            </w:r>
          </w:p>
        </w:tc>
      </w:tr>
      <w:tr w:rsidR="00F41879" w:rsidRPr="005106DA" w:rsidTr="004F6DBC">
        <w:trPr>
          <w:trHeight w:val="5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F41879" w:rsidRPr="005106DA" w:rsidRDefault="00F41879" w:rsidP="007929D1">
            <w:pPr>
              <w:rPr>
                <w:color w:val="000000"/>
                <w:sz w:val="24"/>
                <w:szCs w:val="24"/>
                <w:lang w:val="ru-RU"/>
              </w:rPr>
            </w:pPr>
            <w:r w:rsidRPr="005106DA">
              <w:rPr>
                <w:color w:val="000000"/>
                <w:sz w:val="24"/>
                <w:szCs w:val="24"/>
                <w:lang w:val="ru-RU"/>
              </w:rPr>
              <w:t> </w:t>
            </w:r>
          </w:p>
        </w:tc>
        <w:tc>
          <w:tcPr>
            <w:tcW w:w="4891" w:type="dxa"/>
            <w:tcBorders>
              <w:top w:val="nil"/>
              <w:left w:val="nil"/>
              <w:bottom w:val="single" w:sz="4" w:space="0" w:color="auto"/>
              <w:right w:val="single" w:sz="4" w:space="0" w:color="auto"/>
            </w:tcBorders>
            <w:shd w:val="clear" w:color="000000" w:fill="FFFFFF"/>
            <w:hideMark/>
          </w:tcPr>
          <w:p w:rsidR="00F41879" w:rsidRPr="005106DA" w:rsidRDefault="00F41879" w:rsidP="007929D1">
            <w:pPr>
              <w:jc w:val="center"/>
              <w:rPr>
                <w:b/>
                <w:bCs/>
                <w:color w:val="000000"/>
                <w:sz w:val="24"/>
                <w:szCs w:val="24"/>
                <w:lang w:val="ru-RU"/>
              </w:rPr>
            </w:pPr>
            <w:r w:rsidRPr="005106DA">
              <w:rPr>
                <w:b/>
                <w:bCs/>
                <w:color w:val="000000"/>
                <w:sz w:val="24"/>
                <w:szCs w:val="24"/>
                <w:lang w:val="ru-RU"/>
              </w:rPr>
              <w:t>Барлығы</w:t>
            </w:r>
          </w:p>
        </w:tc>
        <w:tc>
          <w:tcPr>
            <w:tcW w:w="1328"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385</w:t>
            </w:r>
          </w:p>
        </w:tc>
        <w:tc>
          <w:tcPr>
            <w:tcW w:w="1056"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34/9%</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228/60%</w:t>
            </w:r>
          </w:p>
        </w:tc>
        <w:tc>
          <w:tcPr>
            <w:tcW w:w="1234" w:type="dxa"/>
            <w:tcBorders>
              <w:top w:val="nil"/>
              <w:left w:val="nil"/>
              <w:bottom w:val="single" w:sz="4" w:space="0" w:color="auto"/>
              <w:right w:val="single" w:sz="4" w:space="0" w:color="auto"/>
            </w:tcBorders>
            <w:shd w:val="clear" w:color="auto" w:fill="auto"/>
            <w:noWrap/>
            <w:vAlign w:val="center"/>
            <w:hideMark/>
          </w:tcPr>
          <w:p w:rsidR="00F41879" w:rsidRPr="005106DA" w:rsidRDefault="00F41879" w:rsidP="007929D1">
            <w:pPr>
              <w:jc w:val="center"/>
              <w:rPr>
                <w:color w:val="000000"/>
                <w:sz w:val="24"/>
                <w:szCs w:val="24"/>
                <w:lang w:val="ru-RU"/>
              </w:rPr>
            </w:pPr>
            <w:r w:rsidRPr="005106DA">
              <w:rPr>
                <w:color w:val="000000"/>
                <w:sz w:val="24"/>
                <w:szCs w:val="24"/>
                <w:lang w:val="ru-RU"/>
              </w:rPr>
              <w:t>116/31%</w:t>
            </w:r>
          </w:p>
        </w:tc>
      </w:tr>
    </w:tbl>
    <w:p w:rsidR="00F41879" w:rsidRPr="005106DA" w:rsidRDefault="00F41879" w:rsidP="00F41879">
      <w:pPr>
        <w:ind w:firstLine="570"/>
        <w:jc w:val="both"/>
        <w:rPr>
          <w:rFonts w:eastAsia="Calibri"/>
          <w:color w:val="000000"/>
          <w:sz w:val="24"/>
          <w:szCs w:val="24"/>
          <w:lang w:eastAsia="en-US"/>
        </w:rPr>
      </w:pPr>
      <w:r w:rsidRPr="005106DA">
        <w:rPr>
          <w:rFonts w:eastAsia="Calibri"/>
          <w:color w:val="000000"/>
          <w:sz w:val="24"/>
          <w:szCs w:val="24"/>
          <w:lang w:eastAsia="en-US"/>
        </w:rPr>
        <w:t xml:space="preserve">Бес жылдың мониторингтері толық жинақталған. Тоқсандық білім деңгейінің бағалау көрсеткішіне  байланысты түзету жұмыстары толық жүргізілген. </w:t>
      </w:r>
      <w:r w:rsidRPr="005106DA">
        <w:rPr>
          <w:color w:val="000000"/>
          <w:sz w:val="24"/>
          <w:szCs w:val="24"/>
        </w:rPr>
        <w:t xml:space="preserve">Біліктері мен дағдыларының </w:t>
      </w:r>
      <w:r w:rsidRPr="005106DA">
        <w:rPr>
          <w:color w:val="000000"/>
          <w:sz w:val="24"/>
          <w:szCs w:val="24"/>
        </w:rPr>
        <w:lastRenderedPageBreak/>
        <w:t>даму</w:t>
      </w:r>
      <w:r w:rsidRPr="005106DA">
        <w:rPr>
          <w:rFonts w:eastAsia="DejaVu Sans"/>
          <w:bCs/>
          <w:color w:val="000000"/>
          <w:kern w:val="2"/>
          <w:sz w:val="24"/>
          <w:szCs w:val="24"/>
          <w:shd w:val="clear" w:color="auto" w:fill="FFFFFF"/>
        </w:rPr>
        <w:t xml:space="preserve">  </w:t>
      </w:r>
      <w:r w:rsidRPr="005106DA">
        <w:rPr>
          <w:color w:val="000000"/>
          <w:sz w:val="24"/>
          <w:szCs w:val="24"/>
        </w:rPr>
        <w:t>мониторингінде анықталған деңгейі төмен балалармен жүргізілетін жұмыс түрлері мамандар тарапынан жеке баламен жұмысты ұйымдастыру және тәрбиешілер мен балалардың   тіршілік әрекеті мен  тәрбиелеуді  ұйымдастыру  циклограммасында жоспарланып, жұмыстар нәтижесі педагогикалық сағат отырысында қарастырылған.</w:t>
      </w:r>
      <w:r w:rsidRPr="005106DA">
        <w:rPr>
          <w:rFonts w:eastAsia="Calibri"/>
          <w:color w:val="000000"/>
          <w:sz w:val="24"/>
          <w:szCs w:val="24"/>
          <w:lang w:eastAsia="en-US"/>
        </w:rPr>
        <w:t xml:space="preserve"> МКҚК №33 «Нұрсәт» балабақшасы  балалардың білім беру сапасын бақылау үшін мекемеішілік  жұмыс жоспары құрылып,  бекітілген. Тәрбиеленушілердің білім сапасын арттыруға бағытталған  әр түрлі шаралар жүйесі құрылып, нақтыланып, жүргізілген. Олар:ашық қаралымдар, іс шаралар, сайыс-байқаулар т.б. </w:t>
      </w:r>
    </w:p>
    <w:p w:rsidR="00F41879" w:rsidRPr="005106DA" w:rsidRDefault="00F41879" w:rsidP="00F41879">
      <w:pPr>
        <w:ind w:firstLine="570"/>
        <w:jc w:val="both"/>
        <w:rPr>
          <w:b/>
          <w:color w:val="000000"/>
          <w:sz w:val="24"/>
          <w:szCs w:val="24"/>
        </w:rPr>
      </w:pPr>
      <w:r w:rsidRPr="005106DA">
        <w:rPr>
          <w:b/>
          <w:color w:val="000000"/>
          <w:sz w:val="24"/>
          <w:szCs w:val="24"/>
        </w:rPr>
        <w:t>Тәрбиеленушінің білімдерінің өлшеу құралдарының болуы.</w:t>
      </w:r>
    </w:p>
    <w:p w:rsidR="00F41879" w:rsidRPr="005106DA" w:rsidRDefault="00F41879" w:rsidP="00F41879">
      <w:pPr>
        <w:ind w:firstLine="570"/>
        <w:jc w:val="both"/>
        <w:rPr>
          <w:color w:val="000000"/>
          <w:sz w:val="24"/>
          <w:szCs w:val="24"/>
        </w:rPr>
      </w:pPr>
      <w:r w:rsidRPr="005106DA">
        <w:rPr>
          <w:color w:val="000000"/>
          <w:sz w:val="24"/>
          <w:szCs w:val="24"/>
        </w:rPr>
        <w:t>Тәрбиеленушінің білімдерінің өлшеу құралдары  дидактикалық ойындар, проблемалық жағдайлар, баланы ҰОҚ-де бақылау ретінде жүргізілген. Педагогтар тематикалық әңгіме, ойын жаттығулар, карточкалар, ақпараттық –коммуникативтік технологиялар құралдары, сюжеттік ойындарын жеке топпен ұйымдастыру әдістерін қолданумен іске асырылған.</w:t>
      </w:r>
    </w:p>
    <w:p w:rsidR="00F41879" w:rsidRPr="005106DA" w:rsidRDefault="00F41879" w:rsidP="00F41879">
      <w:pPr>
        <w:ind w:firstLine="570"/>
        <w:jc w:val="both"/>
        <w:rPr>
          <w:b/>
          <w:color w:val="000000"/>
          <w:sz w:val="24"/>
          <w:szCs w:val="24"/>
        </w:rPr>
      </w:pPr>
      <w:r w:rsidRPr="005106DA">
        <w:rPr>
          <w:b/>
          <w:color w:val="000000"/>
          <w:sz w:val="24"/>
          <w:szCs w:val="24"/>
        </w:rPr>
        <w:t>Тәрбиеленушінің білімдерін бағалау тәртібі;</w:t>
      </w:r>
    </w:p>
    <w:p w:rsidR="00F41879" w:rsidRPr="005106DA" w:rsidRDefault="00F41879" w:rsidP="00F41879">
      <w:pPr>
        <w:ind w:firstLine="708"/>
        <w:jc w:val="both"/>
        <w:rPr>
          <w:color w:val="000000"/>
          <w:sz w:val="24"/>
          <w:szCs w:val="24"/>
        </w:rPr>
      </w:pPr>
      <w:r w:rsidRPr="005106DA">
        <w:rPr>
          <w:color w:val="000000"/>
          <w:sz w:val="24"/>
          <w:szCs w:val="24"/>
        </w:rPr>
        <w:t xml:space="preserve">Тәрбиеленушілердің білікті дамуын бағалау жүйесі жылына үш рет өткізілген (қыркүйек, қаңтар, мамыр айларында). Тәрбиеленушілер арасында   біліктілікті  дамытудың  3 шартты   деңгейі бойынша диагностика  жүргізген, қорытынды жасалынған. Тәрбиеленушілердің білім деңгейі мемлекеттік жалпыға бірдей білім беру стандартының талаптарына сәйкес жас ерекшелігі бойынша игерілілгендігі анықталды. </w:t>
      </w:r>
    </w:p>
    <w:p w:rsidR="00F41879" w:rsidRPr="005106DA" w:rsidRDefault="00F41879" w:rsidP="00F41879">
      <w:pPr>
        <w:ind w:firstLine="708"/>
        <w:jc w:val="both"/>
        <w:rPr>
          <w:b/>
          <w:color w:val="000000"/>
          <w:sz w:val="24"/>
          <w:szCs w:val="24"/>
        </w:rPr>
      </w:pPr>
      <w:r w:rsidRPr="005106DA">
        <w:rPr>
          <w:b/>
          <w:color w:val="000000"/>
          <w:sz w:val="24"/>
          <w:szCs w:val="24"/>
        </w:rPr>
        <w:t>Тәрбиеленушінің білімдерін бағалау критерилерінің болуы және қолданылуы;</w:t>
      </w:r>
    </w:p>
    <w:p w:rsidR="00F41879" w:rsidRPr="005106DA" w:rsidRDefault="00F41879" w:rsidP="00DF1127">
      <w:pPr>
        <w:ind w:firstLine="570"/>
        <w:jc w:val="both"/>
        <w:rPr>
          <w:color w:val="000000"/>
          <w:sz w:val="24"/>
          <w:szCs w:val="24"/>
        </w:rPr>
      </w:pPr>
      <w:r w:rsidRPr="005106DA">
        <w:rPr>
          <w:color w:val="000000"/>
          <w:sz w:val="24"/>
          <w:szCs w:val="24"/>
        </w:rPr>
        <w:t xml:space="preserve">Педагогтар тәрбиеленушінің білімдерін бағалау критерилері  </w:t>
      </w:r>
      <w:r w:rsidR="00BD2690" w:rsidRPr="005106DA">
        <w:rPr>
          <w:color w:val="000000"/>
          <w:sz w:val="24"/>
          <w:szCs w:val="24"/>
        </w:rPr>
        <w:t>дұрыс қолданып  анықтай біледі.</w:t>
      </w:r>
    </w:p>
    <w:p w:rsidR="00DF1127" w:rsidRPr="005106DA" w:rsidRDefault="00FC6458" w:rsidP="00DF1127">
      <w:pPr>
        <w:ind w:firstLine="570"/>
        <w:jc w:val="both"/>
        <w:rPr>
          <w:b/>
          <w:sz w:val="24"/>
          <w:szCs w:val="24"/>
        </w:rPr>
      </w:pPr>
      <w:r w:rsidRPr="005106DA">
        <w:rPr>
          <w:b/>
          <w:sz w:val="24"/>
          <w:szCs w:val="24"/>
        </w:rPr>
        <w:t>Б</w:t>
      </w:r>
      <w:r w:rsidR="00DF1127" w:rsidRPr="005106DA">
        <w:rPr>
          <w:b/>
          <w:sz w:val="24"/>
          <w:szCs w:val="24"/>
        </w:rPr>
        <w:t xml:space="preserve">ілім беру ұйымы бойынша педагогтарға және ата-аналарға сұрақ жауап жүргізудің жылдық нәтижелері; </w:t>
      </w:r>
    </w:p>
    <w:p w:rsidR="00577385" w:rsidRPr="005106DA" w:rsidRDefault="00577385" w:rsidP="00577385">
      <w:pPr>
        <w:ind w:firstLine="570"/>
        <w:jc w:val="both"/>
        <w:rPr>
          <w:rFonts w:eastAsia="Calibri"/>
          <w:sz w:val="24"/>
          <w:szCs w:val="24"/>
          <w:lang w:eastAsia="en-US"/>
        </w:rPr>
      </w:pPr>
      <w:r w:rsidRPr="005106DA">
        <w:rPr>
          <w:sz w:val="24"/>
          <w:szCs w:val="24"/>
        </w:rPr>
        <w:t>Білім беру ұйымы бойынша п</w:t>
      </w:r>
      <w:r w:rsidRPr="005106DA">
        <w:rPr>
          <w:rFonts w:eastAsia="Calibri"/>
          <w:sz w:val="24"/>
          <w:szCs w:val="24"/>
          <w:lang w:eastAsia="en-US"/>
        </w:rPr>
        <w:t>едагогтарға және ата-аналарға сұрақ-жауап түрінде сауалнамаларды психолог және әдіскер тарапынан жоспар бойынша жүргізіліп, қорытындылары жазылып, нәтижелері жинақталған.</w:t>
      </w:r>
    </w:p>
    <w:p w:rsidR="00577385" w:rsidRPr="005106DA" w:rsidRDefault="00577385" w:rsidP="00577385">
      <w:pPr>
        <w:tabs>
          <w:tab w:val="left" w:pos="1170"/>
        </w:tabs>
        <w:jc w:val="both"/>
        <w:outlineLvl w:val="0"/>
        <w:rPr>
          <w:b/>
          <w:sz w:val="24"/>
          <w:szCs w:val="24"/>
        </w:rPr>
      </w:pPr>
      <w:r w:rsidRPr="005106DA">
        <w:rPr>
          <w:b/>
          <w:sz w:val="24"/>
          <w:szCs w:val="24"/>
        </w:rPr>
        <w:t>Сауалнама қорытындысы.</w:t>
      </w:r>
    </w:p>
    <w:p w:rsidR="00577385" w:rsidRPr="005106DA" w:rsidRDefault="00577385" w:rsidP="00577385">
      <w:pPr>
        <w:tabs>
          <w:tab w:val="left" w:pos="1170"/>
        </w:tabs>
        <w:jc w:val="both"/>
        <w:outlineLvl w:val="0"/>
        <w:rPr>
          <w:sz w:val="24"/>
          <w:szCs w:val="24"/>
          <w:lang w:val="ru-RU"/>
        </w:rPr>
      </w:pPr>
      <w:r w:rsidRPr="005106DA">
        <w:rPr>
          <w:sz w:val="24"/>
          <w:szCs w:val="24"/>
        </w:rPr>
        <w:t>Өзін-өзі аттестаттау барысында ата-аналардан, сауалнама алынды. Сауалнамаға қатысқан ата-аналар саны-</w:t>
      </w:r>
      <w:r w:rsidR="00646CE5" w:rsidRPr="005106DA">
        <w:rPr>
          <w:sz w:val="24"/>
          <w:szCs w:val="24"/>
          <w:lang w:val="ru-RU"/>
        </w:rPr>
        <w:t xml:space="preserve"> 20</w:t>
      </w:r>
      <w:r w:rsidRPr="005106DA">
        <w:rPr>
          <w:sz w:val="24"/>
          <w:szCs w:val="24"/>
          <w:lang w:val="ru-RU"/>
        </w:rPr>
        <w:t>6</w:t>
      </w:r>
    </w:p>
    <w:p w:rsidR="00577385" w:rsidRPr="005106DA" w:rsidRDefault="00577385" w:rsidP="00577385">
      <w:pPr>
        <w:tabs>
          <w:tab w:val="left" w:pos="1170"/>
        </w:tabs>
        <w:jc w:val="both"/>
        <w:outlineLvl w:val="0"/>
        <w:rPr>
          <w:sz w:val="24"/>
          <w:szCs w:val="24"/>
        </w:rPr>
      </w:pPr>
      <w:r w:rsidRPr="005106DA">
        <w:rPr>
          <w:sz w:val="24"/>
          <w:szCs w:val="24"/>
        </w:rPr>
        <w:t>Бес сала бойынша сұраққа жауап берді.</w:t>
      </w:r>
    </w:p>
    <w:p w:rsidR="00577385" w:rsidRPr="005106DA" w:rsidRDefault="00577385" w:rsidP="00577385">
      <w:pPr>
        <w:tabs>
          <w:tab w:val="left" w:pos="1170"/>
        </w:tabs>
        <w:outlineLvl w:val="0"/>
        <w:rPr>
          <w:sz w:val="24"/>
          <w:szCs w:val="24"/>
        </w:rPr>
      </w:pPr>
      <w:r w:rsidRPr="005106DA">
        <w:rPr>
          <w:sz w:val="24"/>
          <w:szCs w:val="24"/>
        </w:rPr>
        <w:t>Толығымен келіспеймін</w:t>
      </w:r>
      <w:r w:rsidR="00306D88" w:rsidRPr="005106DA">
        <w:rPr>
          <w:sz w:val="24"/>
          <w:szCs w:val="24"/>
        </w:rPr>
        <w:t xml:space="preserve"> – 11</w:t>
      </w:r>
    </w:p>
    <w:p w:rsidR="00577385" w:rsidRPr="005106DA" w:rsidRDefault="00577385" w:rsidP="00577385">
      <w:pPr>
        <w:tabs>
          <w:tab w:val="left" w:pos="1170"/>
        </w:tabs>
        <w:outlineLvl w:val="0"/>
        <w:rPr>
          <w:sz w:val="24"/>
          <w:szCs w:val="24"/>
        </w:rPr>
      </w:pPr>
      <w:r w:rsidRPr="005106DA">
        <w:rPr>
          <w:sz w:val="24"/>
          <w:szCs w:val="24"/>
        </w:rPr>
        <w:t>Келіспеймін – 190</w:t>
      </w:r>
    </w:p>
    <w:p w:rsidR="00577385" w:rsidRPr="005106DA" w:rsidRDefault="00577385" w:rsidP="00577385">
      <w:pPr>
        <w:tabs>
          <w:tab w:val="left" w:pos="1170"/>
        </w:tabs>
        <w:outlineLvl w:val="0"/>
        <w:rPr>
          <w:sz w:val="24"/>
          <w:szCs w:val="24"/>
        </w:rPr>
      </w:pPr>
      <w:r w:rsidRPr="005106DA">
        <w:rPr>
          <w:sz w:val="24"/>
          <w:szCs w:val="24"/>
        </w:rPr>
        <w:t>Жауап беруге қиналамын – 456</w:t>
      </w:r>
    </w:p>
    <w:p w:rsidR="00577385" w:rsidRPr="005106DA" w:rsidRDefault="00577385" w:rsidP="00577385">
      <w:pPr>
        <w:tabs>
          <w:tab w:val="left" w:pos="1170"/>
        </w:tabs>
        <w:outlineLvl w:val="0"/>
        <w:rPr>
          <w:sz w:val="24"/>
          <w:szCs w:val="24"/>
        </w:rPr>
      </w:pPr>
      <w:r w:rsidRPr="005106DA">
        <w:rPr>
          <w:sz w:val="24"/>
          <w:szCs w:val="24"/>
        </w:rPr>
        <w:t>Келісемін – 2809</w:t>
      </w:r>
    </w:p>
    <w:p w:rsidR="00577385" w:rsidRPr="001C1840" w:rsidRDefault="00306D88" w:rsidP="00577385">
      <w:pPr>
        <w:tabs>
          <w:tab w:val="left" w:pos="1170"/>
        </w:tabs>
        <w:outlineLvl w:val="0"/>
        <w:rPr>
          <w:sz w:val="24"/>
          <w:szCs w:val="24"/>
        </w:rPr>
      </w:pPr>
      <w:r w:rsidRPr="005106DA">
        <w:rPr>
          <w:sz w:val="24"/>
          <w:szCs w:val="24"/>
        </w:rPr>
        <w:t>Толығымен келісемін - 3074</w:t>
      </w:r>
      <w:r w:rsidR="00577385" w:rsidRPr="005106DA">
        <w:rPr>
          <w:sz w:val="24"/>
          <w:szCs w:val="24"/>
        </w:rPr>
        <w:t xml:space="preserve"> </w:t>
      </w:r>
    </w:p>
    <w:p w:rsidR="00577385" w:rsidRPr="005106DA" w:rsidRDefault="00577385" w:rsidP="00577385">
      <w:pPr>
        <w:tabs>
          <w:tab w:val="left" w:pos="1170"/>
        </w:tabs>
        <w:jc w:val="center"/>
        <w:outlineLvl w:val="0"/>
        <w:rPr>
          <w:b/>
          <w:sz w:val="24"/>
          <w:szCs w:val="24"/>
        </w:rPr>
      </w:pPr>
      <w:r w:rsidRPr="005106DA">
        <w:rPr>
          <w:b/>
          <w:sz w:val="24"/>
          <w:szCs w:val="24"/>
        </w:rPr>
        <w:t>Ата-аналар сауалнамасының қорытындысы.</w:t>
      </w:r>
    </w:p>
    <w:p w:rsidR="00577385" w:rsidRPr="005106DA" w:rsidRDefault="00577385" w:rsidP="00577385">
      <w:pPr>
        <w:ind w:firstLine="708"/>
        <w:jc w:val="both"/>
        <w:rPr>
          <w:sz w:val="24"/>
          <w:szCs w:val="24"/>
        </w:rPr>
      </w:pPr>
      <w:r w:rsidRPr="005106DA">
        <w:rPr>
          <w:sz w:val="24"/>
          <w:szCs w:val="24"/>
        </w:rPr>
        <w:t>Сауалнамаға қатысқан ата-аналардың барлығы топта  атмосфера  қолайлы,  баласының  жан-жақты дамуына мүмкіндік бар екенгігін, баласының жетістігі  мен  тәртібі  туралы  ақпараттандыру,  тамақтану сапасына,  балабақшаның ұйымдастыру  жұмысына  және тәрбиешілердің білім беру қызметіне  қанағаттанатындығын айтты. Сондай-ақ, педагогтар   әдеп  нормаларын, педагогикалық  такт  және қарым-қатынастағы  әділеттілікті  сақтайтындығын және баласының  балабақшада  қауіпсіз  жағдайда болатындығын жазды.</w:t>
      </w:r>
    </w:p>
    <w:p w:rsidR="00577385" w:rsidRPr="005106DA" w:rsidRDefault="00577385" w:rsidP="00577385">
      <w:pPr>
        <w:ind w:firstLine="708"/>
        <w:jc w:val="both"/>
        <w:rPr>
          <w:b/>
          <w:sz w:val="24"/>
          <w:szCs w:val="24"/>
        </w:rPr>
      </w:pPr>
      <w:r w:rsidRPr="005106DA">
        <w:rPr>
          <w:b/>
          <w:sz w:val="24"/>
          <w:szCs w:val="24"/>
        </w:rPr>
        <w:t>Қорытынды:</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№4 «Гномики»- 12%</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№6 «Звездочка» - 7%</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№12 «Алакай» - 12%</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№10 «Сказка» - 12%</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№5 «Куншуак» - 9%</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№3 «Гулдер» - 12%</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lastRenderedPageBreak/>
        <w:t>№11 «Ақбота» - 8%</w:t>
      </w:r>
    </w:p>
    <w:p w:rsidR="00577385" w:rsidRPr="005106DA" w:rsidRDefault="00577385" w:rsidP="00577385">
      <w:pPr>
        <w:spacing w:after="160" w:line="259" w:lineRule="auto"/>
        <w:rPr>
          <w:rFonts w:eastAsia="Calibri"/>
          <w:sz w:val="24"/>
          <w:szCs w:val="24"/>
          <w:lang w:eastAsia="en-US"/>
        </w:rPr>
      </w:pPr>
      <w:r w:rsidRPr="005106DA">
        <w:rPr>
          <w:rFonts w:eastAsia="Calibri"/>
          <w:sz w:val="24"/>
          <w:szCs w:val="24"/>
          <w:lang w:eastAsia="en-US"/>
        </w:rPr>
        <w:t>№9 «Балдаурен» - 9%</w:t>
      </w:r>
    </w:p>
    <w:p w:rsidR="00D70EDF" w:rsidRDefault="00D70EDF" w:rsidP="00C87B6F">
      <w:pPr>
        <w:tabs>
          <w:tab w:val="left" w:pos="3825"/>
        </w:tabs>
        <w:jc w:val="both"/>
        <w:rPr>
          <w:b/>
          <w:sz w:val="24"/>
          <w:szCs w:val="24"/>
        </w:rPr>
      </w:pPr>
    </w:p>
    <w:p w:rsidR="00D70EDF" w:rsidRDefault="00D70EDF" w:rsidP="00C87B6F">
      <w:pPr>
        <w:tabs>
          <w:tab w:val="left" w:pos="3825"/>
        </w:tabs>
        <w:jc w:val="both"/>
        <w:rPr>
          <w:b/>
          <w:sz w:val="24"/>
          <w:szCs w:val="24"/>
        </w:rPr>
      </w:pPr>
    </w:p>
    <w:p w:rsidR="00D70EDF" w:rsidRDefault="00D70EDF" w:rsidP="00C87B6F">
      <w:pPr>
        <w:tabs>
          <w:tab w:val="left" w:pos="3825"/>
        </w:tabs>
        <w:jc w:val="both"/>
        <w:rPr>
          <w:b/>
          <w:sz w:val="24"/>
          <w:szCs w:val="24"/>
        </w:rPr>
      </w:pPr>
    </w:p>
    <w:p w:rsidR="00C6185B" w:rsidRPr="005106DA" w:rsidRDefault="00FA0C11" w:rsidP="00C87B6F">
      <w:pPr>
        <w:tabs>
          <w:tab w:val="left" w:pos="3825"/>
        </w:tabs>
        <w:jc w:val="both"/>
        <w:rPr>
          <w:b/>
          <w:sz w:val="24"/>
          <w:szCs w:val="24"/>
        </w:rPr>
      </w:pPr>
      <w:r w:rsidRPr="005106DA">
        <w:rPr>
          <w:b/>
          <w:sz w:val="24"/>
          <w:szCs w:val="24"/>
        </w:rPr>
        <w:t>6. Тәрбиеленушілердің нәтижелілігі</w:t>
      </w:r>
      <w:r w:rsidR="00C6185B" w:rsidRPr="005106DA">
        <w:rPr>
          <w:b/>
          <w:bCs/>
          <w:sz w:val="24"/>
          <w:szCs w:val="24"/>
          <w:highlight w:val="yellow"/>
        </w:rPr>
        <w:t xml:space="preserve"> </w:t>
      </w:r>
    </w:p>
    <w:p w:rsidR="00C6185B" w:rsidRPr="005106DA" w:rsidRDefault="00C6185B" w:rsidP="00C6185B">
      <w:pPr>
        <w:tabs>
          <w:tab w:val="left" w:pos="0"/>
        </w:tabs>
        <w:jc w:val="both"/>
        <w:rPr>
          <w:b/>
          <w:bCs/>
          <w:color w:val="000000"/>
          <w:sz w:val="24"/>
          <w:szCs w:val="24"/>
        </w:rPr>
      </w:pPr>
      <w:r w:rsidRPr="005106DA">
        <w:rPr>
          <w:b/>
          <w:bCs/>
          <w:color w:val="000000"/>
          <w:sz w:val="24"/>
          <w:szCs w:val="24"/>
        </w:rPr>
        <w:t xml:space="preserve">               Жалпы тәрбиеленушілер туралы мәлімет 2017-2018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04"/>
        <w:gridCol w:w="778"/>
        <w:gridCol w:w="709"/>
        <w:gridCol w:w="709"/>
        <w:gridCol w:w="708"/>
        <w:gridCol w:w="851"/>
        <w:gridCol w:w="833"/>
        <w:gridCol w:w="703"/>
        <w:gridCol w:w="703"/>
        <w:gridCol w:w="703"/>
        <w:gridCol w:w="703"/>
        <w:gridCol w:w="703"/>
        <w:gridCol w:w="703"/>
        <w:gridCol w:w="7"/>
      </w:tblGrid>
      <w:tr w:rsidR="00C6185B" w:rsidRPr="005106DA" w:rsidTr="004F420E">
        <w:trPr>
          <w:trHeight w:val="538"/>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ab/>
              <w:t>№</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rPr>
                <w:bCs/>
                <w:color w:val="000000"/>
                <w:sz w:val="24"/>
                <w:szCs w:val="24"/>
              </w:rPr>
            </w:pPr>
            <w:r w:rsidRPr="005106DA">
              <w:rPr>
                <w:bCs/>
                <w:color w:val="000000"/>
                <w:sz w:val="24"/>
                <w:szCs w:val="24"/>
              </w:rPr>
              <w:t>Оқу жылдары</w:t>
            </w:r>
          </w:p>
        </w:tc>
        <w:tc>
          <w:tcPr>
            <w:tcW w:w="8813" w:type="dxa"/>
            <w:gridSpan w:val="13"/>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C6185B" w:rsidRPr="005106DA" w:rsidTr="004F420E">
        <w:trPr>
          <w:gridAfter w:val="1"/>
          <w:wAfter w:w="7" w:type="dxa"/>
          <w:cantSplit/>
          <w:trHeight w:val="2423"/>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 «Солнышко» ІІ 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№2 «Достық»  ортаңғы тобы</w:t>
            </w:r>
          </w:p>
        </w:tc>
        <w:tc>
          <w:tcPr>
            <w:tcW w:w="709"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№3 «Гүлдер» ортаңғы тобы</w:t>
            </w:r>
          </w:p>
          <w:p w:rsidR="00C6185B" w:rsidRPr="005106DA" w:rsidRDefault="00C6185B" w:rsidP="004F420E">
            <w:pPr>
              <w:ind w:left="113" w:right="113"/>
              <w:rPr>
                <w:sz w:val="24"/>
                <w:szCs w:val="24"/>
              </w:rPr>
            </w:pPr>
          </w:p>
          <w:p w:rsidR="00C6185B" w:rsidRPr="005106DA" w:rsidRDefault="00C6185B" w:rsidP="004F420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w:t>
            </w:r>
          </w:p>
        </w:tc>
        <w:tc>
          <w:tcPr>
            <w:tcW w:w="851"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№5 «Күншуақ» МАД </w:t>
            </w:r>
            <w:r w:rsidRPr="005106DA">
              <w:rPr>
                <w:sz w:val="24"/>
                <w:szCs w:val="24"/>
              </w:rPr>
              <w:t>тобы</w:t>
            </w:r>
          </w:p>
          <w:p w:rsidR="00C6185B" w:rsidRPr="005106DA" w:rsidRDefault="00C6185B" w:rsidP="004F420E">
            <w:pPr>
              <w:tabs>
                <w:tab w:val="left" w:pos="0"/>
              </w:tabs>
              <w:ind w:left="113" w:right="113"/>
              <w:rPr>
                <w:bCs/>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№6 «Звездочки» </w:t>
            </w:r>
            <w:r w:rsidRPr="005106DA">
              <w:rPr>
                <w:sz w:val="24"/>
                <w:szCs w:val="24"/>
              </w:rPr>
              <w:t xml:space="preserve"> ересек орыс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№7 «Балапан»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№8 «Айгөлек»                     ІІ кіші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ересектер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№10 «Сказка» ортаңғы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№11 «Ақбота» ересек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C6185B" w:rsidRPr="005106DA" w:rsidTr="004F420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1</w:t>
            </w:r>
          </w:p>
        </w:tc>
        <w:tc>
          <w:tcPr>
            <w:tcW w:w="804"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jc w:val="center"/>
              <w:rPr>
                <w:color w:val="000000"/>
                <w:sz w:val="24"/>
                <w:szCs w:val="24"/>
              </w:rPr>
            </w:pPr>
            <w:r w:rsidRPr="005106DA">
              <w:rPr>
                <w:color w:val="000000"/>
                <w:sz w:val="24"/>
                <w:szCs w:val="24"/>
              </w:rPr>
              <w:t>2017-2018</w:t>
            </w:r>
          </w:p>
        </w:tc>
        <w:tc>
          <w:tcPr>
            <w:tcW w:w="778"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35</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32</w:t>
            </w:r>
          </w:p>
        </w:tc>
        <w:tc>
          <w:tcPr>
            <w:tcW w:w="708"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37</w:t>
            </w:r>
          </w:p>
        </w:tc>
        <w:tc>
          <w:tcPr>
            <w:tcW w:w="851"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30</w:t>
            </w:r>
          </w:p>
        </w:tc>
        <w:tc>
          <w:tcPr>
            <w:tcW w:w="83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30</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39</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30</w:t>
            </w:r>
          </w:p>
        </w:tc>
      </w:tr>
      <w:tr w:rsidR="00C6185B" w:rsidRPr="005106DA" w:rsidTr="004F420E">
        <w:trPr>
          <w:gridAfter w:val="1"/>
          <w:wAfter w:w="7" w:type="dxa"/>
          <w:trHeight w:val="383"/>
        </w:trPr>
        <w:tc>
          <w:tcPr>
            <w:tcW w:w="10013" w:type="dxa"/>
            <w:gridSpan w:val="14"/>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rPr>
                <w:b/>
                <w:bCs/>
                <w:color w:val="000000"/>
                <w:sz w:val="24"/>
                <w:szCs w:val="24"/>
              </w:rPr>
            </w:pPr>
            <w:r w:rsidRPr="005106DA">
              <w:rPr>
                <w:bCs/>
                <w:color w:val="000000"/>
                <w:sz w:val="24"/>
                <w:szCs w:val="24"/>
              </w:rPr>
              <w:t>Бала саны:390</w:t>
            </w:r>
          </w:p>
        </w:tc>
      </w:tr>
    </w:tbl>
    <w:p w:rsidR="00C6185B" w:rsidRPr="005106DA" w:rsidRDefault="00C6185B" w:rsidP="00C6185B">
      <w:pPr>
        <w:tabs>
          <w:tab w:val="left" w:pos="0"/>
        </w:tabs>
        <w:jc w:val="both"/>
        <w:rPr>
          <w:b/>
          <w:bCs/>
          <w:color w:val="000000"/>
          <w:sz w:val="24"/>
          <w:szCs w:val="24"/>
        </w:rPr>
      </w:pPr>
    </w:p>
    <w:p w:rsidR="00C6185B" w:rsidRPr="005106DA" w:rsidRDefault="00C6185B" w:rsidP="00C6185B">
      <w:pPr>
        <w:tabs>
          <w:tab w:val="left" w:pos="0"/>
        </w:tabs>
        <w:jc w:val="both"/>
        <w:rPr>
          <w:b/>
          <w:bCs/>
          <w:color w:val="000000"/>
          <w:sz w:val="24"/>
          <w:szCs w:val="24"/>
        </w:rPr>
      </w:pPr>
      <w:r w:rsidRPr="005106DA">
        <w:rPr>
          <w:bCs/>
          <w:color w:val="000000"/>
          <w:sz w:val="24"/>
          <w:szCs w:val="24"/>
        </w:rPr>
        <w:tab/>
      </w:r>
      <w:r w:rsidRPr="005106DA">
        <w:rPr>
          <w:b/>
          <w:bCs/>
          <w:color w:val="000000"/>
          <w:sz w:val="24"/>
          <w:szCs w:val="24"/>
        </w:rPr>
        <w:t>Жалпы тәрбиеленушілер туралы мәлімет 2018-2019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04"/>
        <w:gridCol w:w="778"/>
        <w:gridCol w:w="709"/>
        <w:gridCol w:w="709"/>
        <w:gridCol w:w="708"/>
        <w:gridCol w:w="981"/>
        <w:gridCol w:w="703"/>
        <w:gridCol w:w="703"/>
        <w:gridCol w:w="703"/>
        <w:gridCol w:w="703"/>
        <w:gridCol w:w="703"/>
        <w:gridCol w:w="703"/>
        <w:gridCol w:w="703"/>
        <w:gridCol w:w="7"/>
      </w:tblGrid>
      <w:tr w:rsidR="00C6185B" w:rsidRPr="005106DA" w:rsidTr="004F420E">
        <w:trPr>
          <w:trHeight w:val="538"/>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ab/>
              <w:t>№</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Оқу жылдары</w:t>
            </w:r>
          </w:p>
        </w:tc>
        <w:tc>
          <w:tcPr>
            <w:tcW w:w="8813" w:type="dxa"/>
            <w:gridSpan w:val="13"/>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C6185B" w:rsidRPr="005106DA" w:rsidTr="004F420E">
        <w:trPr>
          <w:gridAfter w:val="1"/>
          <w:wAfter w:w="7" w:type="dxa"/>
          <w:cantSplit/>
          <w:trHeight w:val="2240"/>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 «Солнышко»  ІІ 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№2 «Достық»  </w:t>
            </w:r>
            <w:r w:rsidRPr="005106DA">
              <w:rPr>
                <w:bCs/>
                <w:color w:val="000000"/>
                <w:sz w:val="24"/>
                <w:szCs w:val="24"/>
                <w:lang w:val="en-US"/>
              </w:rPr>
              <w:t>II</w:t>
            </w:r>
            <w:r w:rsidRPr="005106DA">
              <w:rPr>
                <w:bCs/>
                <w:color w:val="000000"/>
                <w:sz w:val="24"/>
                <w:szCs w:val="24"/>
                <w:lang w:val="ru-RU"/>
              </w:rPr>
              <w:t>-</w:t>
            </w:r>
            <w:r w:rsidRPr="005106DA">
              <w:rPr>
                <w:bCs/>
                <w:color w:val="000000"/>
                <w:sz w:val="24"/>
                <w:szCs w:val="24"/>
              </w:rPr>
              <w:t>кіші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№3 «Гүлдер» ересектер  тобы</w:t>
            </w:r>
          </w:p>
          <w:p w:rsidR="00C6185B" w:rsidRPr="005106DA" w:rsidRDefault="00C6185B" w:rsidP="004F420E">
            <w:pPr>
              <w:ind w:left="113" w:right="113"/>
              <w:rPr>
                <w:sz w:val="24"/>
                <w:szCs w:val="24"/>
              </w:rPr>
            </w:pPr>
          </w:p>
          <w:p w:rsidR="00C6185B" w:rsidRPr="005106DA" w:rsidRDefault="00C6185B" w:rsidP="004F420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№4 «Гномики» ортаңғы  орыс топ  ооОООООооооо</w:t>
            </w:r>
            <w:r w:rsidRPr="005106DA">
              <w:rPr>
                <w:sz w:val="24"/>
                <w:szCs w:val="24"/>
              </w:rPr>
              <w:t>орытобытобы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№5 «Күншуақ»  МАД </w:t>
            </w:r>
            <w:r w:rsidRPr="005106DA">
              <w:rPr>
                <w:sz w:val="24"/>
                <w:szCs w:val="24"/>
              </w:rPr>
              <w:t>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№6 «Звездочки» </w:t>
            </w:r>
            <w:r w:rsidRPr="005106DA">
              <w:rPr>
                <w:sz w:val="24"/>
                <w:szCs w:val="24"/>
              </w:rPr>
              <w:t xml:space="preserve"> МАД  орыс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№7 «Балапан»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№8 «Айгөлек»      ІІ кіші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ересектертобы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№10 «Сказка» ересек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№11 «Ақбота» МАД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ортаңғы тобы</w:t>
            </w:r>
          </w:p>
        </w:tc>
      </w:tr>
      <w:tr w:rsidR="00C6185B" w:rsidRPr="005106DA" w:rsidTr="004F420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1</w:t>
            </w:r>
          </w:p>
        </w:tc>
        <w:tc>
          <w:tcPr>
            <w:tcW w:w="804"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jc w:val="center"/>
              <w:rPr>
                <w:color w:val="000000"/>
                <w:sz w:val="24"/>
                <w:szCs w:val="24"/>
              </w:rPr>
            </w:pPr>
            <w:r w:rsidRPr="005106DA">
              <w:rPr>
                <w:color w:val="000000"/>
                <w:sz w:val="24"/>
                <w:szCs w:val="24"/>
              </w:rPr>
              <w:t>2018-2019</w:t>
            </w:r>
          </w:p>
        </w:tc>
        <w:tc>
          <w:tcPr>
            <w:tcW w:w="778"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35</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37</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34</w:t>
            </w:r>
          </w:p>
        </w:tc>
      </w:tr>
      <w:tr w:rsidR="00C6185B" w:rsidRPr="005106DA" w:rsidTr="004F420E">
        <w:trPr>
          <w:gridAfter w:val="1"/>
          <w:wAfter w:w="7" w:type="dxa"/>
          <w:trHeight w:val="282"/>
        </w:trPr>
        <w:tc>
          <w:tcPr>
            <w:tcW w:w="10013" w:type="dxa"/>
            <w:gridSpan w:val="14"/>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rPr>
                <w:bCs/>
                <w:color w:val="000000"/>
                <w:sz w:val="24"/>
                <w:szCs w:val="24"/>
              </w:rPr>
            </w:pPr>
            <w:r w:rsidRPr="005106DA">
              <w:rPr>
                <w:bCs/>
                <w:color w:val="000000"/>
                <w:sz w:val="24"/>
                <w:szCs w:val="24"/>
              </w:rPr>
              <w:t>Бала саны:400</w:t>
            </w:r>
          </w:p>
        </w:tc>
      </w:tr>
    </w:tbl>
    <w:p w:rsidR="00C6185B" w:rsidRPr="005106DA" w:rsidRDefault="00C6185B" w:rsidP="00C6185B">
      <w:pPr>
        <w:tabs>
          <w:tab w:val="left" w:pos="0"/>
        </w:tabs>
        <w:jc w:val="both"/>
        <w:rPr>
          <w:b/>
          <w:bCs/>
          <w:color w:val="000000"/>
          <w:sz w:val="24"/>
          <w:szCs w:val="24"/>
        </w:rPr>
      </w:pPr>
    </w:p>
    <w:p w:rsidR="00C6185B" w:rsidRPr="005106DA" w:rsidRDefault="00C6185B" w:rsidP="00C6185B">
      <w:pPr>
        <w:tabs>
          <w:tab w:val="left" w:pos="0"/>
        </w:tabs>
        <w:jc w:val="center"/>
        <w:rPr>
          <w:b/>
          <w:bCs/>
          <w:color w:val="000000"/>
          <w:sz w:val="24"/>
          <w:szCs w:val="24"/>
        </w:rPr>
      </w:pPr>
      <w:r w:rsidRPr="005106DA">
        <w:rPr>
          <w:b/>
          <w:bCs/>
          <w:color w:val="000000"/>
          <w:sz w:val="24"/>
          <w:szCs w:val="24"/>
        </w:rPr>
        <w:t>Жалпы тәрбиеленушілер туралы мәлімет 2019-2020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C6185B" w:rsidRPr="005106DA" w:rsidTr="004F420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C6185B" w:rsidRPr="005106DA" w:rsidTr="004F420E">
        <w:trPr>
          <w:gridAfter w:val="1"/>
          <w:wAfter w:w="7" w:type="dxa"/>
          <w:cantSplit/>
          <w:trHeight w:val="2092"/>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 «Солнышко» ортаңғы орыс топ</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№2 «Достық»       ортаңғы  ор.тобы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№3 «Гүлдер» МАД  тобы</w:t>
            </w:r>
          </w:p>
          <w:p w:rsidR="00C6185B" w:rsidRPr="005106DA" w:rsidRDefault="00C6185B" w:rsidP="004F420E">
            <w:pPr>
              <w:ind w:left="113" w:right="113"/>
              <w:rPr>
                <w:sz w:val="24"/>
                <w:szCs w:val="24"/>
              </w:rPr>
            </w:pPr>
          </w:p>
          <w:p w:rsidR="00C6185B" w:rsidRPr="005106DA" w:rsidRDefault="00C6185B" w:rsidP="004F420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ind w:left="113" w:right="113"/>
              <w:rPr>
                <w:b/>
                <w:sz w:val="24"/>
                <w:szCs w:val="24"/>
              </w:rPr>
            </w:pPr>
            <w:r w:rsidRPr="005106DA">
              <w:rPr>
                <w:bCs/>
                <w:color w:val="000000"/>
                <w:sz w:val="24"/>
                <w:szCs w:val="24"/>
              </w:rPr>
              <w:t>№5 «Күншуақ» ересек қаз .</w:t>
            </w:r>
            <w:r w:rsidRPr="005106DA">
              <w:rPr>
                <w:sz w:val="24"/>
                <w:szCs w:val="24"/>
              </w:rPr>
              <w:t xml:space="preserve">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ind w:left="113" w:right="113"/>
              <w:rPr>
                <w:b/>
                <w:sz w:val="24"/>
                <w:szCs w:val="24"/>
              </w:rPr>
            </w:pPr>
            <w:r w:rsidRPr="005106DA">
              <w:rPr>
                <w:bCs/>
                <w:color w:val="000000"/>
                <w:sz w:val="24"/>
                <w:szCs w:val="24"/>
              </w:rPr>
              <w:t>№6 «Звездочки» ересек</w:t>
            </w:r>
            <w:r w:rsidRPr="005106DA">
              <w:rPr>
                <w:sz w:val="24"/>
                <w:szCs w:val="24"/>
              </w:rPr>
              <w:t xml:space="preserve"> орыс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№8 «Айгөлек» ортаңғы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МАД орыс тобы</w:t>
            </w:r>
            <w:r w:rsidRPr="005106DA">
              <w:rPr>
                <w:b/>
                <w:sz w:val="24"/>
                <w:szCs w:val="24"/>
              </w:rPr>
              <w:tab/>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№10 «Сказка» МАД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№11 «Ақбота» МАД қаз. </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C6185B" w:rsidRPr="005106DA" w:rsidTr="004F420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1</w:t>
            </w:r>
          </w:p>
        </w:tc>
        <w:tc>
          <w:tcPr>
            <w:tcW w:w="87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jc w:val="center"/>
              <w:rPr>
                <w:color w:val="000000"/>
                <w:sz w:val="24"/>
                <w:szCs w:val="24"/>
              </w:rPr>
            </w:pPr>
            <w:r w:rsidRPr="005106DA">
              <w:rPr>
                <w:color w:val="000000"/>
                <w:sz w:val="24"/>
                <w:szCs w:val="24"/>
              </w:rPr>
              <w:t>2019-2020</w:t>
            </w:r>
          </w:p>
        </w:tc>
        <w:tc>
          <w:tcPr>
            <w:tcW w:w="709"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rPr>
                <w:bCs/>
                <w:color w:val="000000"/>
                <w:sz w:val="24"/>
                <w:szCs w:val="24"/>
              </w:rPr>
            </w:pPr>
            <w:r w:rsidRPr="005106DA">
              <w:rPr>
                <w:bCs/>
                <w:color w:val="000000"/>
                <w:sz w:val="24"/>
                <w:szCs w:val="24"/>
              </w:rPr>
              <w:t>36</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37</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31</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29</w:t>
            </w:r>
          </w:p>
        </w:tc>
        <w:tc>
          <w:tcPr>
            <w:tcW w:w="703"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34</w:t>
            </w:r>
          </w:p>
        </w:tc>
      </w:tr>
      <w:tr w:rsidR="00C6185B" w:rsidRPr="005106DA" w:rsidTr="004F420E">
        <w:trPr>
          <w:gridAfter w:val="1"/>
          <w:wAfter w:w="7" w:type="dxa"/>
          <w:trHeight w:val="207"/>
        </w:trPr>
        <w:tc>
          <w:tcPr>
            <w:tcW w:w="10013" w:type="dxa"/>
            <w:gridSpan w:val="14"/>
            <w:tcBorders>
              <w:top w:val="single" w:sz="4" w:space="0" w:color="000000"/>
              <w:left w:val="single" w:sz="4" w:space="0" w:color="000000"/>
              <w:bottom w:val="single" w:sz="4" w:space="0" w:color="000000"/>
              <w:right w:val="single" w:sz="4" w:space="0" w:color="auto"/>
            </w:tcBorders>
            <w:hideMark/>
          </w:tcPr>
          <w:p w:rsidR="00C6185B" w:rsidRPr="005106DA" w:rsidRDefault="00656DA5" w:rsidP="004F420E">
            <w:pPr>
              <w:tabs>
                <w:tab w:val="left" w:pos="0"/>
              </w:tabs>
              <w:rPr>
                <w:bCs/>
                <w:color w:val="000000"/>
                <w:sz w:val="24"/>
                <w:szCs w:val="24"/>
              </w:rPr>
            </w:pPr>
            <w:r>
              <w:rPr>
                <w:bCs/>
                <w:color w:val="000000"/>
                <w:sz w:val="24"/>
                <w:szCs w:val="24"/>
              </w:rPr>
              <w:t>Бала саны:400</w:t>
            </w:r>
          </w:p>
        </w:tc>
      </w:tr>
    </w:tbl>
    <w:p w:rsidR="00C6185B" w:rsidRPr="005106DA" w:rsidRDefault="00C6185B" w:rsidP="00C6185B">
      <w:pPr>
        <w:tabs>
          <w:tab w:val="left" w:pos="0"/>
        </w:tabs>
        <w:jc w:val="both"/>
        <w:rPr>
          <w:bCs/>
          <w:color w:val="000000"/>
          <w:sz w:val="24"/>
          <w:szCs w:val="24"/>
        </w:rPr>
      </w:pPr>
    </w:p>
    <w:p w:rsidR="00C6185B" w:rsidRPr="005106DA" w:rsidRDefault="00C6185B" w:rsidP="00C6185B">
      <w:pPr>
        <w:tabs>
          <w:tab w:val="left" w:pos="0"/>
        </w:tabs>
        <w:jc w:val="center"/>
        <w:rPr>
          <w:b/>
          <w:bCs/>
          <w:color w:val="000000"/>
          <w:sz w:val="24"/>
          <w:szCs w:val="24"/>
        </w:rPr>
      </w:pPr>
      <w:r w:rsidRPr="005106DA">
        <w:rPr>
          <w:b/>
          <w:bCs/>
          <w:color w:val="000000"/>
          <w:sz w:val="24"/>
          <w:szCs w:val="24"/>
        </w:rPr>
        <w:lastRenderedPageBreak/>
        <w:t>Жалпы тәрбиеленушілер туралы мәлімет 2020-2021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C6185B" w:rsidRPr="005106DA" w:rsidTr="004F420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C6185B" w:rsidRPr="005106DA" w:rsidTr="004F420E">
        <w:trPr>
          <w:gridAfter w:val="1"/>
          <w:wAfter w:w="7" w:type="dxa"/>
          <w:cantSplit/>
          <w:trHeight w:val="2499"/>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 «Солнышко» ортаңғы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№2 «Достық»  ортаңғы  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№3 «Гүлдер» ересек қаз.тобы</w:t>
            </w:r>
          </w:p>
          <w:p w:rsidR="00C6185B" w:rsidRPr="005106DA" w:rsidRDefault="00C6185B" w:rsidP="004F420E">
            <w:pPr>
              <w:ind w:left="113" w:right="113"/>
              <w:rPr>
                <w:sz w:val="24"/>
                <w:szCs w:val="24"/>
              </w:rPr>
            </w:pPr>
          </w:p>
          <w:p w:rsidR="00C6185B" w:rsidRPr="005106DA" w:rsidRDefault="00C6185B" w:rsidP="004F420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№4 «Гномики» ересектер </w:t>
            </w:r>
            <w:r w:rsidRPr="005106DA">
              <w:rPr>
                <w:sz w:val="24"/>
                <w:szCs w:val="24"/>
              </w:rPr>
              <w:t>орыс тобы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№5 «Күншуақ» МАД қаз. </w:t>
            </w:r>
            <w:r w:rsidRPr="005106DA">
              <w:rPr>
                <w:sz w:val="24"/>
                <w:szCs w:val="24"/>
              </w:rPr>
              <w:t>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№6 «Звездочки» МАД </w:t>
            </w:r>
            <w:r w:rsidRPr="005106DA">
              <w:rPr>
                <w:sz w:val="24"/>
                <w:szCs w:val="24"/>
              </w:rPr>
              <w:t xml:space="preserve"> орыс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№8 «Айгөлек»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МАД тобы</w:t>
            </w:r>
            <w:r w:rsidRPr="005106DA">
              <w:rPr>
                <w:b/>
                <w:sz w:val="24"/>
                <w:szCs w:val="24"/>
              </w:rPr>
              <w:tab/>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№10 «Сказка» ересек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№11 «Ақбота» МАД қаз.</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ерескетер тобы</w:t>
            </w:r>
          </w:p>
        </w:tc>
      </w:tr>
      <w:tr w:rsidR="00C6185B" w:rsidRPr="005106DA" w:rsidTr="004F420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1</w:t>
            </w:r>
          </w:p>
        </w:tc>
        <w:tc>
          <w:tcPr>
            <w:tcW w:w="87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jc w:val="center"/>
              <w:rPr>
                <w:sz w:val="24"/>
                <w:szCs w:val="24"/>
              </w:rPr>
            </w:pPr>
            <w:r w:rsidRPr="005106DA">
              <w:rPr>
                <w:sz w:val="24"/>
                <w:szCs w:val="24"/>
              </w:rPr>
              <w:t>2020-2021</w:t>
            </w:r>
          </w:p>
        </w:tc>
        <w:tc>
          <w:tcPr>
            <w:tcW w:w="709"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31</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31</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32</w:t>
            </w:r>
          </w:p>
        </w:tc>
        <w:tc>
          <w:tcPr>
            <w:tcW w:w="708"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36</w:t>
            </w:r>
          </w:p>
        </w:tc>
        <w:tc>
          <w:tcPr>
            <w:tcW w:w="981"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30</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36</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32</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24</w:t>
            </w:r>
          </w:p>
        </w:tc>
        <w:tc>
          <w:tcPr>
            <w:tcW w:w="703"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35</w:t>
            </w:r>
          </w:p>
        </w:tc>
      </w:tr>
      <w:tr w:rsidR="00C6185B" w:rsidRPr="005106DA" w:rsidTr="004F420E">
        <w:trPr>
          <w:gridAfter w:val="1"/>
          <w:wAfter w:w="7" w:type="dxa"/>
          <w:trHeight w:val="227"/>
        </w:trPr>
        <w:tc>
          <w:tcPr>
            <w:tcW w:w="10013" w:type="dxa"/>
            <w:gridSpan w:val="14"/>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rPr>
                <w:bCs/>
                <w:color w:val="000000"/>
                <w:sz w:val="24"/>
                <w:szCs w:val="24"/>
              </w:rPr>
            </w:pPr>
            <w:r w:rsidRPr="005106DA">
              <w:rPr>
                <w:bCs/>
                <w:color w:val="000000"/>
                <w:sz w:val="24"/>
                <w:szCs w:val="24"/>
              </w:rPr>
              <w:t>Барлығы: 395</w:t>
            </w:r>
          </w:p>
        </w:tc>
      </w:tr>
    </w:tbl>
    <w:p w:rsidR="00C6185B" w:rsidRPr="005106DA" w:rsidRDefault="00C6185B" w:rsidP="00C6185B">
      <w:pPr>
        <w:tabs>
          <w:tab w:val="left" w:pos="0"/>
        </w:tabs>
        <w:jc w:val="center"/>
        <w:rPr>
          <w:rFonts w:eastAsia="Calibri"/>
          <w:sz w:val="24"/>
          <w:szCs w:val="24"/>
          <w:lang w:eastAsia="en-US"/>
        </w:rPr>
      </w:pPr>
    </w:p>
    <w:p w:rsidR="00C6185B" w:rsidRPr="005106DA" w:rsidRDefault="00C6185B" w:rsidP="00C6185B">
      <w:pPr>
        <w:tabs>
          <w:tab w:val="left" w:pos="0"/>
        </w:tabs>
        <w:jc w:val="center"/>
        <w:rPr>
          <w:b/>
          <w:bCs/>
          <w:color w:val="000000"/>
          <w:sz w:val="24"/>
          <w:szCs w:val="24"/>
        </w:rPr>
      </w:pPr>
      <w:r w:rsidRPr="005106DA">
        <w:rPr>
          <w:b/>
          <w:bCs/>
          <w:color w:val="000000"/>
          <w:sz w:val="24"/>
          <w:szCs w:val="24"/>
        </w:rPr>
        <w:t>Жалпы тәрбиеленушілер туралы мәлімет 2020-2021 оқу жылы:</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873"/>
        <w:gridCol w:w="709"/>
        <w:gridCol w:w="709"/>
        <w:gridCol w:w="709"/>
        <w:gridCol w:w="708"/>
        <w:gridCol w:w="981"/>
        <w:gridCol w:w="703"/>
        <w:gridCol w:w="703"/>
        <w:gridCol w:w="703"/>
        <w:gridCol w:w="703"/>
        <w:gridCol w:w="703"/>
        <w:gridCol w:w="703"/>
        <w:gridCol w:w="703"/>
        <w:gridCol w:w="7"/>
      </w:tblGrid>
      <w:tr w:rsidR="00C6185B" w:rsidRPr="005106DA" w:rsidTr="004F420E">
        <w:trPr>
          <w:trHeight w:val="415"/>
        </w:trPr>
        <w:tc>
          <w:tcPr>
            <w:tcW w:w="40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ab/>
              <w:t>№</w:t>
            </w:r>
          </w:p>
        </w:tc>
        <w:tc>
          <w:tcPr>
            <w:tcW w:w="873" w:type="dxa"/>
            <w:vMerge w:val="restart"/>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Оқу жылдары</w:t>
            </w:r>
          </w:p>
        </w:tc>
        <w:tc>
          <w:tcPr>
            <w:tcW w:w="8744" w:type="dxa"/>
            <w:gridSpan w:val="13"/>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Топтың атауы және ондағы балалар саны</w:t>
            </w:r>
          </w:p>
        </w:tc>
      </w:tr>
      <w:tr w:rsidR="00C6185B" w:rsidRPr="005106DA" w:rsidTr="004F420E">
        <w:trPr>
          <w:gridAfter w:val="1"/>
          <w:wAfter w:w="7" w:type="dxa"/>
          <w:cantSplit/>
          <w:trHeight w:val="2499"/>
        </w:trPr>
        <w:tc>
          <w:tcPr>
            <w:tcW w:w="1001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C6185B" w:rsidRPr="005106DA" w:rsidRDefault="00C6185B" w:rsidP="004F420E">
            <w:pPr>
              <w:spacing w:line="256" w:lineRule="auto"/>
              <w:rPr>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 «Солнышко» ортаңғы орыс тобы</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№2 «Достық»  ортаңғы  тобы </w:t>
            </w:r>
          </w:p>
        </w:tc>
        <w:tc>
          <w:tcPr>
            <w:tcW w:w="709"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№3 «Гүлдер» мад қаз.тобы</w:t>
            </w:r>
          </w:p>
          <w:p w:rsidR="00C6185B" w:rsidRPr="005106DA" w:rsidRDefault="00C6185B" w:rsidP="004F420E">
            <w:pPr>
              <w:ind w:left="113" w:right="113"/>
              <w:rPr>
                <w:sz w:val="24"/>
                <w:szCs w:val="24"/>
              </w:rPr>
            </w:pPr>
          </w:p>
          <w:p w:rsidR="00C6185B" w:rsidRPr="005106DA" w:rsidRDefault="00C6185B" w:rsidP="004F420E">
            <w:pPr>
              <w:tabs>
                <w:tab w:val="left" w:pos="0"/>
              </w:tabs>
              <w:ind w:left="113" w:right="113"/>
              <w:rPr>
                <w:bCs/>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№4 «Гномики» мад  </w:t>
            </w:r>
            <w:r w:rsidRPr="005106DA">
              <w:rPr>
                <w:sz w:val="24"/>
                <w:szCs w:val="24"/>
              </w:rPr>
              <w:t>орыс тобы тобы</w:t>
            </w:r>
          </w:p>
        </w:tc>
        <w:tc>
          <w:tcPr>
            <w:tcW w:w="981" w:type="dxa"/>
            <w:tcBorders>
              <w:top w:val="single" w:sz="4" w:space="0" w:color="000000"/>
              <w:left w:val="single" w:sz="4" w:space="0" w:color="000000"/>
              <w:bottom w:val="single" w:sz="4" w:space="0" w:color="000000"/>
              <w:right w:val="single" w:sz="4" w:space="0" w:color="auto"/>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№5 «Күншуақ» ересек  қаз. </w:t>
            </w:r>
            <w:r w:rsidRPr="005106DA">
              <w:rPr>
                <w:sz w:val="24"/>
                <w:szCs w:val="24"/>
              </w:rPr>
              <w:t>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ind w:left="113" w:right="113"/>
              <w:rPr>
                <w:b/>
                <w:sz w:val="24"/>
                <w:szCs w:val="24"/>
              </w:rPr>
            </w:pPr>
            <w:r w:rsidRPr="005106DA">
              <w:rPr>
                <w:bCs/>
                <w:color w:val="000000"/>
                <w:sz w:val="24"/>
                <w:szCs w:val="24"/>
              </w:rPr>
              <w:t xml:space="preserve">№6 «Звездочки» ересек </w:t>
            </w:r>
            <w:r w:rsidRPr="005106DA">
              <w:rPr>
                <w:sz w:val="24"/>
                <w:szCs w:val="24"/>
              </w:rPr>
              <w:t xml:space="preserve"> орыс тобы</w:t>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№7 «Балапан»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№8 «Айгөлек» ортаңғы қаз. тобы</w:t>
            </w:r>
          </w:p>
        </w:tc>
        <w:tc>
          <w:tcPr>
            <w:tcW w:w="703" w:type="dxa"/>
            <w:tcBorders>
              <w:top w:val="single" w:sz="4" w:space="0" w:color="000000"/>
              <w:left w:val="single" w:sz="4" w:space="0" w:color="000000"/>
              <w:bottom w:val="single" w:sz="4" w:space="0" w:color="000000"/>
              <w:right w:val="single" w:sz="4" w:space="0" w:color="000000"/>
            </w:tcBorders>
            <w:textDirection w:val="btLr"/>
          </w:tcPr>
          <w:p w:rsidR="00C6185B" w:rsidRPr="005106DA" w:rsidRDefault="00C6185B" w:rsidP="004F420E">
            <w:pPr>
              <w:tabs>
                <w:tab w:val="center" w:pos="4465"/>
                <w:tab w:val="left" w:pos="7755"/>
              </w:tabs>
              <w:ind w:left="113" w:right="113"/>
              <w:rPr>
                <w:b/>
                <w:sz w:val="24"/>
                <w:szCs w:val="24"/>
              </w:rPr>
            </w:pPr>
            <w:r w:rsidRPr="005106DA">
              <w:rPr>
                <w:bCs/>
                <w:color w:val="000000"/>
                <w:sz w:val="24"/>
                <w:szCs w:val="24"/>
              </w:rPr>
              <w:t>№9 «Балдаурен»</w:t>
            </w:r>
            <w:r w:rsidRPr="005106DA">
              <w:rPr>
                <w:sz w:val="24"/>
                <w:szCs w:val="24"/>
              </w:rPr>
              <w:t xml:space="preserve"> ересек тобы</w:t>
            </w:r>
            <w:r w:rsidRPr="005106DA">
              <w:rPr>
                <w:b/>
                <w:sz w:val="24"/>
                <w:szCs w:val="24"/>
              </w:rPr>
              <w:tab/>
            </w:r>
          </w:p>
          <w:p w:rsidR="00C6185B" w:rsidRPr="005106DA" w:rsidRDefault="00C6185B" w:rsidP="004F420E">
            <w:pPr>
              <w:tabs>
                <w:tab w:val="left" w:pos="0"/>
              </w:tabs>
              <w:ind w:left="113" w:right="113"/>
              <w:rPr>
                <w:bCs/>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 xml:space="preserve">№10 «Сказка» мад </w:t>
            </w:r>
            <w:r w:rsidRPr="005106DA">
              <w:rPr>
                <w:sz w:val="24"/>
                <w:szCs w:val="24"/>
              </w:rPr>
              <w:t>орыс тобы</w:t>
            </w:r>
          </w:p>
        </w:tc>
        <w:tc>
          <w:tcPr>
            <w:tcW w:w="703" w:type="dxa"/>
            <w:tcBorders>
              <w:top w:val="single" w:sz="4" w:space="0" w:color="000000"/>
              <w:left w:val="single" w:sz="4" w:space="0" w:color="000000"/>
              <w:bottom w:val="single" w:sz="4" w:space="0" w:color="000000"/>
              <w:right w:val="single" w:sz="4" w:space="0" w:color="000000"/>
            </w:tcBorders>
            <w:textDirection w:val="btLr"/>
            <w:hideMark/>
          </w:tcPr>
          <w:p w:rsidR="00C6185B" w:rsidRPr="005106DA" w:rsidRDefault="00C6185B" w:rsidP="004F420E">
            <w:pPr>
              <w:tabs>
                <w:tab w:val="left" w:pos="0"/>
              </w:tabs>
              <w:ind w:left="113" w:right="113"/>
              <w:rPr>
                <w:bCs/>
                <w:color w:val="000000"/>
                <w:sz w:val="24"/>
                <w:szCs w:val="24"/>
              </w:rPr>
            </w:pPr>
            <w:r w:rsidRPr="005106DA">
              <w:rPr>
                <w:bCs/>
                <w:color w:val="000000"/>
                <w:sz w:val="24"/>
                <w:szCs w:val="24"/>
              </w:rPr>
              <w:t>№11 «Ақбота» ересек қаз.</w:t>
            </w:r>
            <w:r w:rsidRPr="005106DA">
              <w:rPr>
                <w:sz w:val="24"/>
                <w:szCs w:val="24"/>
              </w:rPr>
              <w:t>тобы</w:t>
            </w:r>
          </w:p>
        </w:tc>
        <w:tc>
          <w:tcPr>
            <w:tcW w:w="703" w:type="dxa"/>
            <w:tcBorders>
              <w:top w:val="single" w:sz="4" w:space="0" w:color="000000"/>
              <w:left w:val="single" w:sz="4" w:space="0" w:color="000000"/>
              <w:bottom w:val="single" w:sz="4" w:space="0" w:color="000000"/>
              <w:right w:val="single" w:sz="4" w:space="0" w:color="auto"/>
            </w:tcBorders>
            <w:textDirection w:val="btLr"/>
            <w:hideMark/>
          </w:tcPr>
          <w:p w:rsidR="00C6185B" w:rsidRPr="005106DA" w:rsidRDefault="00C6185B" w:rsidP="004F420E">
            <w:pPr>
              <w:spacing w:after="200" w:line="276" w:lineRule="auto"/>
              <w:ind w:left="113" w:right="113"/>
              <w:rPr>
                <w:b/>
                <w:sz w:val="24"/>
                <w:szCs w:val="24"/>
              </w:rPr>
            </w:pPr>
            <w:r w:rsidRPr="005106DA">
              <w:rPr>
                <w:bCs/>
                <w:color w:val="000000"/>
                <w:sz w:val="24"/>
                <w:szCs w:val="24"/>
              </w:rPr>
              <w:t>№12 «Алақай»</w:t>
            </w:r>
            <w:r w:rsidRPr="005106DA">
              <w:rPr>
                <w:sz w:val="24"/>
                <w:szCs w:val="24"/>
              </w:rPr>
              <w:t xml:space="preserve"> мад  тобы</w:t>
            </w:r>
          </w:p>
        </w:tc>
      </w:tr>
      <w:tr w:rsidR="00C6185B" w:rsidRPr="005106DA" w:rsidTr="004F420E">
        <w:trPr>
          <w:gridAfter w:val="1"/>
          <w:wAfter w:w="7" w:type="dxa"/>
          <w:trHeight w:val="254"/>
        </w:trPr>
        <w:tc>
          <w:tcPr>
            <w:tcW w:w="4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color w:val="000000"/>
                <w:sz w:val="24"/>
                <w:szCs w:val="24"/>
              </w:rPr>
            </w:pPr>
            <w:r w:rsidRPr="005106DA">
              <w:rPr>
                <w:bCs/>
                <w:color w:val="000000"/>
                <w:sz w:val="24"/>
                <w:szCs w:val="24"/>
              </w:rPr>
              <w:t>1</w:t>
            </w:r>
          </w:p>
        </w:tc>
        <w:tc>
          <w:tcPr>
            <w:tcW w:w="87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jc w:val="center"/>
              <w:rPr>
                <w:sz w:val="24"/>
                <w:szCs w:val="24"/>
              </w:rPr>
            </w:pPr>
            <w:r w:rsidRPr="005106DA">
              <w:rPr>
                <w:sz w:val="24"/>
                <w:szCs w:val="24"/>
              </w:rPr>
              <w:t>2021-2022</w:t>
            </w:r>
          </w:p>
        </w:tc>
        <w:tc>
          <w:tcPr>
            <w:tcW w:w="709"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27</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33</w:t>
            </w:r>
          </w:p>
        </w:tc>
        <w:tc>
          <w:tcPr>
            <w:tcW w:w="708"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34</w:t>
            </w:r>
          </w:p>
        </w:tc>
        <w:tc>
          <w:tcPr>
            <w:tcW w:w="981"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28</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33</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35</w:t>
            </w:r>
          </w:p>
        </w:tc>
        <w:tc>
          <w:tcPr>
            <w:tcW w:w="703" w:type="dxa"/>
            <w:tcBorders>
              <w:top w:val="single" w:sz="4" w:space="0" w:color="000000"/>
              <w:left w:val="single" w:sz="4" w:space="0" w:color="000000"/>
              <w:bottom w:val="single" w:sz="4" w:space="0" w:color="000000"/>
              <w:right w:val="single" w:sz="4" w:space="0" w:color="000000"/>
            </w:tcBorders>
            <w:hideMark/>
          </w:tcPr>
          <w:p w:rsidR="00C6185B" w:rsidRPr="005106DA" w:rsidRDefault="00C6185B" w:rsidP="004F420E">
            <w:pPr>
              <w:tabs>
                <w:tab w:val="left" w:pos="0"/>
              </w:tabs>
              <w:jc w:val="center"/>
              <w:rPr>
                <w:bCs/>
                <w:sz w:val="24"/>
                <w:szCs w:val="24"/>
              </w:rPr>
            </w:pPr>
            <w:r w:rsidRPr="005106DA">
              <w:rPr>
                <w:bCs/>
                <w:sz w:val="24"/>
                <w:szCs w:val="24"/>
              </w:rPr>
              <w:t>36</w:t>
            </w:r>
          </w:p>
        </w:tc>
        <w:tc>
          <w:tcPr>
            <w:tcW w:w="703" w:type="dxa"/>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jc w:val="center"/>
              <w:rPr>
                <w:bCs/>
                <w:sz w:val="24"/>
                <w:szCs w:val="24"/>
              </w:rPr>
            </w:pPr>
            <w:r w:rsidRPr="005106DA">
              <w:rPr>
                <w:bCs/>
                <w:sz w:val="24"/>
                <w:szCs w:val="24"/>
              </w:rPr>
              <w:t>33</w:t>
            </w:r>
          </w:p>
        </w:tc>
      </w:tr>
      <w:tr w:rsidR="00C6185B" w:rsidRPr="005106DA" w:rsidTr="004F420E">
        <w:trPr>
          <w:gridAfter w:val="1"/>
          <w:wAfter w:w="7" w:type="dxa"/>
          <w:trHeight w:val="227"/>
        </w:trPr>
        <w:tc>
          <w:tcPr>
            <w:tcW w:w="10013" w:type="dxa"/>
            <w:gridSpan w:val="14"/>
            <w:tcBorders>
              <w:top w:val="single" w:sz="4" w:space="0" w:color="000000"/>
              <w:left w:val="single" w:sz="4" w:space="0" w:color="000000"/>
              <w:bottom w:val="single" w:sz="4" w:space="0" w:color="000000"/>
              <w:right w:val="single" w:sz="4" w:space="0" w:color="auto"/>
            </w:tcBorders>
            <w:hideMark/>
          </w:tcPr>
          <w:p w:rsidR="00C6185B" w:rsidRPr="005106DA" w:rsidRDefault="00C6185B" w:rsidP="004F420E">
            <w:pPr>
              <w:tabs>
                <w:tab w:val="left" w:pos="0"/>
              </w:tabs>
              <w:rPr>
                <w:bCs/>
                <w:color w:val="000000"/>
                <w:sz w:val="24"/>
                <w:szCs w:val="24"/>
              </w:rPr>
            </w:pPr>
            <w:r w:rsidRPr="005106DA">
              <w:rPr>
                <w:bCs/>
                <w:color w:val="000000"/>
                <w:sz w:val="24"/>
                <w:szCs w:val="24"/>
              </w:rPr>
              <w:t>Барлығы: 385</w:t>
            </w:r>
          </w:p>
        </w:tc>
      </w:tr>
    </w:tbl>
    <w:p w:rsidR="00C6185B" w:rsidRPr="005106DA" w:rsidRDefault="00C6185B" w:rsidP="00C6185B">
      <w:pPr>
        <w:tabs>
          <w:tab w:val="left" w:pos="0"/>
        </w:tabs>
        <w:jc w:val="both"/>
        <w:rPr>
          <w:b/>
          <w:bCs/>
          <w:color w:val="000000"/>
          <w:sz w:val="24"/>
          <w:szCs w:val="24"/>
        </w:rPr>
      </w:pPr>
      <w:r w:rsidRPr="005106DA">
        <w:rPr>
          <w:bCs/>
          <w:color w:val="000000"/>
          <w:sz w:val="24"/>
          <w:szCs w:val="24"/>
        </w:rPr>
        <w:t>2017 -2018 оқу жылында барлық тәрбиеленушілердің саны-390</w:t>
      </w:r>
    </w:p>
    <w:p w:rsidR="00C6185B" w:rsidRPr="005106DA" w:rsidRDefault="00C6185B" w:rsidP="00C6185B">
      <w:pPr>
        <w:tabs>
          <w:tab w:val="left" w:pos="0"/>
        </w:tabs>
        <w:jc w:val="both"/>
        <w:rPr>
          <w:b/>
          <w:bCs/>
          <w:color w:val="000000"/>
          <w:sz w:val="24"/>
          <w:szCs w:val="24"/>
        </w:rPr>
      </w:pPr>
      <w:r w:rsidRPr="005106DA">
        <w:rPr>
          <w:bCs/>
          <w:color w:val="000000"/>
          <w:sz w:val="24"/>
          <w:szCs w:val="24"/>
        </w:rPr>
        <w:t>2018-2019 оқу жылында барлық тәрбиеленушілердің саны-400</w:t>
      </w:r>
    </w:p>
    <w:p w:rsidR="00C6185B" w:rsidRPr="005106DA" w:rsidRDefault="00C6185B" w:rsidP="00C6185B">
      <w:pPr>
        <w:tabs>
          <w:tab w:val="left" w:pos="0"/>
        </w:tabs>
        <w:jc w:val="both"/>
        <w:rPr>
          <w:bCs/>
          <w:color w:val="000000"/>
          <w:sz w:val="24"/>
          <w:szCs w:val="24"/>
        </w:rPr>
      </w:pPr>
      <w:r w:rsidRPr="005106DA">
        <w:rPr>
          <w:bCs/>
          <w:color w:val="000000"/>
          <w:sz w:val="24"/>
          <w:szCs w:val="24"/>
        </w:rPr>
        <w:t>2019-2020 оқу жылында барлық тәрбиеленушілердің саны-400</w:t>
      </w:r>
    </w:p>
    <w:p w:rsidR="00C6185B" w:rsidRPr="001C6DC7" w:rsidRDefault="00C6185B" w:rsidP="00C6185B">
      <w:pPr>
        <w:tabs>
          <w:tab w:val="left" w:pos="0"/>
        </w:tabs>
        <w:jc w:val="both"/>
        <w:rPr>
          <w:bCs/>
          <w:color w:val="000000"/>
          <w:sz w:val="24"/>
          <w:szCs w:val="24"/>
        </w:rPr>
      </w:pPr>
      <w:r w:rsidRPr="005106DA">
        <w:rPr>
          <w:bCs/>
          <w:color w:val="000000"/>
          <w:sz w:val="24"/>
          <w:szCs w:val="24"/>
        </w:rPr>
        <w:t>2020-2021 оқу жылында барлық тәрбиеленушілердің саны-395</w:t>
      </w:r>
    </w:p>
    <w:p w:rsidR="00C6185B" w:rsidRDefault="00C6185B" w:rsidP="00C6185B">
      <w:pPr>
        <w:tabs>
          <w:tab w:val="left" w:pos="0"/>
        </w:tabs>
        <w:jc w:val="both"/>
        <w:rPr>
          <w:bCs/>
          <w:color w:val="000000"/>
          <w:sz w:val="24"/>
          <w:szCs w:val="24"/>
        </w:rPr>
      </w:pPr>
      <w:r w:rsidRPr="005106DA">
        <w:rPr>
          <w:bCs/>
          <w:color w:val="000000"/>
          <w:sz w:val="24"/>
          <w:szCs w:val="24"/>
        </w:rPr>
        <w:t>2021-2022 оқу жылында барлық тәрбиеленушілердің саны-385</w:t>
      </w:r>
    </w:p>
    <w:p w:rsidR="00F90634" w:rsidRPr="005106DA" w:rsidRDefault="00F90634" w:rsidP="00C6185B">
      <w:pPr>
        <w:tabs>
          <w:tab w:val="left" w:pos="0"/>
        </w:tabs>
        <w:jc w:val="both"/>
        <w:rPr>
          <w:b/>
          <w:bCs/>
          <w:color w:val="000000"/>
          <w:sz w:val="24"/>
          <w:szCs w:val="24"/>
        </w:rPr>
      </w:pPr>
    </w:p>
    <w:p w:rsidR="00C6185B" w:rsidRPr="005106DA" w:rsidRDefault="00C6185B" w:rsidP="00C6185B">
      <w:pPr>
        <w:ind w:firstLine="708"/>
        <w:jc w:val="both"/>
        <w:rPr>
          <w:color w:val="000000"/>
          <w:sz w:val="24"/>
          <w:szCs w:val="24"/>
        </w:rPr>
      </w:pPr>
      <w:r w:rsidRPr="005106DA">
        <w:rPr>
          <w:color w:val="000000"/>
          <w:sz w:val="24"/>
          <w:szCs w:val="24"/>
        </w:rPr>
        <w:t>Соңғы бес оқу жылында балабақшада   барлығы - 12 топ болды. Балабақшаның жобалық сыйымдылығы- 263, өзін-өзі аттестаттау кезіндегі бала саны -385.</w:t>
      </w:r>
    </w:p>
    <w:p w:rsidR="00C6185B" w:rsidRPr="005106DA" w:rsidRDefault="00C6185B" w:rsidP="00C6185B">
      <w:pPr>
        <w:tabs>
          <w:tab w:val="left" w:pos="0"/>
        </w:tabs>
        <w:jc w:val="both"/>
        <w:rPr>
          <w:bCs/>
          <w:color w:val="FF0000"/>
          <w:sz w:val="24"/>
          <w:szCs w:val="24"/>
        </w:rPr>
      </w:pPr>
      <w:r w:rsidRPr="005106DA">
        <w:rPr>
          <w:color w:val="000000"/>
          <w:sz w:val="24"/>
          <w:szCs w:val="24"/>
        </w:rPr>
        <w:tab/>
      </w:r>
      <w:r w:rsidRPr="005106DA">
        <w:rPr>
          <w:color w:val="000000"/>
          <w:sz w:val="24"/>
          <w:szCs w:val="24"/>
        </w:rPr>
        <w:tab/>
        <w:t>Балабақшаның жалпы аумағы: 4933</w:t>
      </w:r>
      <w:r w:rsidRPr="005106DA">
        <w:rPr>
          <w:bCs/>
          <w:color w:val="000000"/>
          <w:sz w:val="24"/>
          <w:szCs w:val="24"/>
        </w:rPr>
        <w:t xml:space="preserve"> ш.м. Оның ішінде тәрбиеленушілге оқу процесінде пайлананатын  аумағы (ойын, жатын, қабылдау.) – 1072,8 ш.м.  Есеп бойынша 12 топтың тәрбиеленушілерінің саны 385 (00.02.2022ж.). Сонда </w:t>
      </w:r>
      <w:r w:rsidRPr="005106DA">
        <w:rPr>
          <w:color w:val="000000"/>
          <w:sz w:val="24"/>
          <w:szCs w:val="24"/>
        </w:rPr>
        <w:t>бір бала есебіндегі оқу аумағы-</w:t>
      </w:r>
      <w:r w:rsidRPr="005106DA">
        <w:rPr>
          <w:bCs/>
          <w:color w:val="000000"/>
          <w:sz w:val="24"/>
          <w:szCs w:val="24"/>
        </w:rPr>
        <w:t xml:space="preserve"> 12,8 ш.м.  </w:t>
      </w:r>
    </w:p>
    <w:p w:rsidR="00C6185B" w:rsidRPr="005106DA" w:rsidRDefault="00C6185B" w:rsidP="00C6185B">
      <w:pPr>
        <w:tabs>
          <w:tab w:val="left" w:pos="0"/>
        </w:tabs>
        <w:jc w:val="both"/>
        <w:rPr>
          <w:color w:val="000000"/>
          <w:sz w:val="24"/>
          <w:szCs w:val="24"/>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1560"/>
        <w:gridCol w:w="1844"/>
        <w:gridCol w:w="1494"/>
        <w:gridCol w:w="1702"/>
      </w:tblGrid>
      <w:tr w:rsidR="00C6185B" w:rsidRPr="005106DA" w:rsidTr="004F420E">
        <w:trPr>
          <w:trHeight w:val="993"/>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Топтар\  бөлмелер</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оқу бөлмесі\ойын бөлмесі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ұйқы бөлмесі</w:t>
            </w:r>
          </w:p>
          <w:p w:rsidR="00C6185B" w:rsidRPr="005106DA" w:rsidRDefault="00C6185B" w:rsidP="004F420E">
            <w:pPr>
              <w:tabs>
                <w:tab w:val="left" w:pos="0"/>
              </w:tabs>
              <w:jc w:val="both"/>
              <w:rPr>
                <w:color w:val="000000"/>
                <w:sz w:val="24"/>
                <w:szCs w:val="24"/>
              </w:rPr>
            </w:pPr>
            <w:r w:rsidRPr="005106DA">
              <w:rPr>
                <w:color w:val="000000"/>
                <w:sz w:val="24"/>
                <w:szCs w:val="24"/>
              </w:rPr>
              <w:t>(ш.м)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Тәрбиеленушілер саны</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бір бала есебіндегі оқу аумағы (ш.м)</w:t>
            </w:r>
          </w:p>
        </w:tc>
      </w:tr>
      <w:tr w:rsidR="00C6185B" w:rsidRPr="005106DA" w:rsidTr="004F420E">
        <w:trPr>
          <w:trHeight w:val="500"/>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bCs/>
                <w:color w:val="000000"/>
                <w:sz w:val="24"/>
                <w:szCs w:val="24"/>
              </w:rPr>
              <w:t>№1«Солнышко»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2,8 ш.м.</w:t>
            </w:r>
          </w:p>
        </w:tc>
      </w:tr>
      <w:tr w:rsidR="00C6185B" w:rsidRPr="005106DA" w:rsidTr="004F420E">
        <w:trPr>
          <w:trHeight w:val="491"/>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bCs/>
                <w:color w:val="000000"/>
                <w:sz w:val="24"/>
                <w:szCs w:val="24"/>
              </w:rPr>
              <w:t>№2 «Достық»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2,6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№3 «Гүлдер»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2,9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№4 «Гномики»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34</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2,4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№5 «Күншуақ»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2,9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№6 «Звездочки»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2,1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№7 «Балапан»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2,7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№8 «Айгөлек»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3,0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№9 «Балдаурен»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2,7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№10 «Сказка»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2,2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№11 «Ақбота»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2,8 ш.м.</w:t>
            </w:r>
          </w:p>
        </w:tc>
      </w:tr>
      <w:tr w:rsidR="00C6185B" w:rsidRPr="005106DA" w:rsidTr="004F420E">
        <w:trPr>
          <w:trHeight w:val="518"/>
        </w:trPr>
        <w:tc>
          <w:tcPr>
            <w:tcW w:w="567"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color w:val="000000"/>
                <w:sz w:val="24"/>
                <w:szCs w:val="24"/>
              </w:rPr>
            </w:pPr>
            <w:r w:rsidRPr="005106DA">
              <w:rPr>
                <w:color w:val="000000"/>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both"/>
              <w:rPr>
                <w:bCs/>
                <w:color w:val="000000"/>
                <w:sz w:val="24"/>
                <w:szCs w:val="24"/>
              </w:rPr>
            </w:pPr>
            <w:r w:rsidRPr="005106DA">
              <w:rPr>
                <w:bCs/>
                <w:color w:val="000000"/>
                <w:sz w:val="24"/>
                <w:szCs w:val="24"/>
              </w:rPr>
              <w:t>№12 «Алақай» тобы</w:t>
            </w:r>
          </w:p>
        </w:tc>
        <w:tc>
          <w:tcPr>
            <w:tcW w:w="1559"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49,2 ш.м.</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color w:val="000000"/>
                <w:sz w:val="24"/>
                <w:szCs w:val="24"/>
              </w:rPr>
            </w:pPr>
            <w:r w:rsidRPr="005106DA">
              <w:rPr>
                <w:color w:val="000000"/>
                <w:sz w:val="24"/>
                <w:szCs w:val="24"/>
              </w:rPr>
              <w:t>40,2 ш.м.</w:t>
            </w:r>
          </w:p>
        </w:tc>
        <w:tc>
          <w:tcPr>
            <w:tcW w:w="149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tabs>
                <w:tab w:val="left" w:pos="0"/>
              </w:tabs>
              <w:jc w:val="center"/>
              <w:rPr>
                <w:sz w:val="24"/>
                <w:szCs w:val="24"/>
              </w:rPr>
            </w:pPr>
            <w:r w:rsidRPr="005106DA">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spacing w:after="200" w:line="276" w:lineRule="auto"/>
              <w:jc w:val="center"/>
              <w:rPr>
                <w:sz w:val="24"/>
                <w:szCs w:val="24"/>
              </w:rPr>
            </w:pPr>
            <w:r w:rsidRPr="005106DA">
              <w:rPr>
                <w:color w:val="000000"/>
                <w:sz w:val="24"/>
                <w:szCs w:val="24"/>
              </w:rPr>
              <w:t>3,0 ш.м.</w:t>
            </w:r>
          </w:p>
        </w:tc>
      </w:tr>
    </w:tbl>
    <w:p w:rsidR="00C6185B" w:rsidRPr="005106DA" w:rsidRDefault="00C6185B" w:rsidP="00C6185B">
      <w:pPr>
        <w:autoSpaceDE w:val="0"/>
        <w:autoSpaceDN w:val="0"/>
        <w:adjustRightInd w:val="0"/>
        <w:ind w:firstLine="709"/>
        <w:contextualSpacing/>
        <w:jc w:val="both"/>
        <w:rPr>
          <w:color w:val="000000"/>
          <w:sz w:val="24"/>
          <w:szCs w:val="24"/>
        </w:rPr>
      </w:pPr>
      <w:r w:rsidRPr="005106DA">
        <w:rPr>
          <w:color w:val="000000"/>
          <w:sz w:val="24"/>
          <w:szCs w:val="24"/>
        </w:rPr>
        <w:t xml:space="preserve"> </w:t>
      </w:r>
    </w:p>
    <w:p w:rsidR="00C6185B" w:rsidRPr="005106DA" w:rsidRDefault="00C6185B" w:rsidP="00C6185B">
      <w:pPr>
        <w:jc w:val="both"/>
        <w:rPr>
          <w:color w:val="000000"/>
          <w:kern w:val="24"/>
          <w:sz w:val="24"/>
          <w:szCs w:val="24"/>
        </w:rPr>
      </w:pPr>
      <w:r w:rsidRPr="005106DA">
        <w:rPr>
          <w:color w:val="000000"/>
          <w:kern w:val="24"/>
          <w:sz w:val="24"/>
          <w:szCs w:val="24"/>
        </w:rPr>
        <w:tab/>
        <w:t xml:space="preserve">Барлық мектепке дейінгі ұйымдар өзінің қызметінде Қазақстан Республикасы денсаулық сақтау  министрінің 2021 жылғы  09 шілдедегі №ҚР ДСМ-59 (2021 жылы 13 шілдеде №23469 тіркелген) бұйрығымен бекiтiлген </w:t>
      </w:r>
      <w:r w:rsidRPr="00F90634">
        <w:rPr>
          <w:bCs/>
          <w:color w:val="000000"/>
          <w:kern w:val="24"/>
          <w:sz w:val="24"/>
          <w:szCs w:val="24"/>
        </w:rPr>
        <w:t>«Балаларды мектепке дейінгі тәрбиелеу мен оқыту объектілеріне қойылатын санитариялық-эпидемиологиялық талаптар»</w:t>
      </w:r>
      <w:r w:rsidRPr="005106DA">
        <w:rPr>
          <w:color w:val="000000"/>
          <w:kern w:val="24"/>
          <w:sz w:val="24"/>
          <w:szCs w:val="24"/>
        </w:rPr>
        <w:t xml:space="preserve"> санитариялық қағидаларын басшылыққа алады.</w:t>
      </w:r>
    </w:p>
    <w:p w:rsidR="00C6185B" w:rsidRPr="005106DA" w:rsidRDefault="00C6185B" w:rsidP="00C6185B">
      <w:pPr>
        <w:ind w:firstLine="708"/>
        <w:jc w:val="both"/>
        <w:outlineLvl w:val="0"/>
        <w:rPr>
          <w:color w:val="000000"/>
          <w:sz w:val="24"/>
          <w:szCs w:val="24"/>
        </w:rPr>
      </w:pPr>
      <w:r w:rsidRPr="005106DA">
        <w:rPr>
          <w:color w:val="000000"/>
          <w:sz w:val="24"/>
          <w:szCs w:val="24"/>
        </w:rPr>
        <w:t xml:space="preserve">Барлық  топтарда  балалардың «Менің сүлгім», «Менің төсегім» атты  тізімдері жазылған, балалардың керуеттер мен сүлгі сөрелері  арнайы жеке белгілермен белгіленген. </w:t>
      </w:r>
    </w:p>
    <w:p w:rsidR="00C6185B" w:rsidRPr="005106DA" w:rsidRDefault="00C6185B" w:rsidP="00C6185B">
      <w:pPr>
        <w:tabs>
          <w:tab w:val="left" w:pos="0"/>
        </w:tabs>
        <w:jc w:val="both"/>
        <w:rPr>
          <w:color w:val="000000"/>
          <w:sz w:val="24"/>
          <w:szCs w:val="24"/>
        </w:rPr>
      </w:pPr>
      <w:r w:rsidRPr="005106DA">
        <w:rPr>
          <w:color w:val="000000"/>
          <w:sz w:val="24"/>
          <w:szCs w:val="24"/>
        </w:rPr>
        <w:t xml:space="preserve">      Балабақшасының жобалық қуаты 263 орын. Өзін-өзі аттестаттау барысында білім орталығындағы  балалар  саны  талапқа сай қабылданған.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843"/>
        <w:gridCol w:w="1843"/>
        <w:gridCol w:w="2126"/>
        <w:gridCol w:w="1701"/>
      </w:tblGrid>
      <w:tr w:rsidR="00C6185B" w:rsidRPr="005106DA" w:rsidTr="004F420E">
        <w:trPr>
          <w:trHeight w:val="245"/>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2017-2018 ж.</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2018-2019 ж.</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2019-2020 ж.</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2020-2021 ж.</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lang w:val="ru-RU"/>
              </w:rPr>
            </w:pPr>
            <w:r w:rsidRPr="005106DA">
              <w:rPr>
                <w:bCs/>
                <w:color w:val="000000"/>
                <w:sz w:val="24"/>
                <w:szCs w:val="24"/>
              </w:rPr>
              <w:t>2021-2022 ж.</w:t>
            </w:r>
          </w:p>
        </w:tc>
      </w:tr>
      <w:tr w:rsidR="00C6185B" w:rsidRPr="005106DA" w:rsidTr="004F420E">
        <w:trPr>
          <w:trHeight w:val="250"/>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Барлығы- 12 топ</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Барлығы-12 топ</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Барлығы-12 топ</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Барлығы-12 топ</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Барлығы-12 топ</w:t>
            </w:r>
          </w:p>
        </w:tc>
      </w:tr>
      <w:tr w:rsidR="00C6185B" w:rsidRPr="005106DA" w:rsidTr="004F420E">
        <w:trPr>
          <w:trHeight w:val="287"/>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балалар саны- 390</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балалар саны- 400</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балалар саны- 400</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балалар саны- 395</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балалар саны- 385</w:t>
            </w:r>
          </w:p>
        </w:tc>
      </w:tr>
      <w:tr w:rsidR="00C6185B" w:rsidRPr="005106DA" w:rsidTr="004F420E">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ІІ кіші тобы -100</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ІІ кіші тобы -101</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ІІ кіші тобы -0</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ІІ кіші тобы -0</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ІІ кіші тобы -0</w:t>
            </w:r>
          </w:p>
        </w:tc>
      </w:tr>
      <w:tr w:rsidR="00C6185B" w:rsidRPr="005106DA" w:rsidTr="004F420E">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ортаңғы тобы-99</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ортаңғы тобы-107</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ортаңғы тобы-139</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ортаңғы тобы-126</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ортаңғы тобы-113</w:t>
            </w:r>
          </w:p>
        </w:tc>
      </w:tr>
      <w:tr w:rsidR="00C6185B" w:rsidRPr="005106DA" w:rsidTr="004F420E">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 xml:space="preserve">ересектер тобы-94  </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ересектер тобы-96</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ересектер тобы-67</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ересектер тобы-141</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ересектер тобы-137</w:t>
            </w:r>
          </w:p>
        </w:tc>
      </w:tr>
      <w:tr w:rsidR="00C6185B" w:rsidRPr="005106DA" w:rsidTr="004F420E">
        <w:trPr>
          <w:trHeight w:val="309"/>
          <w:jc w:val="center"/>
        </w:trPr>
        <w:tc>
          <w:tcPr>
            <w:tcW w:w="1838"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МАД тобы -97</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МАД тобы -96</w:t>
            </w:r>
          </w:p>
        </w:tc>
        <w:tc>
          <w:tcPr>
            <w:tcW w:w="1843"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МАД тобы -194</w:t>
            </w:r>
          </w:p>
        </w:tc>
        <w:tc>
          <w:tcPr>
            <w:tcW w:w="2126"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highlight w:val="yellow"/>
              </w:rPr>
            </w:pPr>
            <w:r w:rsidRPr="005106DA">
              <w:rPr>
                <w:bCs/>
                <w:color w:val="000000"/>
                <w:sz w:val="24"/>
                <w:szCs w:val="24"/>
              </w:rPr>
              <w:t>МАД тобы -128</w:t>
            </w:r>
          </w:p>
        </w:tc>
        <w:tc>
          <w:tcPr>
            <w:tcW w:w="1701" w:type="dxa"/>
            <w:tcBorders>
              <w:top w:val="single" w:sz="4" w:space="0" w:color="auto"/>
              <w:left w:val="single" w:sz="4" w:space="0" w:color="auto"/>
              <w:bottom w:val="single" w:sz="4" w:space="0" w:color="auto"/>
              <w:right w:val="single" w:sz="4" w:space="0" w:color="auto"/>
            </w:tcBorders>
            <w:hideMark/>
          </w:tcPr>
          <w:p w:rsidR="00C6185B" w:rsidRPr="005106DA" w:rsidRDefault="00C6185B" w:rsidP="004F420E">
            <w:pPr>
              <w:jc w:val="center"/>
              <w:rPr>
                <w:bCs/>
                <w:color w:val="000000"/>
                <w:sz w:val="24"/>
                <w:szCs w:val="24"/>
              </w:rPr>
            </w:pPr>
            <w:r w:rsidRPr="005106DA">
              <w:rPr>
                <w:bCs/>
                <w:color w:val="000000"/>
                <w:sz w:val="24"/>
                <w:szCs w:val="24"/>
              </w:rPr>
              <w:t>МАД тобы -135</w:t>
            </w:r>
          </w:p>
        </w:tc>
      </w:tr>
    </w:tbl>
    <w:p w:rsidR="00C6185B" w:rsidRPr="005106DA" w:rsidRDefault="00C6185B" w:rsidP="00C6185B">
      <w:pPr>
        <w:tabs>
          <w:tab w:val="left" w:pos="0"/>
        </w:tabs>
        <w:jc w:val="both"/>
        <w:rPr>
          <w:color w:val="000000"/>
          <w:sz w:val="24"/>
          <w:szCs w:val="24"/>
          <w:highlight w:val="yellow"/>
        </w:rPr>
      </w:pPr>
    </w:p>
    <w:p w:rsidR="00C6185B" w:rsidRPr="005106DA" w:rsidRDefault="00C6185B" w:rsidP="00C6185B">
      <w:pPr>
        <w:tabs>
          <w:tab w:val="left" w:pos="0"/>
        </w:tabs>
        <w:jc w:val="both"/>
        <w:rPr>
          <w:color w:val="000000"/>
          <w:sz w:val="24"/>
          <w:szCs w:val="24"/>
        </w:rPr>
      </w:pPr>
      <w:r w:rsidRPr="005106DA">
        <w:rPr>
          <w:color w:val="000000"/>
          <w:sz w:val="24"/>
          <w:szCs w:val="24"/>
        </w:rPr>
        <w:tab/>
        <w:t>Тәрбиеленушілерді қабылдауда «Мектепке дейінгі білім беру ұйымдарына құжаттарды қабылдау және балаларды қабылдау» мемлекеттік көрсетілетін қызмет стандарты «Қазақстан Республикасы білім және ғылым министрлігінің 2020 жылғы 19 маусымдағы №254 қаулысы» басшылыққа алынған.</w:t>
      </w:r>
    </w:p>
    <w:p w:rsidR="00446359" w:rsidRPr="005106DA" w:rsidRDefault="00C6185B" w:rsidP="00446359">
      <w:pPr>
        <w:tabs>
          <w:tab w:val="left" w:pos="0"/>
        </w:tabs>
        <w:jc w:val="both"/>
        <w:rPr>
          <w:color w:val="000000"/>
          <w:sz w:val="24"/>
          <w:szCs w:val="24"/>
        </w:rPr>
      </w:pPr>
      <w:r w:rsidRPr="005106DA">
        <w:rPr>
          <w:color w:val="000000"/>
          <w:sz w:val="24"/>
          <w:szCs w:val="24"/>
        </w:rPr>
        <w:tab/>
      </w:r>
      <w:r w:rsidR="00446359" w:rsidRPr="005106DA">
        <w:rPr>
          <w:color w:val="000000"/>
          <w:sz w:val="24"/>
          <w:szCs w:val="24"/>
        </w:rPr>
        <w:t xml:space="preserve">Қабылдау келесідегі құжаттар: Мемлекеттік қызметтер көрсету веп – порталы өтініші, электрондық қолтаңбамен (ЭЦП) ата-аналар balabaqsha.akt.kz cfqns fh0sks жолдама, сәйкестендіру үшін көрсетілетін қызметі алушының (ата-анасының бірінің немесе заңды өкілінің) жеке басын куәландыратын құжаты (тұпнұсқа және көшірмесі), баланың денсаулық паспорты, баланың денсаулығы туралы анықтамасы негізінде қабылданған. Балалардың құжаттары топтарға бөлініп, жинақталған. </w:t>
      </w:r>
    </w:p>
    <w:p w:rsidR="00C15CF5" w:rsidRPr="007D4A10" w:rsidRDefault="00446359" w:rsidP="00C15CF5">
      <w:pPr>
        <w:tabs>
          <w:tab w:val="left" w:pos="0"/>
        </w:tabs>
        <w:jc w:val="both"/>
        <w:rPr>
          <w:sz w:val="24"/>
          <w:szCs w:val="24"/>
          <w:highlight w:val="yellow"/>
        </w:rPr>
      </w:pPr>
      <w:r>
        <w:rPr>
          <w:sz w:val="24"/>
          <w:szCs w:val="24"/>
        </w:rPr>
        <w:t xml:space="preserve">           </w:t>
      </w:r>
      <w:r w:rsidR="00C15CF5" w:rsidRPr="007D4A10">
        <w:rPr>
          <w:sz w:val="24"/>
          <w:szCs w:val="24"/>
        </w:rPr>
        <w:t>2017-2018 оқу жылы қабылданған балалар саны –169</w:t>
      </w:r>
      <w:r w:rsidR="00C15CF5">
        <w:rPr>
          <w:sz w:val="24"/>
          <w:szCs w:val="24"/>
        </w:rPr>
        <w:t xml:space="preserve"> </w:t>
      </w:r>
      <w:r w:rsidR="00C15CF5" w:rsidRPr="007D4A10">
        <w:rPr>
          <w:sz w:val="24"/>
          <w:szCs w:val="24"/>
        </w:rPr>
        <w:t xml:space="preserve">бала. </w:t>
      </w:r>
    </w:p>
    <w:p w:rsidR="00C15CF5" w:rsidRPr="007D4A10" w:rsidRDefault="00C15CF5" w:rsidP="00C15CF5">
      <w:pPr>
        <w:tabs>
          <w:tab w:val="left" w:pos="0"/>
        </w:tabs>
        <w:jc w:val="both"/>
        <w:rPr>
          <w:sz w:val="24"/>
          <w:szCs w:val="24"/>
        </w:rPr>
      </w:pPr>
      <w:r>
        <w:rPr>
          <w:sz w:val="24"/>
          <w:szCs w:val="24"/>
        </w:rPr>
        <w:t>жалпы балалардың саны -390</w:t>
      </w:r>
    </w:p>
    <w:p w:rsidR="00C15CF5" w:rsidRPr="007D4A10" w:rsidRDefault="00C15CF5" w:rsidP="00C15CF5">
      <w:pPr>
        <w:tabs>
          <w:tab w:val="left" w:pos="0"/>
        </w:tabs>
        <w:jc w:val="both"/>
        <w:rPr>
          <w:sz w:val="24"/>
          <w:szCs w:val="24"/>
        </w:rPr>
      </w:pPr>
      <w:r w:rsidRPr="00FA3896">
        <w:rPr>
          <w:sz w:val="24"/>
          <w:szCs w:val="24"/>
        </w:rPr>
        <w:lastRenderedPageBreak/>
        <w:t>кеткен балалардың саны</w:t>
      </w:r>
      <w:r w:rsidRPr="007D4A10">
        <w:rPr>
          <w:sz w:val="24"/>
          <w:szCs w:val="24"/>
        </w:rPr>
        <w:t xml:space="preserve"> - </w:t>
      </w:r>
      <w:r>
        <w:rPr>
          <w:sz w:val="24"/>
          <w:szCs w:val="24"/>
        </w:rPr>
        <w:t>134</w:t>
      </w:r>
    </w:p>
    <w:p w:rsidR="00C15CF5" w:rsidRPr="007D4A10" w:rsidRDefault="00C15CF5" w:rsidP="00C15CF5">
      <w:pPr>
        <w:tabs>
          <w:tab w:val="left" w:pos="0"/>
        </w:tabs>
        <w:jc w:val="both"/>
        <w:rPr>
          <w:sz w:val="24"/>
          <w:szCs w:val="24"/>
          <w:highlight w:val="yellow"/>
        </w:rPr>
      </w:pPr>
      <w:r w:rsidRPr="007D4A10">
        <w:rPr>
          <w:color w:val="FF0000"/>
          <w:sz w:val="24"/>
          <w:szCs w:val="24"/>
        </w:rPr>
        <w:tab/>
      </w:r>
      <w:r w:rsidRPr="007D4A10">
        <w:rPr>
          <w:sz w:val="24"/>
          <w:szCs w:val="24"/>
        </w:rPr>
        <w:t>2018-2019 оқу жылы қабылданған балалар саны – 148 бала.</w:t>
      </w:r>
    </w:p>
    <w:p w:rsidR="00C15CF5" w:rsidRPr="007D4A10" w:rsidRDefault="00C15CF5" w:rsidP="00C15CF5">
      <w:pPr>
        <w:tabs>
          <w:tab w:val="left" w:pos="0"/>
        </w:tabs>
        <w:jc w:val="both"/>
        <w:rPr>
          <w:sz w:val="24"/>
          <w:szCs w:val="24"/>
          <w:highlight w:val="yellow"/>
        </w:rPr>
      </w:pPr>
      <w:r w:rsidRPr="007D4A10">
        <w:rPr>
          <w:sz w:val="24"/>
          <w:szCs w:val="24"/>
        </w:rPr>
        <w:t>жалпы балалардың саны - 400</w:t>
      </w:r>
    </w:p>
    <w:p w:rsidR="00C15CF5" w:rsidRPr="007D4A10" w:rsidRDefault="00C15CF5" w:rsidP="00C15CF5">
      <w:pPr>
        <w:tabs>
          <w:tab w:val="left" w:pos="0"/>
        </w:tabs>
        <w:jc w:val="both"/>
        <w:rPr>
          <w:sz w:val="24"/>
          <w:szCs w:val="24"/>
        </w:rPr>
      </w:pPr>
      <w:r w:rsidRPr="00FA3896">
        <w:rPr>
          <w:sz w:val="24"/>
          <w:szCs w:val="24"/>
        </w:rPr>
        <w:t xml:space="preserve">кеткен балалардың саны - 199 </w:t>
      </w:r>
    </w:p>
    <w:p w:rsidR="00C15CF5" w:rsidRPr="007D4A10" w:rsidRDefault="00C15CF5" w:rsidP="00C15CF5">
      <w:pPr>
        <w:tabs>
          <w:tab w:val="left" w:pos="0"/>
        </w:tabs>
        <w:jc w:val="both"/>
        <w:rPr>
          <w:sz w:val="24"/>
          <w:szCs w:val="24"/>
        </w:rPr>
      </w:pPr>
      <w:r w:rsidRPr="007D4A10">
        <w:rPr>
          <w:sz w:val="24"/>
          <w:szCs w:val="24"/>
        </w:rPr>
        <w:tab/>
        <w:t>2019-2020 оқу жылы қабылданған – 162бала.</w:t>
      </w:r>
    </w:p>
    <w:p w:rsidR="00C15CF5" w:rsidRPr="007D4A10" w:rsidRDefault="00C15CF5" w:rsidP="00C15CF5">
      <w:pPr>
        <w:tabs>
          <w:tab w:val="left" w:pos="0"/>
        </w:tabs>
        <w:jc w:val="both"/>
        <w:rPr>
          <w:sz w:val="24"/>
          <w:szCs w:val="24"/>
        </w:rPr>
      </w:pPr>
      <w:r w:rsidRPr="007D4A10">
        <w:rPr>
          <w:sz w:val="24"/>
          <w:szCs w:val="24"/>
        </w:rPr>
        <w:t>жалпы  балалардың саны-400</w:t>
      </w:r>
    </w:p>
    <w:p w:rsidR="00C15CF5" w:rsidRPr="007D4A10" w:rsidRDefault="00C15CF5" w:rsidP="00C15CF5">
      <w:pPr>
        <w:tabs>
          <w:tab w:val="left" w:pos="0"/>
        </w:tabs>
        <w:jc w:val="both"/>
        <w:rPr>
          <w:sz w:val="24"/>
          <w:szCs w:val="24"/>
        </w:rPr>
      </w:pPr>
      <w:r w:rsidRPr="0091404C">
        <w:rPr>
          <w:sz w:val="24"/>
          <w:szCs w:val="24"/>
        </w:rPr>
        <w:t>кеткен балалардың саны-</w:t>
      </w:r>
      <w:r>
        <w:rPr>
          <w:sz w:val="24"/>
          <w:szCs w:val="24"/>
        </w:rPr>
        <w:t>134</w:t>
      </w:r>
    </w:p>
    <w:p w:rsidR="00C15CF5" w:rsidRPr="007D4A10" w:rsidRDefault="00C15CF5" w:rsidP="00C15CF5">
      <w:pPr>
        <w:tabs>
          <w:tab w:val="left" w:pos="0"/>
        </w:tabs>
        <w:jc w:val="both"/>
        <w:rPr>
          <w:sz w:val="24"/>
          <w:szCs w:val="24"/>
        </w:rPr>
      </w:pPr>
      <w:r w:rsidRPr="007D4A10">
        <w:rPr>
          <w:color w:val="FF0000"/>
          <w:sz w:val="24"/>
          <w:szCs w:val="24"/>
        </w:rPr>
        <w:tab/>
      </w:r>
      <w:r w:rsidRPr="007D4A10">
        <w:rPr>
          <w:sz w:val="24"/>
          <w:szCs w:val="24"/>
        </w:rPr>
        <w:t xml:space="preserve">2020-2021 оқу жылы қабылданған – 202 бала. </w:t>
      </w:r>
    </w:p>
    <w:p w:rsidR="00C15CF5" w:rsidRPr="007D4A10" w:rsidRDefault="00C15CF5" w:rsidP="00C15CF5">
      <w:pPr>
        <w:tabs>
          <w:tab w:val="left" w:pos="0"/>
        </w:tabs>
        <w:jc w:val="both"/>
        <w:rPr>
          <w:sz w:val="24"/>
          <w:szCs w:val="24"/>
        </w:rPr>
      </w:pPr>
      <w:r w:rsidRPr="007D4A10">
        <w:rPr>
          <w:sz w:val="24"/>
          <w:szCs w:val="24"/>
        </w:rPr>
        <w:t>жалпы  балалардың саны-395</w:t>
      </w:r>
    </w:p>
    <w:p w:rsidR="00C15CF5" w:rsidRPr="007D4A10" w:rsidRDefault="00C15CF5" w:rsidP="00C15CF5">
      <w:pPr>
        <w:tabs>
          <w:tab w:val="left" w:pos="0"/>
        </w:tabs>
        <w:jc w:val="both"/>
        <w:rPr>
          <w:sz w:val="24"/>
          <w:szCs w:val="24"/>
        </w:rPr>
      </w:pPr>
      <w:r w:rsidRPr="007D4A10">
        <w:rPr>
          <w:sz w:val="24"/>
          <w:szCs w:val="24"/>
        </w:rPr>
        <w:t>кеткен балалардың саны-</w:t>
      </w:r>
      <w:r>
        <w:rPr>
          <w:sz w:val="24"/>
          <w:szCs w:val="24"/>
        </w:rPr>
        <w:t>140</w:t>
      </w:r>
    </w:p>
    <w:p w:rsidR="00C15CF5" w:rsidRPr="007D4A10" w:rsidRDefault="00C15CF5" w:rsidP="00C15CF5">
      <w:pPr>
        <w:tabs>
          <w:tab w:val="left" w:pos="0"/>
        </w:tabs>
        <w:jc w:val="both"/>
        <w:rPr>
          <w:sz w:val="24"/>
          <w:szCs w:val="24"/>
        </w:rPr>
      </w:pPr>
      <w:r>
        <w:rPr>
          <w:sz w:val="24"/>
          <w:szCs w:val="24"/>
        </w:rPr>
        <w:t>2021-2022</w:t>
      </w:r>
      <w:r w:rsidRPr="007D4A10">
        <w:rPr>
          <w:sz w:val="24"/>
          <w:szCs w:val="24"/>
        </w:rPr>
        <w:t xml:space="preserve"> оқу жылы қабылданған – 157бала</w:t>
      </w:r>
    </w:p>
    <w:p w:rsidR="00C15CF5" w:rsidRPr="007D4A10" w:rsidRDefault="00C15CF5" w:rsidP="00C15CF5">
      <w:pPr>
        <w:tabs>
          <w:tab w:val="left" w:pos="0"/>
        </w:tabs>
        <w:jc w:val="both"/>
        <w:rPr>
          <w:sz w:val="24"/>
          <w:szCs w:val="24"/>
        </w:rPr>
      </w:pPr>
      <w:r w:rsidRPr="007D4A10">
        <w:rPr>
          <w:sz w:val="24"/>
          <w:szCs w:val="24"/>
        </w:rPr>
        <w:t>жалпы  балалардың саны-385</w:t>
      </w:r>
    </w:p>
    <w:p w:rsidR="00C6185B" w:rsidRDefault="00C15CF5" w:rsidP="00C6185B">
      <w:pPr>
        <w:tabs>
          <w:tab w:val="left" w:pos="0"/>
        </w:tabs>
        <w:jc w:val="both"/>
        <w:rPr>
          <w:sz w:val="24"/>
          <w:szCs w:val="24"/>
        </w:rPr>
      </w:pPr>
      <w:r w:rsidRPr="007D4A10">
        <w:rPr>
          <w:sz w:val="24"/>
          <w:szCs w:val="24"/>
        </w:rPr>
        <w:t>кеткен балалардың саны-</w:t>
      </w:r>
      <w:r>
        <w:rPr>
          <w:sz w:val="24"/>
          <w:szCs w:val="24"/>
        </w:rPr>
        <w:t>34</w:t>
      </w:r>
      <w:r w:rsidR="00C6185B" w:rsidRPr="00C15CF5">
        <w:rPr>
          <w:sz w:val="24"/>
          <w:szCs w:val="24"/>
        </w:rPr>
        <w:t xml:space="preserve"> </w:t>
      </w:r>
    </w:p>
    <w:p w:rsidR="00C15CF5" w:rsidRPr="00C15CF5" w:rsidRDefault="00C15CF5" w:rsidP="00C6185B">
      <w:pPr>
        <w:tabs>
          <w:tab w:val="left" w:pos="0"/>
        </w:tabs>
        <w:jc w:val="both"/>
        <w:rPr>
          <w:sz w:val="24"/>
          <w:szCs w:val="24"/>
        </w:rPr>
      </w:pPr>
    </w:p>
    <w:p w:rsidR="00C6185B" w:rsidRPr="005106DA" w:rsidRDefault="00C6185B" w:rsidP="00C6185B">
      <w:pPr>
        <w:tabs>
          <w:tab w:val="left" w:pos="2520"/>
        </w:tabs>
        <w:jc w:val="both"/>
        <w:rPr>
          <w:color w:val="000000"/>
          <w:sz w:val="24"/>
          <w:szCs w:val="24"/>
        </w:rPr>
      </w:pPr>
      <w:r w:rsidRPr="00C15CF5">
        <w:rPr>
          <w:color w:val="000000"/>
          <w:sz w:val="24"/>
          <w:szCs w:val="24"/>
        </w:rPr>
        <w:t xml:space="preserve">       </w:t>
      </w:r>
      <w:r w:rsidRPr="005106DA">
        <w:rPr>
          <w:color w:val="000000"/>
          <w:sz w:val="24"/>
          <w:szCs w:val="24"/>
        </w:rPr>
        <w:t>Бес жылда балабақшаның қызмет жасаған жалпы күндерінің саны –233 474 медбикенің есебінде көрсетілген:</w:t>
      </w:r>
    </w:p>
    <w:p w:rsidR="00C6185B" w:rsidRPr="005106DA" w:rsidRDefault="00C6185B" w:rsidP="00C6185B">
      <w:pPr>
        <w:ind w:firstLine="708"/>
        <w:jc w:val="both"/>
        <w:rPr>
          <w:color w:val="000000"/>
          <w:sz w:val="24"/>
          <w:szCs w:val="24"/>
        </w:rPr>
      </w:pPr>
      <w:r w:rsidRPr="005106DA">
        <w:rPr>
          <w:color w:val="000000"/>
          <w:sz w:val="24"/>
          <w:szCs w:val="24"/>
        </w:rPr>
        <w:t>2017-2018 жылы – 57705</w:t>
      </w:r>
    </w:p>
    <w:p w:rsidR="00C6185B" w:rsidRPr="005106DA" w:rsidRDefault="00C6185B" w:rsidP="00C6185B">
      <w:pPr>
        <w:ind w:firstLine="708"/>
        <w:jc w:val="both"/>
        <w:rPr>
          <w:color w:val="000000"/>
          <w:sz w:val="24"/>
          <w:szCs w:val="24"/>
        </w:rPr>
      </w:pPr>
      <w:r w:rsidRPr="005106DA">
        <w:rPr>
          <w:color w:val="000000"/>
          <w:sz w:val="24"/>
          <w:szCs w:val="24"/>
        </w:rPr>
        <w:t xml:space="preserve">2018-2019 жылы – 62279 </w:t>
      </w:r>
    </w:p>
    <w:p w:rsidR="00C6185B" w:rsidRPr="005106DA" w:rsidRDefault="00C6185B" w:rsidP="00C6185B">
      <w:pPr>
        <w:ind w:firstLine="708"/>
        <w:jc w:val="both"/>
        <w:rPr>
          <w:color w:val="000000"/>
          <w:sz w:val="24"/>
          <w:szCs w:val="24"/>
        </w:rPr>
      </w:pPr>
      <w:r w:rsidRPr="005106DA">
        <w:rPr>
          <w:color w:val="000000"/>
          <w:sz w:val="24"/>
          <w:szCs w:val="24"/>
        </w:rPr>
        <w:t>2019-2020 жылы – 46442</w:t>
      </w:r>
    </w:p>
    <w:p w:rsidR="00C6185B" w:rsidRPr="005106DA" w:rsidRDefault="00C6185B" w:rsidP="00C6185B">
      <w:pPr>
        <w:ind w:firstLine="708"/>
        <w:jc w:val="both"/>
        <w:rPr>
          <w:color w:val="000000"/>
          <w:sz w:val="24"/>
          <w:szCs w:val="24"/>
        </w:rPr>
      </w:pPr>
      <w:r w:rsidRPr="005106DA">
        <w:rPr>
          <w:color w:val="000000"/>
          <w:sz w:val="24"/>
          <w:szCs w:val="24"/>
        </w:rPr>
        <w:t>2020-2021 жылы – 40769</w:t>
      </w:r>
    </w:p>
    <w:p w:rsidR="00C6185B" w:rsidRPr="005106DA" w:rsidRDefault="00C6185B" w:rsidP="00C6185B">
      <w:pPr>
        <w:ind w:firstLine="708"/>
        <w:jc w:val="both"/>
        <w:rPr>
          <w:color w:val="000000"/>
          <w:sz w:val="24"/>
          <w:szCs w:val="24"/>
        </w:rPr>
      </w:pPr>
      <w:r w:rsidRPr="005106DA">
        <w:rPr>
          <w:color w:val="000000"/>
          <w:sz w:val="24"/>
          <w:szCs w:val="24"/>
        </w:rPr>
        <w:t>2021-2022 жылы – 26279 (31.12.2021 дейін)</w:t>
      </w:r>
    </w:p>
    <w:p w:rsidR="00C6185B" w:rsidRPr="005106DA" w:rsidRDefault="00C6185B" w:rsidP="00C6185B">
      <w:pPr>
        <w:ind w:firstLine="708"/>
        <w:jc w:val="both"/>
        <w:rPr>
          <w:color w:val="000000"/>
          <w:sz w:val="24"/>
          <w:szCs w:val="24"/>
        </w:rPr>
      </w:pPr>
    </w:p>
    <w:p w:rsidR="00C6185B" w:rsidRPr="005106DA" w:rsidRDefault="00C6185B" w:rsidP="00C6185B">
      <w:pPr>
        <w:ind w:firstLine="708"/>
        <w:jc w:val="both"/>
        <w:rPr>
          <w:color w:val="000000"/>
          <w:sz w:val="24"/>
          <w:szCs w:val="24"/>
          <w:highlight w:val="yellow"/>
        </w:rPr>
      </w:pPr>
      <w:r w:rsidRPr="005106DA">
        <w:rPr>
          <w:color w:val="000000"/>
          <w:sz w:val="24"/>
          <w:szCs w:val="24"/>
        </w:rPr>
        <w:t>Балалардың бес жылда келмеген күндерінің жалпы саны - 104807 , соның ішінде:</w:t>
      </w:r>
    </w:p>
    <w:p w:rsidR="00C6185B" w:rsidRPr="005106DA" w:rsidRDefault="00C6185B" w:rsidP="00C6185B">
      <w:pPr>
        <w:jc w:val="both"/>
        <w:rPr>
          <w:color w:val="000000"/>
          <w:sz w:val="24"/>
          <w:szCs w:val="24"/>
        </w:rPr>
      </w:pPr>
      <w:r w:rsidRPr="005106DA">
        <w:rPr>
          <w:color w:val="000000"/>
          <w:sz w:val="24"/>
          <w:szCs w:val="24"/>
        </w:rPr>
        <w:t xml:space="preserve">          2017-2018 жылы – 16033 күн </w:t>
      </w:r>
    </w:p>
    <w:p w:rsidR="00C6185B" w:rsidRPr="005106DA" w:rsidRDefault="00C6185B" w:rsidP="00C6185B">
      <w:pPr>
        <w:ind w:firstLine="708"/>
        <w:jc w:val="both"/>
        <w:rPr>
          <w:color w:val="000000"/>
          <w:sz w:val="24"/>
          <w:szCs w:val="24"/>
        </w:rPr>
      </w:pPr>
      <w:r w:rsidRPr="005106DA">
        <w:rPr>
          <w:color w:val="000000"/>
          <w:sz w:val="24"/>
          <w:szCs w:val="24"/>
        </w:rPr>
        <w:t xml:space="preserve">2018-2019 жылы – 24049 күн </w:t>
      </w:r>
    </w:p>
    <w:p w:rsidR="00C6185B" w:rsidRPr="005106DA" w:rsidRDefault="00C6185B" w:rsidP="00C6185B">
      <w:pPr>
        <w:ind w:firstLine="708"/>
        <w:jc w:val="both"/>
        <w:rPr>
          <w:color w:val="000000"/>
          <w:sz w:val="24"/>
          <w:szCs w:val="24"/>
        </w:rPr>
      </w:pPr>
      <w:r w:rsidRPr="005106DA">
        <w:rPr>
          <w:color w:val="000000"/>
          <w:sz w:val="24"/>
          <w:szCs w:val="24"/>
        </w:rPr>
        <w:t xml:space="preserve">2019-2020 жылы  - 28092 күн </w:t>
      </w:r>
    </w:p>
    <w:p w:rsidR="00C6185B" w:rsidRPr="005106DA" w:rsidRDefault="00C6185B" w:rsidP="00C6185B">
      <w:pPr>
        <w:ind w:firstLine="708"/>
        <w:jc w:val="both"/>
        <w:rPr>
          <w:color w:val="000000"/>
          <w:sz w:val="24"/>
          <w:szCs w:val="24"/>
        </w:rPr>
      </w:pPr>
      <w:r w:rsidRPr="005106DA">
        <w:rPr>
          <w:color w:val="000000"/>
          <w:sz w:val="24"/>
          <w:szCs w:val="24"/>
        </w:rPr>
        <w:t xml:space="preserve">2020-2021 жылы  - 12793 күн </w:t>
      </w:r>
    </w:p>
    <w:p w:rsidR="00C6185B" w:rsidRPr="005106DA" w:rsidRDefault="00C6185B" w:rsidP="00C6185B">
      <w:pPr>
        <w:ind w:firstLine="708"/>
        <w:jc w:val="both"/>
        <w:rPr>
          <w:color w:val="000000"/>
          <w:sz w:val="24"/>
          <w:szCs w:val="24"/>
        </w:rPr>
      </w:pPr>
      <w:r w:rsidRPr="005106DA">
        <w:rPr>
          <w:color w:val="000000"/>
          <w:sz w:val="24"/>
          <w:szCs w:val="24"/>
        </w:rPr>
        <w:t>2021-2022 жылы  - 23840 күн (31.12.2021 дейін)</w:t>
      </w:r>
    </w:p>
    <w:p w:rsidR="00C6185B" w:rsidRPr="005106DA" w:rsidRDefault="00C6185B" w:rsidP="00C6185B">
      <w:pPr>
        <w:ind w:firstLine="708"/>
        <w:jc w:val="both"/>
        <w:rPr>
          <w:color w:val="FF0000"/>
          <w:sz w:val="24"/>
          <w:szCs w:val="24"/>
        </w:rPr>
      </w:pPr>
    </w:p>
    <w:p w:rsidR="00C6185B" w:rsidRPr="005106DA" w:rsidRDefault="00C6185B" w:rsidP="00C6185B">
      <w:pPr>
        <w:ind w:firstLine="708"/>
        <w:jc w:val="both"/>
        <w:rPr>
          <w:color w:val="000000"/>
          <w:sz w:val="24"/>
          <w:szCs w:val="24"/>
        </w:rPr>
      </w:pPr>
      <w:r w:rsidRPr="005106DA">
        <w:rPr>
          <w:color w:val="000000"/>
          <w:sz w:val="24"/>
          <w:szCs w:val="24"/>
        </w:rPr>
        <w:t>Балалардың ауырған күндері (дәлелді) және басқада себептер бойынша күндерінің  жалпы  саны – 104807, соның ішінде:</w:t>
      </w:r>
    </w:p>
    <w:p w:rsidR="00C6185B" w:rsidRPr="005106DA" w:rsidRDefault="00C6185B" w:rsidP="00C6185B">
      <w:pPr>
        <w:ind w:firstLine="708"/>
        <w:jc w:val="both"/>
        <w:rPr>
          <w:color w:val="000000"/>
          <w:sz w:val="24"/>
          <w:szCs w:val="24"/>
          <w:highlight w:val="yellow"/>
        </w:rPr>
      </w:pPr>
    </w:p>
    <w:p w:rsidR="00C6185B" w:rsidRPr="005106DA" w:rsidRDefault="00C6185B" w:rsidP="00C6185B">
      <w:pPr>
        <w:jc w:val="both"/>
        <w:rPr>
          <w:color w:val="000000"/>
          <w:sz w:val="24"/>
          <w:szCs w:val="24"/>
        </w:rPr>
      </w:pPr>
      <w:r w:rsidRPr="005106DA">
        <w:rPr>
          <w:color w:val="000000"/>
          <w:sz w:val="24"/>
          <w:szCs w:val="24"/>
        </w:rPr>
        <w:t xml:space="preserve">          2017-2018 жылы – 4159 ауырған күндері (дәлелді),11874 –басқада себептер</w:t>
      </w:r>
    </w:p>
    <w:p w:rsidR="00C6185B" w:rsidRPr="005106DA" w:rsidRDefault="00C6185B" w:rsidP="00C6185B">
      <w:pPr>
        <w:ind w:firstLine="708"/>
        <w:jc w:val="both"/>
        <w:rPr>
          <w:color w:val="000000"/>
          <w:sz w:val="24"/>
          <w:szCs w:val="24"/>
        </w:rPr>
      </w:pPr>
      <w:r w:rsidRPr="005106DA">
        <w:rPr>
          <w:color w:val="000000"/>
          <w:sz w:val="24"/>
          <w:szCs w:val="24"/>
        </w:rPr>
        <w:t xml:space="preserve">2018-2019 жылы – 7202 ауырған күндері (дәлелді),16847 –басқада себептер               </w:t>
      </w:r>
    </w:p>
    <w:p w:rsidR="00C6185B" w:rsidRPr="005106DA" w:rsidRDefault="00C6185B" w:rsidP="00C6185B">
      <w:pPr>
        <w:ind w:firstLine="708"/>
        <w:jc w:val="both"/>
        <w:rPr>
          <w:color w:val="000000"/>
          <w:sz w:val="24"/>
          <w:szCs w:val="24"/>
        </w:rPr>
      </w:pPr>
      <w:r w:rsidRPr="005106DA">
        <w:rPr>
          <w:color w:val="000000"/>
          <w:sz w:val="24"/>
          <w:szCs w:val="24"/>
        </w:rPr>
        <w:t xml:space="preserve">2019-2020 жылы  - 21253 ауырған күндері (дәлелді),6839 –басқада себептер </w:t>
      </w:r>
    </w:p>
    <w:p w:rsidR="00C6185B" w:rsidRPr="005106DA" w:rsidRDefault="00C6185B" w:rsidP="00C6185B">
      <w:pPr>
        <w:ind w:firstLine="708"/>
        <w:jc w:val="both"/>
        <w:rPr>
          <w:color w:val="000000"/>
          <w:sz w:val="24"/>
          <w:szCs w:val="24"/>
        </w:rPr>
      </w:pPr>
      <w:r w:rsidRPr="005106DA">
        <w:rPr>
          <w:color w:val="000000"/>
          <w:sz w:val="24"/>
          <w:szCs w:val="24"/>
        </w:rPr>
        <w:t>2020-2021 жылы  - 5176 ауырған күндері (дәлелді),7617 –басқада себептер</w:t>
      </w:r>
    </w:p>
    <w:p w:rsidR="00C6185B" w:rsidRPr="005106DA" w:rsidRDefault="00C6185B" w:rsidP="00C6185B">
      <w:pPr>
        <w:ind w:firstLine="708"/>
        <w:jc w:val="both"/>
        <w:rPr>
          <w:color w:val="000000"/>
          <w:sz w:val="24"/>
          <w:szCs w:val="24"/>
        </w:rPr>
      </w:pPr>
      <w:r w:rsidRPr="005106DA">
        <w:rPr>
          <w:color w:val="000000"/>
          <w:sz w:val="24"/>
          <w:szCs w:val="24"/>
        </w:rPr>
        <w:t xml:space="preserve">2021-2022 жылы  - 4979 ауырған күндері (дәлелді),18861 –басқада себептер </w:t>
      </w:r>
    </w:p>
    <w:p w:rsidR="00C6185B" w:rsidRPr="005106DA" w:rsidRDefault="00C6185B" w:rsidP="00C6185B">
      <w:pPr>
        <w:ind w:firstLine="708"/>
        <w:jc w:val="both"/>
        <w:rPr>
          <w:color w:val="000000"/>
          <w:sz w:val="24"/>
          <w:szCs w:val="24"/>
        </w:rPr>
      </w:pPr>
      <w:r w:rsidRPr="005106DA">
        <w:rPr>
          <w:color w:val="000000"/>
          <w:sz w:val="24"/>
          <w:szCs w:val="24"/>
        </w:rPr>
        <w:t xml:space="preserve">                                (31.12.2021 дейін)</w:t>
      </w:r>
    </w:p>
    <w:p w:rsidR="00C6185B" w:rsidRPr="005106DA" w:rsidRDefault="00C6185B" w:rsidP="00251183">
      <w:pPr>
        <w:tabs>
          <w:tab w:val="left" w:pos="2520"/>
        </w:tabs>
        <w:jc w:val="both"/>
        <w:rPr>
          <w:color w:val="000000"/>
          <w:sz w:val="24"/>
          <w:szCs w:val="24"/>
        </w:rPr>
      </w:pPr>
      <w:r w:rsidRPr="005106DA">
        <w:rPr>
          <w:color w:val="000000"/>
          <w:sz w:val="24"/>
          <w:szCs w:val="24"/>
        </w:rPr>
        <w:t>№33 «Нұрсәт» балабақшасы қазіргі таңда жыл сайынғы медициналық профилактикалық тексерістерді өткізбейді</w:t>
      </w:r>
      <w:r w:rsidR="00251183" w:rsidRPr="005106DA">
        <w:rPr>
          <w:color w:val="000000"/>
          <w:sz w:val="24"/>
          <w:szCs w:val="24"/>
        </w:rPr>
        <w:t>, ата-аналар өздері барып өтеді</w:t>
      </w:r>
    </w:p>
    <w:p w:rsidR="00251183" w:rsidRPr="005106DA" w:rsidRDefault="00251183" w:rsidP="00251183">
      <w:pPr>
        <w:tabs>
          <w:tab w:val="left" w:pos="2520"/>
        </w:tabs>
        <w:jc w:val="both"/>
        <w:rPr>
          <w:color w:val="000000"/>
          <w:sz w:val="24"/>
          <w:szCs w:val="24"/>
        </w:rPr>
      </w:pPr>
    </w:p>
    <w:p w:rsidR="00F267C9" w:rsidRPr="005106DA" w:rsidRDefault="00F267C9" w:rsidP="00F267C9">
      <w:pPr>
        <w:jc w:val="both"/>
        <w:rPr>
          <w:b/>
          <w:color w:val="000000"/>
          <w:sz w:val="24"/>
          <w:szCs w:val="24"/>
          <w:lang w:val="be-BY"/>
        </w:rPr>
      </w:pPr>
      <w:r w:rsidRPr="005106DA">
        <w:rPr>
          <w:b/>
          <w:color w:val="000000"/>
          <w:sz w:val="24"/>
          <w:szCs w:val="24"/>
          <w:lang w:val="be-BY"/>
        </w:rPr>
        <w:t>Тәрбиеленушілердің қалалық және  облыстық көрініс- байқауларға  қатысуы</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405"/>
        <w:gridCol w:w="1294"/>
        <w:gridCol w:w="1307"/>
        <w:gridCol w:w="1947"/>
        <w:gridCol w:w="1267"/>
      </w:tblGrid>
      <w:tr w:rsidR="00F267C9" w:rsidRPr="005106DA" w:rsidTr="004F420E">
        <w:tc>
          <w:tcPr>
            <w:tcW w:w="1951" w:type="dxa"/>
            <w:vMerge w:val="restart"/>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highlight w:val="yellow"/>
              </w:rPr>
            </w:pPr>
            <w:r w:rsidRPr="005106DA">
              <w:rPr>
                <w:color w:val="000000"/>
                <w:sz w:val="24"/>
                <w:szCs w:val="24"/>
              </w:rPr>
              <w:t>Оқу жылдары</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Тәрбиленушілердің көрініс-конкурстарға қатысым саны</w:t>
            </w:r>
          </w:p>
        </w:tc>
        <w:tc>
          <w:tcPr>
            <w:tcW w:w="5816" w:type="dxa"/>
            <w:gridSpan w:val="4"/>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center"/>
              <w:rPr>
                <w:color w:val="000000"/>
                <w:sz w:val="24"/>
                <w:szCs w:val="24"/>
                <w:lang w:val="be-BY"/>
              </w:rPr>
            </w:pPr>
            <w:r w:rsidRPr="005106DA">
              <w:rPr>
                <w:color w:val="000000"/>
                <w:sz w:val="24"/>
                <w:szCs w:val="24"/>
                <w:lang w:val="be-BY"/>
              </w:rPr>
              <w:t>Оның ішінде:</w:t>
            </w:r>
          </w:p>
        </w:tc>
      </w:tr>
      <w:tr w:rsidR="00F267C9" w:rsidRPr="005106DA" w:rsidTr="004F420E">
        <w:trPr>
          <w:trHeight w:val="443"/>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F267C9" w:rsidRPr="005106DA" w:rsidRDefault="00F267C9" w:rsidP="004F420E">
            <w:pPr>
              <w:spacing w:line="256" w:lineRule="auto"/>
              <w:rPr>
                <w:color w:val="000000"/>
                <w:sz w:val="24"/>
                <w:szCs w:val="24"/>
                <w:highlight w:val="yellow"/>
              </w:rPr>
            </w:pP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F267C9" w:rsidRPr="005106DA" w:rsidRDefault="00F267C9" w:rsidP="004F420E">
            <w:pPr>
              <w:spacing w:line="256" w:lineRule="auto"/>
              <w:rPr>
                <w:color w:val="000000"/>
                <w:sz w:val="24"/>
                <w:szCs w:val="24"/>
                <w:lang w:val="be-BY"/>
              </w:rPr>
            </w:pP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қалалалық</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Облыстық</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Республикалық</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rPr>
              <w:t>Халықаралық</w:t>
            </w:r>
          </w:p>
        </w:tc>
      </w:tr>
      <w:tr w:rsidR="00F267C9" w:rsidRPr="005106DA" w:rsidTr="004F420E">
        <w:tc>
          <w:tcPr>
            <w:tcW w:w="1951"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2017-2018</w:t>
            </w:r>
          </w:p>
        </w:tc>
        <w:tc>
          <w:tcPr>
            <w:tcW w:w="2406"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76</w:t>
            </w: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18</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16</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15</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27</w:t>
            </w:r>
          </w:p>
        </w:tc>
      </w:tr>
      <w:tr w:rsidR="00F267C9" w:rsidRPr="005106DA" w:rsidTr="004F420E">
        <w:trPr>
          <w:trHeight w:val="64"/>
        </w:trPr>
        <w:tc>
          <w:tcPr>
            <w:tcW w:w="1951"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2018-2019</w:t>
            </w:r>
          </w:p>
        </w:tc>
        <w:tc>
          <w:tcPr>
            <w:tcW w:w="2406"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77</w:t>
            </w: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5</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4</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49</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19</w:t>
            </w:r>
          </w:p>
        </w:tc>
      </w:tr>
      <w:tr w:rsidR="00F267C9" w:rsidRPr="005106DA" w:rsidTr="004F420E">
        <w:trPr>
          <w:trHeight w:val="148"/>
        </w:trPr>
        <w:tc>
          <w:tcPr>
            <w:tcW w:w="1951"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2019-2020</w:t>
            </w:r>
          </w:p>
        </w:tc>
        <w:tc>
          <w:tcPr>
            <w:tcW w:w="2406"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201</w:t>
            </w: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15</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21</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155</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10</w:t>
            </w:r>
          </w:p>
        </w:tc>
      </w:tr>
      <w:tr w:rsidR="00F267C9" w:rsidRPr="005106DA" w:rsidTr="004F420E">
        <w:trPr>
          <w:trHeight w:val="148"/>
        </w:trPr>
        <w:tc>
          <w:tcPr>
            <w:tcW w:w="1951"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2020-2021</w:t>
            </w:r>
          </w:p>
        </w:tc>
        <w:tc>
          <w:tcPr>
            <w:tcW w:w="2406"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238</w:t>
            </w: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9</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16</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200</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13</w:t>
            </w:r>
          </w:p>
        </w:tc>
      </w:tr>
      <w:tr w:rsidR="00F267C9" w:rsidRPr="005106DA" w:rsidTr="004F420E">
        <w:trPr>
          <w:trHeight w:val="148"/>
        </w:trPr>
        <w:tc>
          <w:tcPr>
            <w:tcW w:w="1951"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2021-2022</w:t>
            </w:r>
          </w:p>
        </w:tc>
        <w:tc>
          <w:tcPr>
            <w:tcW w:w="2406"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 xml:space="preserve">31.12.2021жылға </w:t>
            </w:r>
          </w:p>
          <w:p w:rsidR="00F267C9" w:rsidRPr="005106DA" w:rsidRDefault="00F267C9" w:rsidP="004F420E">
            <w:pPr>
              <w:jc w:val="both"/>
              <w:rPr>
                <w:color w:val="000000"/>
                <w:sz w:val="24"/>
                <w:szCs w:val="24"/>
                <w:lang w:val="be-BY"/>
              </w:rPr>
            </w:pPr>
            <w:r w:rsidRPr="005106DA">
              <w:rPr>
                <w:color w:val="000000"/>
                <w:sz w:val="24"/>
                <w:szCs w:val="24"/>
                <w:lang w:val="be-BY"/>
              </w:rPr>
              <w:t>дейін</w:t>
            </w:r>
          </w:p>
        </w:tc>
        <w:tc>
          <w:tcPr>
            <w:tcW w:w="1294"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w:t>
            </w:r>
          </w:p>
        </w:tc>
        <w:tc>
          <w:tcPr>
            <w:tcW w:w="1307" w:type="dxa"/>
            <w:tcBorders>
              <w:top w:val="single" w:sz="4" w:space="0" w:color="000000"/>
              <w:left w:val="single" w:sz="4" w:space="0" w:color="000000"/>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w:t>
            </w:r>
          </w:p>
        </w:tc>
        <w:tc>
          <w:tcPr>
            <w:tcW w:w="1948" w:type="dxa"/>
            <w:tcBorders>
              <w:top w:val="single" w:sz="4" w:space="0" w:color="000000"/>
              <w:left w:val="single" w:sz="4" w:space="0" w:color="000000"/>
              <w:bottom w:val="single" w:sz="4" w:space="0" w:color="000000"/>
              <w:right w:val="single" w:sz="4" w:space="0" w:color="auto"/>
            </w:tcBorders>
            <w:hideMark/>
          </w:tcPr>
          <w:p w:rsidR="00F267C9" w:rsidRPr="005106DA" w:rsidRDefault="00F267C9" w:rsidP="004F420E">
            <w:pPr>
              <w:jc w:val="both"/>
              <w:rPr>
                <w:color w:val="000000"/>
                <w:sz w:val="24"/>
                <w:szCs w:val="24"/>
                <w:lang w:val="be-BY"/>
              </w:rPr>
            </w:pPr>
            <w:r w:rsidRPr="005106DA">
              <w:rPr>
                <w:color w:val="000000"/>
                <w:sz w:val="24"/>
                <w:szCs w:val="24"/>
                <w:lang w:val="be-BY"/>
              </w:rPr>
              <w:t>-</w:t>
            </w:r>
          </w:p>
        </w:tc>
        <w:tc>
          <w:tcPr>
            <w:tcW w:w="1267" w:type="dxa"/>
            <w:tcBorders>
              <w:top w:val="single" w:sz="4" w:space="0" w:color="000000"/>
              <w:left w:val="single" w:sz="4" w:space="0" w:color="auto"/>
              <w:bottom w:val="single" w:sz="4" w:space="0" w:color="000000"/>
              <w:right w:val="single" w:sz="4" w:space="0" w:color="000000"/>
            </w:tcBorders>
            <w:hideMark/>
          </w:tcPr>
          <w:p w:rsidR="00F267C9" w:rsidRPr="005106DA" w:rsidRDefault="00F267C9" w:rsidP="004F420E">
            <w:pPr>
              <w:jc w:val="both"/>
              <w:rPr>
                <w:color w:val="000000"/>
                <w:sz w:val="24"/>
                <w:szCs w:val="24"/>
                <w:lang w:val="be-BY"/>
              </w:rPr>
            </w:pPr>
            <w:r w:rsidRPr="005106DA">
              <w:rPr>
                <w:color w:val="000000"/>
                <w:sz w:val="24"/>
                <w:szCs w:val="24"/>
                <w:lang w:val="be-BY"/>
              </w:rPr>
              <w:t>-</w:t>
            </w:r>
          </w:p>
        </w:tc>
      </w:tr>
    </w:tbl>
    <w:p w:rsidR="00F267C9" w:rsidRPr="005106DA" w:rsidRDefault="00F267C9" w:rsidP="00F267C9">
      <w:pPr>
        <w:jc w:val="both"/>
        <w:rPr>
          <w:color w:val="000000"/>
          <w:sz w:val="24"/>
          <w:szCs w:val="24"/>
          <w:lang w:val="be-BY"/>
        </w:rPr>
      </w:pPr>
    </w:p>
    <w:p w:rsidR="007C1D71" w:rsidRPr="005106DA" w:rsidRDefault="007C1D71" w:rsidP="007C1D71">
      <w:pPr>
        <w:tabs>
          <w:tab w:val="left" w:pos="0"/>
        </w:tabs>
        <w:jc w:val="both"/>
        <w:rPr>
          <w:b/>
          <w:color w:val="000000"/>
          <w:sz w:val="24"/>
          <w:szCs w:val="24"/>
          <w:lang w:val="be-BY"/>
        </w:rPr>
      </w:pPr>
      <w:r w:rsidRPr="005106DA">
        <w:rPr>
          <w:b/>
          <w:color w:val="000000"/>
          <w:sz w:val="24"/>
          <w:szCs w:val="24"/>
          <w:lang w:val="be-BY"/>
        </w:rPr>
        <w:t>5)Спорттық-сауықтыру және шығармашылық іс-шараларды жоспарлау және өткізу.</w:t>
      </w:r>
    </w:p>
    <w:p w:rsidR="007C1D71" w:rsidRPr="005106DA" w:rsidRDefault="007C1D71" w:rsidP="007C1D71">
      <w:pPr>
        <w:ind w:firstLine="708"/>
        <w:jc w:val="both"/>
        <w:rPr>
          <w:color w:val="000000"/>
          <w:sz w:val="24"/>
          <w:szCs w:val="24"/>
          <w:lang w:val="be-BY"/>
        </w:rPr>
      </w:pPr>
      <w:r w:rsidRPr="005106DA">
        <w:rPr>
          <w:color w:val="000000"/>
          <w:sz w:val="24"/>
          <w:szCs w:val="24"/>
          <w:lang w:val="be-BY"/>
        </w:rPr>
        <w:lastRenderedPageBreak/>
        <w:t>Спорттық-сауықтыру және шығармашылық іс-шаралар 2017-2018, 2018-2019, 2019-202</w:t>
      </w:r>
      <w:r w:rsidRPr="005106DA">
        <w:rPr>
          <w:color w:val="000000"/>
          <w:sz w:val="24"/>
          <w:szCs w:val="24"/>
        </w:rPr>
        <w:t>0,</w:t>
      </w:r>
      <w:r w:rsidRPr="005106DA">
        <w:rPr>
          <w:color w:val="000000"/>
          <w:sz w:val="24"/>
          <w:szCs w:val="24"/>
          <w:lang w:val="be-BY"/>
        </w:rPr>
        <w:t xml:space="preserve"> 2020-2021  оқу жылдарында МДҰ-ның жылдық жоспарына енгізілген. </w:t>
      </w:r>
      <w:r w:rsidRPr="005106DA">
        <w:rPr>
          <w:color w:val="000000"/>
          <w:sz w:val="24"/>
          <w:szCs w:val="24"/>
        </w:rPr>
        <w:t>М</w:t>
      </w:r>
      <w:r w:rsidRPr="005106DA">
        <w:rPr>
          <w:color w:val="000000"/>
          <w:sz w:val="24"/>
          <w:szCs w:val="24"/>
          <w:lang w:val="be-BY"/>
        </w:rPr>
        <w:t xml:space="preserve">ектепке дейінгі ұйымында дене шынықтыру жоспар бойынша  өткізіліп, ойын-сауық түрлері жүргізілген. </w:t>
      </w:r>
    </w:p>
    <w:p w:rsidR="007C1D71" w:rsidRPr="005106DA" w:rsidRDefault="007C1D71" w:rsidP="007C1D71">
      <w:pPr>
        <w:ind w:firstLine="708"/>
        <w:jc w:val="both"/>
        <w:rPr>
          <w:color w:val="000000"/>
          <w:sz w:val="24"/>
          <w:szCs w:val="24"/>
          <w:lang w:val="be-BY"/>
        </w:rPr>
      </w:pPr>
      <w:r w:rsidRPr="005106DA">
        <w:rPr>
          <w:color w:val="000000"/>
          <w:sz w:val="24"/>
          <w:szCs w:val="24"/>
          <w:lang w:val="be-BY"/>
        </w:rPr>
        <w:t>Балабақшада  өткізілген шығармашылық іс-шаралар сценарилері жинақталған.</w:t>
      </w:r>
    </w:p>
    <w:p w:rsidR="007C1D71" w:rsidRPr="005106DA" w:rsidRDefault="007C1D71" w:rsidP="007C1D71">
      <w:pPr>
        <w:ind w:firstLine="708"/>
        <w:jc w:val="both"/>
        <w:rPr>
          <w:color w:val="000000"/>
          <w:sz w:val="24"/>
          <w:szCs w:val="24"/>
        </w:rPr>
      </w:pPr>
      <w:r w:rsidRPr="005106DA">
        <w:rPr>
          <w:color w:val="000000"/>
          <w:sz w:val="24"/>
          <w:szCs w:val="24"/>
        </w:rPr>
        <w:t xml:space="preserve"> 2017-2018 оқу жылында вариативтік компонент бойынша алынған ұйымдастырылған оқу қызметтері қалалық сараптау комиссиясының отырысында бекітілген бағдарламалар: </w:t>
      </w:r>
      <w:r w:rsidRPr="005106DA">
        <w:rPr>
          <w:sz w:val="24"/>
          <w:szCs w:val="24"/>
        </w:rPr>
        <w:t>«Шағын теннис бал</w:t>
      </w:r>
      <w:r w:rsidR="00922923">
        <w:rPr>
          <w:sz w:val="24"/>
          <w:szCs w:val="24"/>
        </w:rPr>
        <w:t>абақшада», «Мини теннис в детском саду</w:t>
      </w:r>
      <w:r w:rsidRPr="005106DA">
        <w:rPr>
          <w:sz w:val="24"/>
          <w:szCs w:val="24"/>
        </w:rPr>
        <w:t xml:space="preserve">», «Көңілді дельфиндер», «Веселые дельфины» </w:t>
      </w:r>
      <w:r w:rsidRPr="005106DA">
        <w:rPr>
          <w:color w:val="000000"/>
          <w:sz w:val="24"/>
          <w:szCs w:val="24"/>
        </w:rPr>
        <w:t>негізінде жүзеге асырылады.</w:t>
      </w:r>
      <w:r w:rsidRPr="005106DA">
        <w:rPr>
          <w:sz w:val="24"/>
          <w:szCs w:val="24"/>
        </w:rPr>
        <w:t xml:space="preserve"> Бағдарламалар балаларды жан-жақты дамыту, денсаулығын нығайту, қорғау  мақсатында кірістірілген.</w:t>
      </w:r>
    </w:p>
    <w:p w:rsidR="007C1D71" w:rsidRPr="005106DA" w:rsidRDefault="007C1D71" w:rsidP="007C1D71">
      <w:pPr>
        <w:ind w:firstLine="708"/>
        <w:jc w:val="both"/>
        <w:rPr>
          <w:color w:val="000000"/>
          <w:sz w:val="24"/>
          <w:szCs w:val="24"/>
        </w:rPr>
      </w:pPr>
      <w:r w:rsidRPr="005106DA">
        <w:rPr>
          <w:color w:val="000000"/>
          <w:sz w:val="24"/>
          <w:szCs w:val="24"/>
        </w:rPr>
        <w:t>Балалардың өмірі мен денсаулығын сақтау іс-шаралары</w:t>
      </w:r>
    </w:p>
    <w:p w:rsidR="007C1D71" w:rsidRPr="005106DA" w:rsidRDefault="007C1D71" w:rsidP="007C1D71">
      <w:pPr>
        <w:ind w:firstLine="708"/>
        <w:jc w:val="both"/>
        <w:rPr>
          <w:color w:val="000000"/>
          <w:sz w:val="24"/>
          <w:szCs w:val="24"/>
        </w:rPr>
      </w:pPr>
      <w:r w:rsidRPr="005106DA">
        <w:rPr>
          <w:color w:val="000000"/>
          <w:sz w:val="24"/>
          <w:szCs w:val="24"/>
        </w:rPr>
        <w:t>Мақсаты: балалардың өмірін және денсаулығын сақтау жұмыстарын жақсарту, дене  дамуын жетілдіру, медициналық-педагогикалық бақылауды қадағалау.</w:t>
      </w:r>
    </w:p>
    <w:p w:rsidR="007C1D71" w:rsidRPr="005106DA" w:rsidRDefault="007C1D71" w:rsidP="007C1D71">
      <w:pPr>
        <w:ind w:firstLine="708"/>
        <w:jc w:val="both"/>
        <w:rPr>
          <w:color w:val="000000"/>
          <w:sz w:val="24"/>
          <w:szCs w:val="24"/>
        </w:rPr>
      </w:pPr>
      <w:r w:rsidRPr="005106DA">
        <w:rPr>
          <w:color w:val="000000"/>
          <w:sz w:val="24"/>
          <w:szCs w:val="24"/>
        </w:rPr>
        <w:t>2017-2018 оқу жылы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843"/>
        <w:gridCol w:w="4252"/>
      </w:tblGrid>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Іс-шаралар </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Уақыты</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Жауаптылар</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after="160" w:line="256" w:lineRule="auto"/>
              <w:rPr>
                <w:rFonts w:eastAsia="Calibri"/>
                <w:sz w:val="24"/>
                <w:szCs w:val="24"/>
                <w:lang w:eastAsia="en-US"/>
              </w:rPr>
            </w:pPr>
            <w:r w:rsidRPr="005106DA">
              <w:rPr>
                <w:rFonts w:eastAsia="Calibri"/>
                <w:sz w:val="24"/>
                <w:szCs w:val="24"/>
                <w:lang w:eastAsia="en-US"/>
              </w:rPr>
              <w:t>«Біз жолаушылармыз»</w:t>
            </w:r>
          </w:p>
          <w:p w:rsidR="007C1D71" w:rsidRPr="005106DA" w:rsidRDefault="007C1D71" w:rsidP="007C1D71">
            <w:pPr>
              <w:snapToGrid w:val="0"/>
              <w:rPr>
                <w:color w:val="000000"/>
                <w:sz w:val="24"/>
                <w:szCs w:val="24"/>
                <w:highlight w:val="yellow"/>
              </w:rPr>
            </w:pPr>
            <w:r w:rsidRPr="005106DA">
              <w:rPr>
                <w:rFonts w:eastAsia="Calibri"/>
                <w:sz w:val="24"/>
                <w:szCs w:val="24"/>
                <w:lang w:eastAsia="en-US"/>
              </w:rPr>
              <w:t>Жол ережесі туралы қызықты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Қыркүйек</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rPr>
                <w:color w:val="000000"/>
                <w:sz w:val="24"/>
                <w:szCs w:val="24"/>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«Ормандағы аңдар»ойындар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Қазан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"Біздің тату жанұя"отбасылық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Қараша</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"Біздің тату жанұя"отбасылық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Желтоқсан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"Тәуелсіздік тұғыры"</w:t>
            </w:r>
            <w:r w:rsidRPr="005106DA">
              <w:rPr>
                <w:rFonts w:eastAsia="Calibri"/>
                <w:sz w:val="24"/>
                <w:szCs w:val="24"/>
                <w:lang w:val="en-US" w:eastAsia="en-US"/>
              </w:rPr>
              <w:t>(</w:t>
            </w:r>
            <w:r w:rsidRPr="005106DA">
              <w:rPr>
                <w:rFonts w:eastAsia="Calibri"/>
                <w:sz w:val="24"/>
                <w:szCs w:val="24"/>
                <w:lang w:eastAsia="en-US"/>
              </w:rPr>
              <w:t>көңілді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Қаңтар</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"Қысқы ойындар"</w:t>
            </w:r>
          </w:p>
          <w:p w:rsidR="007C1D71" w:rsidRPr="005106DA" w:rsidRDefault="007C1D71" w:rsidP="007C1D71">
            <w:pPr>
              <w:snapToGrid w:val="0"/>
              <w:rPr>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Ақпан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rFonts w:eastAsia="Calibri"/>
                <w:sz w:val="24"/>
                <w:szCs w:val="24"/>
                <w:lang w:eastAsia="en-US"/>
              </w:rPr>
              <w:t>"Ұлттық ойындар"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Наурыз</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Муханова А.А ,Иманова А.А Байбосынова Г.К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bl>
    <w:p w:rsidR="007C1D71" w:rsidRPr="005106DA" w:rsidRDefault="007C1D71" w:rsidP="007C1D71">
      <w:pPr>
        <w:tabs>
          <w:tab w:val="left" w:pos="0"/>
        </w:tabs>
        <w:jc w:val="both"/>
        <w:rPr>
          <w:b/>
          <w:color w:val="000000"/>
          <w:sz w:val="24"/>
          <w:szCs w:val="24"/>
          <w:highlight w:val="yellow"/>
          <w:lang w:val="be-BY"/>
        </w:rPr>
      </w:pPr>
    </w:p>
    <w:p w:rsidR="007C1D71" w:rsidRPr="005106DA" w:rsidRDefault="007C1D71" w:rsidP="007C1D71">
      <w:pPr>
        <w:jc w:val="center"/>
        <w:rPr>
          <w:b/>
          <w:color w:val="000000"/>
          <w:sz w:val="24"/>
          <w:szCs w:val="24"/>
        </w:rPr>
      </w:pPr>
      <w:r w:rsidRPr="005106DA">
        <w:rPr>
          <w:b/>
          <w:color w:val="000000"/>
          <w:sz w:val="24"/>
          <w:szCs w:val="24"/>
        </w:rPr>
        <w:t>Сауықтыру - шынықтыру шаралары</w:t>
      </w:r>
    </w:p>
    <w:tbl>
      <w:tblPr>
        <w:tblW w:w="10065" w:type="dxa"/>
        <w:tblInd w:w="-318" w:type="dxa"/>
        <w:tblLayout w:type="fixed"/>
        <w:tblLook w:val="04A0" w:firstRow="1" w:lastRow="0" w:firstColumn="1" w:lastColumn="0" w:noHBand="0" w:noVBand="1"/>
      </w:tblPr>
      <w:tblGrid>
        <w:gridCol w:w="1986"/>
        <w:gridCol w:w="3827"/>
        <w:gridCol w:w="1417"/>
        <w:gridCol w:w="2835"/>
      </w:tblGrid>
      <w:tr w:rsidR="007C1D71" w:rsidRPr="005106DA" w:rsidTr="007C1D71">
        <w:trPr>
          <w:trHeight w:val="274"/>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Жұмыс түрі</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Тақырыбы</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Айы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ind w:hanging="108"/>
              <w:jc w:val="center"/>
              <w:rPr>
                <w:color w:val="000000"/>
                <w:sz w:val="24"/>
                <w:szCs w:val="24"/>
              </w:rPr>
            </w:pPr>
            <w:r w:rsidRPr="005106DA">
              <w:rPr>
                <w:color w:val="000000"/>
                <w:sz w:val="24"/>
                <w:szCs w:val="24"/>
              </w:rPr>
              <w:t>Жауаптылар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Жылжымалы папка әзірлеу</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Салауатты өмір салтына байланысты топтарда жылжымалы папкалар мен бұрыштар әзірлеу.</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rPr>
                <w:color w:val="000000"/>
                <w:sz w:val="24"/>
                <w:szCs w:val="24"/>
              </w:rPr>
            </w:pPr>
            <w:r w:rsidRPr="005106DA">
              <w:rPr>
                <w:color w:val="000000"/>
                <w:sz w:val="24"/>
                <w:szCs w:val="24"/>
              </w:rPr>
              <w:t xml:space="preserve"> Қыркүйек</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jc w:val="center"/>
              <w:rPr>
                <w:color w:val="000000"/>
                <w:sz w:val="24"/>
                <w:szCs w:val="24"/>
              </w:rPr>
            </w:pPr>
            <w:r w:rsidRPr="005106DA">
              <w:rPr>
                <w:color w:val="000000"/>
                <w:sz w:val="24"/>
                <w:szCs w:val="24"/>
              </w:rPr>
              <w:t>Барлық топтар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"Денсаулық күні"</w:t>
            </w:r>
          </w:p>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мерекелік шара</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Қараша</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433"/>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«Қысқы қызықтар»</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 xml:space="preserve">Қаңтар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615"/>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Спорттық мереке</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 xml:space="preserve"> «Әкелер бізде қонақта»</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Ақпан</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rPr>
                <w:color w:val="000000"/>
                <w:sz w:val="24"/>
                <w:szCs w:val="24"/>
              </w:rPr>
            </w:pPr>
            <w:r w:rsidRPr="005106DA">
              <w:rPr>
                <w:color w:val="000000"/>
                <w:sz w:val="24"/>
                <w:szCs w:val="24"/>
              </w:rPr>
              <w:t>Спорттық шара</w:t>
            </w:r>
          </w:p>
        </w:tc>
        <w:tc>
          <w:tcPr>
            <w:tcW w:w="3827" w:type="dxa"/>
            <w:tcBorders>
              <w:top w:val="single" w:sz="4" w:space="0" w:color="000000"/>
              <w:left w:val="single" w:sz="4" w:space="0" w:color="000000"/>
              <w:bottom w:val="single" w:sz="4" w:space="0" w:color="000000"/>
              <w:right w:val="nil"/>
            </w:tcBorders>
          </w:tcPr>
          <w:p w:rsidR="007C1D71" w:rsidRPr="005106DA" w:rsidRDefault="007C1D71" w:rsidP="007C1D71">
            <w:pPr>
              <w:ind w:hanging="88"/>
              <w:jc w:val="center"/>
              <w:rPr>
                <w:color w:val="000000"/>
                <w:sz w:val="24"/>
                <w:szCs w:val="24"/>
              </w:rPr>
            </w:pPr>
            <w:r w:rsidRPr="005106DA">
              <w:rPr>
                <w:color w:val="000000"/>
                <w:sz w:val="24"/>
                <w:szCs w:val="24"/>
              </w:rPr>
              <w:t>«Қош келдің, көңілді жаз!»</w:t>
            </w:r>
          </w:p>
          <w:p w:rsidR="007C1D71" w:rsidRPr="005106DA" w:rsidRDefault="007C1D71" w:rsidP="007C1D71">
            <w:pPr>
              <w:ind w:hanging="88"/>
              <w:jc w:val="center"/>
              <w:rPr>
                <w:color w:val="000000"/>
                <w:sz w:val="24"/>
                <w:szCs w:val="24"/>
              </w:rPr>
            </w:pP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Маусым</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bl>
    <w:p w:rsidR="007C1D71" w:rsidRPr="005106DA" w:rsidRDefault="007C1D71" w:rsidP="007C1D71">
      <w:pPr>
        <w:jc w:val="both"/>
        <w:rPr>
          <w:color w:val="000000"/>
          <w:sz w:val="24"/>
          <w:szCs w:val="24"/>
          <w:highlight w:val="yellow"/>
        </w:rPr>
      </w:pPr>
    </w:p>
    <w:p w:rsidR="007C1D71" w:rsidRPr="005106DA" w:rsidRDefault="007C1D71" w:rsidP="007C1D71">
      <w:pPr>
        <w:ind w:firstLine="708"/>
        <w:jc w:val="both"/>
        <w:rPr>
          <w:color w:val="000000"/>
          <w:sz w:val="24"/>
          <w:szCs w:val="24"/>
        </w:rPr>
      </w:pPr>
      <w:r w:rsidRPr="005106DA">
        <w:rPr>
          <w:rFonts w:eastAsia="Calibri"/>
          <w:b/>
          <w:sz w:val="24"/>
          <w:szCs w:val="24"/>
          <w:lang w:eastAsia="en-US"/>
        </w:rPr>
        <w:lastRenderedPageBreak/>
        <w:t xml:space="preserve">     </w:t>
      </w:r>
      <w:r w:rsidRPr="005106DA">
        <w:rPr>
          <w:rFonts w:eastAsia="Calibri"/>
          <w:bCs/>
          <w:sz w:val="24"/>
          <w:szCs w:val="24"/>
          <w:lang w:eastAsia="en-US"/>
        </w:rPr>
        <w:t>2018-2019 оқу жылы</w:t>
      </w:r>
      <w:r w:rsidRPr="005106DA">
        <w:rPr>
          <w:rFonts w:eastAsia="Calibri"/>
          <w:b/>
          <w:sz w:val="24"/>
          <w:szCs w:val="24"/>
          <w:lang w:eastAsia="en-US"/>
        </w:rPr>
        <w:t xml:space="preserve"> </w:t>
      </w:r>
      <w:r w:rsidRPr="005106DA">
        <w:rPr>
          <w:color w:val="000000"/>
          <w:sz w:val="24"/>
          <w:szCs w:val="24"/>
        </w:rPr>
        <w:t xml:space="preserve">оқу жылында вариативтік компонент бойынша алынған ұйымдастырылған оқу қызметтері қалалық сараптау комиссиясының отырысында бекітілген бағдарламалар: </w:t>
      </w:r>
      <w:r w:rsidRPr="005106DA">
        <w:rPr>
          <w:sz w:val="24"/>
          <w:szCs w:val="24"/>
        </w:rPr>
        <w:t xml:space="preserve">«Шағын теннис балабақшада»,  «Көңілді дельфиндер», «Веселые дельфины» </w:t>
      </w:r>
      <w:r w:rsidRPr="005106DA">
        <w:rPr>
          <w:color w:val="000000"/>
          <w:sz w:val="24"/>
          <w:szCs w:val="24"/>
        </w:rPr>
        <w:t>негізінде жүзеге асырылады.</w:t>
      </w:r>
      <w:r w:rsidRPr="005106DA">
        <w:rPr>
          <w:sz w:val="24"/>
          <w:szCs w:val="24"/>
        </w:rPr>
        <w:t xml:space="preserve"> Бағдарламалар балаларды жан-жақты дамыту, денсаулығын нығайту, қорғау  мақсатында кірістірілген.</w:t>
      </w:r>
    </w:p>
    <w:p w:rsidR="007C1D71" w:rsidRPr="005106DA" w:rsidRDefault="007C1D71" w:rsidP="007C1D71">
      <w:pPr>
        <w:ind w:firstLine="708"/>
        <w:jc w:val="both"/>
        <w:rPr>
          <w:color w:val="000000"/>
          <w:sz w:val="24"/>
          <w:szCs w:val="24"/>
        </w:rPr>
      </w:pPr>
      <w:r w:rsidRPr="005106DA">
        <w:rPr>
          <w:color w:val="000000"/>
          <w:sz w:val="24"/>
          <w:szCs w:val="24"/>
        </w:rPr>
        <w:t>Балалардың өмірі мен денсаулығын сақтау іс-шаралары</w:t>
      </w:r>
    </w:p>
    <w:p w:rsidR="007C1D71" w:rsidRPr="005106DA" w:rsidRDefault="007C1D71" w:rsidP="007C1D71">
      <w:pPr>
        <w:ind w:firstLine="708"/>
        <w:jc w:val="both"/>
        <w:rPr>
          <w:color w:val="000000"/>
          <w:sz w:val="24"/>
          <w:szCs w:val="24"/>
        </w:rPr>
      </w:pPr>
      <w:r w:rsidRPr="005106DA">
        <w:rPr>
          <w:color w:val="000000"/>
          <w:sz w:val="24"/>
          <w:szCs w:val="24"/>
        </w:rPr>
        <w:t>Мақсаты: балалардың өмірін және денсаулығын сақтау жұмыстарын жақсарту, дене  дамуын жетілдіру, медициналық-педагогикалық бақылауды қадағалау.</w:t>
      </w:r>
    </w:p>
    <w:p w:rsidR="007C1D71" w:rsidRPr="005106DA" w:rsidRDefault="007C1D71" w:rsidP="007C1D71">
      <w:pPr>
        <w:tabs>
          <w:tab w:val="left" w:pos="6135"/>
        </w:tabs>
        <w:spacing w:line="256" w:lineRule="auto"/>
        <w:rPr>
          <w:rFonts w:eastAsia="Calibri"/>
          <w:b/>
          <w:sz w:val="24"/>
          <w:szCs w:val="24"/>
          <w:lang w:eastAsia="en-US"/>
        </w:rPr>
      </w:pPr>
      <w:r w:rsidRPr="005106DA">
        <w:rPr>
          <w:rFonts w:eastAsia="Calibri"/>
          <w:b/>
          <w:sz w:val="24"/>
          <w:szCs w:val="24"/>
          <w:lang w:eastAsia="en-US"/>
        </w:rPr>
        <w:t xml:space="preserve">              Дене шынықтыру бойынша өткізілетін сауықтыру-шынықтыру</w:t>
      </w:r>
    </w:p>
    <w:p w:rsidR="007C1D71" w:rsidRPr="005106DA" w:rsidRDefault="007C1D71" w:rsidP="007C1D71">
      <w:pPr>
        <w:tabs>
          <w:tab w:val="left" w:pos="6135"/>
        </w:tabs>
        <w:spacing w:line="256" w:lineRule="auto"/>
        <w:ind w:left="-993"/>
        <w:rPr>
          <w:rFonts w:eastAsia="Calibri"/>
          <w:b/>
          <w:sz w:val="24"/>
          <w:szCs w:val="24"/>
          <w:lang w:eastAsia="en-US"/>
        </w:rPr>
      </w:pPr>
      <w:r w:rsidRPr="005106DA">
        <w:rPr>
          <w:rFonts w:eastAsia="Calibri"/>
          <w:b/>
          <w:sz w:val="24"/>
          <w:szCs w:val="24"/>
          <w:lang w:eastAsia="en-US"/>
        </w:rPr>
        <w:t xml:space="preserve">                                                      шараларының   жоспары   2018-2019 оқу жылы</w:t>
      </w:r>
    </w:p>
    <w:p w:rsidR="007C1D71" w:rsidRPr="005106DA" w:rsidRDefault="007C1D71" w:rsidP="007C1D71">
      <w:pPr>
        <w:tabs>
          <w:tab w:val="left" w:pos="6135"/>
        </w:tabs>
        <w:spacing w:line="256" w:lineRule="auto"/>
        <w:rPr>
          <w:rFonts w:eastAsia="Calibri"/>
          <w:b/>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843"/>
        <w:gridCol w:w="4252"/>
      </w:tblGrid>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Іс-шаралар </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Уақыты</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Жауаптылар</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after="160" w:line="256" w:lineRule="auto"/>
              <w:rPr>
                <w:rFonts w:eastAsia="Calibri"/>
                <w:sz w:val="24"/>
                <w:szCs w:val="24"/>
                <w:lang w:eastAsia="en-US"/>
              </w:rPr>
            </w:pPr>
            <w:r w:rsidRPr="005106DA">
              <w:rPr>
                <w:rFonts w:eastAsia="Calibri"/>
                <w:sz w:val="24"/>
                <w:szCs w:val="24"/>
                <w:lang w:eastAsia="en-US"/>
              </w:rPr>
              <w:t>«Абайлаңыз- балақай !»            спорттық шара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Қыркүйек</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 xml:space="preserve"> Дауылбаева Г.М,Иманова А.А,Қазыбай А.А 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Көңілді балалар "      спорттық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Қазан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rPr>
                <w:color w:val="000000"/>
                <w:sz w:val="24"/>
                <w:szCs w:val="24"/>
                <w:highlight w:val="yellow"/>
              </w:rPr>
            </w:pPr>
            <w:r w:rsidRPr="005106DA">
              <w:rPr>
                <w:color w:val="000000"/>
                <w:sz w:val="24"/>
                <w:szCs w:val="24"/>
              </w:rPr>
              <w:t xml:space="preserve"> Дауылбаева Г.М,Иманова А.А,Қазыбай А.А</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Спорт әлеміне саяхат" отбасылық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Қараша</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 xml:space="preserve"> Дауылбаева Г.М,Иманова А.А,Қазыбай А.А 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"Жаса Қазақстан" Тәуелсіздік күніне арналған сурет көрмесі</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Желтоқсан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 xml:space="preserve"> Дауылбаева Г.М,Иманова А.А,Қазыбай А.А 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"Сиқырлы қыс" таза ауадағы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Қаңтар</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 xml:space="preserve">Дауылбаева Г.М,Иманова А.А,Қазыбай А.А 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"Бағдаршам" спорттық ойындар</w:t>
            </w:r>
          </w:p>
          <w:p w:rsidR="007C1D71" w:rsidRPr="005106DA" w:rsidRDefault="007C1D71" w:rsidP="007C1D71">
            <w:pPr>
              <w:snapToGrid w:val="0"/>
              <w:rPr>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Ақпан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 xml:space="preserve">Дауылбаева Г.М,Иманова А.А,Қазыбай А.А 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rFonts w:eastAsia="Calibri"/>
                <w:sz w:val="24"/>
                <w:szCs w:val="24"/>
                <w:lang w:eastAsia="en-US"/>
              </w:rPr>
              <w:t>"Толағай" ұлттық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Наурыз</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 xml:space="preserve">Дауылбаева Г.М,Иманова А.А,Қазыбай А.А Даулетова Г.С     </w:t>
            </w:r>
          </w:p>
        </w:tc>
      </w:tr>
    </w:tbl>
    <w:p w:rsidR="007C1D71" w:rsidRPr="005106DA" w:rsidRDefault="007C1D71" w:rsidP="007C1D71">
      <w:pPr>
        <w:rPr>
          <w:color w:val="000000"/>
          <w:sz w:val="24"/>
          <w:szCs w:val="24"/>
          <w:highlight w:val="yellow"/>
        </w:rPr>
      </w:pPr>
    </w:p>
    <w:p w:rsidR="007C1D71" w:rsidRPr="005106DA" w:rsidRDefault="007C1D71" w:rsidP="007C1D71">
      <w:pPr>
        <w:jc w:val="center"/>
        <w:rPr>
          <w:b/>
          <w:color w:val="000000"/>
          <w:sz w:val="24"/>
          <w:szCs w:val="24"/>
        </w:rPr>
      </w:pPr>
      <w:r w:rsidRPr="005106DA">
        <w:rPr>
          <w:b/>
          <w:color w:val="000000"/>
          <w:sz w:val="24"/>
          <w:szCs w:val="24"/>
        </w:rPr>
        <w:t>Сауықтыру - шынықтыру шаралары</w:t>
      </w:r>
    </w:p>
    <w:tbl>
      <w:tblPr>
        <w:tblW w:w="10065" w:type="dxa"/>
        <w:tblInd w:w="-318" w:type="dxa"/>
        <w:tblLayout w:type="fixed"/>
        <w:tblLook w:val="04A0" w:firstRow="1" w:lastRow="0" w:firstColumn="1" w:lastColumn="0" w:noHBand="0" w:noVBand="1"/>
      </w:tblPr>
      <w:tblGrid>
        <w:gridCol w:w="2127"/>
        <w:gridCol w:w="4253"/>
        <w:gridCol w:w="1417"/>
        <w:gridCol w:w="2268"/>
      </w:tblGrid>
      <w:tr w:rsidR="007C1D71" w:rsidRPr="005106DA" w:rsidTr="007C1D71">
        <w:trPr>
          <w:trHeight w:val="274"/>
        </w:trPr>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Жұмыс түрі</w:t>
            </w:r>
          </w:p>
        </w:tc>
        <w:tc>
          <w:tcPr>
            <w:tcW w:w="4253"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Тақырыбы</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Айы </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ind w:hanging="108"/>
              <w:jc w:val="center"/>
              <w:rPr>
                <w:color w:val="000000"/>
                <w:sz w:val="24"/>
                <w:szCs w:val="24"/>
              </w:rPr>
            </w:pPr>
            <w:r w:rsidRPr="005106DA">
              <w:rPr>
                <w:color w:val="000000"/>
                <w:sz w:val="24"/>
                <w:szCs w:val="24"/>
              </w:rPr>
              <w:t>Жауаптылар</w:t>
            </w:r>
          </w:p>
        </w:tc>
      </w:tr>
      <w:tr w:rsidR="007C1D71" w:rsidRPr="005106DA" w:rsidTr="007C1D71">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Жылжымалы папка әзірлеу</w:t>
            </w:r>
          </w:p>
        </w:tc>
        <w:tc>
          <w:tcPr>
            <w:tcW w:w="4253"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Салауатты өмір салтына байланысты топтарда жылжымалы папкалар мен бұрыштар әзірлеу.</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rPr>
                <w:color w:val="000000"/>
                <w:sz w:val="24"/>
                <w:szCs w:val="24"/>
              </w:rPr>
            </w:pPr>
            <w:r w:rsidRPr="005106DA">
              <w:rPr>
                <w:color w:val="000000"/>
                <w:sz w:val="24"/>
                <w:szCs w:val="24"/>
              </w:rPr>
              <w:t xml:space="preserve"> Қыркүйек</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jc w:val="center"/>
              <w:rPr>
                <w:color w:val="000000"/>
                <w:sz w:val="24"/>
                <w:szCs w:val="24"/>
              </w:rPr>
            </w:pPr>
            <w:r w:rsidRPr="005106DA">
              <w:rPr>
                <w:color w:val="000000"/>
                <w:sz w:val="24"/>
                <w:szCs w:val="24"/>
              </w:rPr>
              <w:t>Барлық топтар</w:t>
            </w:r>
          </w:p>
        </w:tc>
      </w:tr>
      <w:tr w:rsidR="007C1D71" w:rsidRPr="005106DA" w:rsidTr="007C1D71">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4253"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«Денсаулық мерекесі»</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Қараша</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r w:rsidR="007C1D71" w:rsidRPr="005106DA" w:rsidTr="007C1D71">
        <w:trPr>
          <w:trHeight w:val="433"/>
        </w:trPr>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4253"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«Қысқы қызықтар»</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 xml:space="preserve">Қаңтар </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r w:rsidR="007C1D71" w:rsidRPr="005106DA" w:rsidTr="007C1D71">
        <w:trPr>
          <w:trHeight w:val="1004"/>
        </w:trPr>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Спорттық мереке</w:t>
            </w:r>
          </w:p>
        </w:tc>
        <w:tc>
          <w:tcPr>
            <w:tcW w:w="4253"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 xml:space="preserve"> «Әкелер бізде қонақта»</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Ақпан</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r w:rsidR="007C1D71" w:rsidRPr="005106DA" w:rsidTr="007C1D71">
        <w:tc>
          <w:tcPr>
            <w:tcW w:w="2127"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rPr>
                <w:color w:val="000000"/>
                <w:sz w:val="24"/>
                <w:szCs w:val="24"/>
              </w:rPr>
            </w:pPr>
            <w:r w:rsidRPr="005106DA">
              <w:rPr>
                <w:color w:val="000000"/>
                <w:sz w:val="24"/>
                <w:szCs w:val="24"/>
              </w:rPr>
              <w:t>Спорттық шара</w:t>
            </w:r>
          </w:p>
        </w:tc>
        <w:tc>
          <w:tcPr>
            <w:tcW w:w="4253" w:type="dxa"/>
            <w:tcBorders>
              <w:top w:val="single" w:sz="4" w:space="0" w:color="000000"/>
              <w:left w:val="single" w:sz="4" w:space="0" w:color="000000"/>
              <w:bottom w:val="single" w:sz="4" w:space="0" w:color="000000"/>
              <w:right w:val="nil"/>
            </w:tcBorders>
          </w:tcPr>
          <w:p w:rsidR="007C1D71" w:rsidRPr="005106DA" w:rsidRDefault="007C1D71" w:rsidP="007C1D71">
            <w:pPr>
              <w:ind w:hanging="88"/>
              <w:jc w:val="center"/>
              <w:rPr>
                <w:color w:val="000000"/>
                <w:sz w:val="24"/>
                <w:szCs w:val="24"/>
              </w:rPr>
            </w:pPr>
            <w:r w:rsidRPr="005106DA">
              <w:rPr>
                <w:color w:val="000000"/>
                <w:sz w:val="24"/>
                <w:szCs w:val="24"/>
              </w:rPr>
              <w:t>«Қош келдің, көңілді жаз!»</w:t>
            </w:r>
          </w:p>
          <w:p w:rsidR="007C1D71" w:rsidRPr="005106DA" w:rsidRDefault="007C1D71" w:rsidP="007C1D71">
            <w:pPr>
              <w:ind w:hanging="88"/>
              <w:jc w:val="center"/>
              <w:rPr>
                <w:color w:val="000000"/>
                <w:sz w:val="24"/>
                <w:szCs w:val="24"/>
              </w:rPr>
            </w:pP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Маусым</w:t>
            </w:r>
          </w:p>
        </w:tc>
        <w:tc>
          <w:tcPr>
            <w:tcW w:w="2268"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tc>
      </w:tr>
    </w:tbl>
    <w:p w:rsidR="007C1D71" w:rsidRPr="005106DA" w:rsidRDefault="007C1D71" w:rsidP="007C1D71">
      <w:pPr>
        <w:ind w:firstLine="708"/>
        <w:jc w:val="both"/>
        <w:rPr>
          <w:color w:val="000000"/>
          <w:sz w:val="24"/>
          <w:szCs w:val="24"/>
        </w:rPr>
      </w:pPr>
      <w:r w:rsidRPr="005106DA">
        <w:rPr>
          <w:rFonts w:eastAsia="Calibri"/>
          <w:b/>
          <w:sz w:val="24"/>
          <w:szCs w:val="24"/>
          <w:lang w:eastAsia="en-US"/>
        </w:rPr>
        <w:t xml:space="preserve">  </w:t>
      </w:r>
      <w:r w:rsidRPr="005106DA">
        <w:rPr>
          <w:rFonts w:eastAsia="Calibri"/>
          <w:bCs/>
          <w:sz w:val="24"/>
          <w:szCs w:val="24"/>
          <w:lang w:eastAsia="en-US"/>
        </w:rPr>
        <w:t>2019-2020</w:t>
      </w:r>
      <w:r w:rsidRPr="005106DA">
        <w:rPr>
          <w:rFonts w:eastAsia="Calibri"/>
          <w:b/>
          <w:sz w:val="24"/>
          <w:szCs w:val="24"/>
          <w:lang w:eastAsia="en-US"/>
        </w:rPr>
        <w:t xml:space="preserve">  </w:t>
      </w:r>
      <w:r w:rsidRPr="005106DA">
        <w:rPr>
          <w:rFonts w:eastAsia="Calibri"/>
          <w:bCs/>
          <w:sz w:val="24"/>
          <w:szCs w:val="24"/>
          <w:lang w:eastAsia="en-US"/>
        </w:rPr>
        <w:t>оқу жылы</w:t>
      </w:r>
      <w:r w:rsidRPr="005106DA">
        <w:rPr>
          <w:rFonts w:eastAsia="Calibri"/>
          <w:b/>
          <w:sz w:val="24"/>
          <w:szCs w:val="24"/>
          <w:lang w:eastAsia="en-US"/>
        </w:rPr>
        <w:t xml:space="preserve"> </w:t>
      </w:r>
      <w:r w:rsidRPr="005106DA">
        <w:rPr>
          <w:color w:val="000000"/>
          <w:sz w:val="24"/>
          <w:szCs w:val="24"/>
        </w:rPr>
        <w:t>оқу жылында вариативтік компонент бойынша алынған ұйымдастырылған оқу қызметтері қалалық сараптау комиссиясының отырысында бекітілген бағдарламалар:</w:t>
      </w:r>
      <w:r w:rsidRPr="005106DA">
        <w:rPr>
          <w:sz w:val="24"/>
          <w:szCs w:val="24"/>
        </w:rPr>
        <w:t xml:space="preserve">«Көңілді дельфиндер», «Веселые дельфины» </w:t>
      </w:r>
      <w:r w:rsidRPr="005106DA">
        <w:rPr>
          <w:color w:val="000000"/>
          <w:sz w:val="24"/>
          <w:szCs w:val="24"/>
        </w:rPr>
        <w:t>негізінде жүзеге асырылады.</w:t>
      </w:r>
      <w:r w:rsidRPr="005106DA">
        <w:rPr>
          <w:sz w:val="24"/>
          <w:szCs w:val="24"/>
        </w:rPr>
        <w:t xml:space="preserve"> Бағдарламалар балаларды жан-жақты дамыту, денсаулығын нығайту, қорғау  мақсатында кірістірілген.</w:t>
      </w:r>
    </w:p>
    <w:p w:rsidR="007C1D71" w:rsidRPr="005106DA" w:rsidRDefault="007C1D71" w:rsidP="007C1D71">
      <w:pPr>
        <w:ind w:firstLine="708"/>
        <w:jc w:val="both"/>
        <w:rPr>
          <w:color w:val="000000"/>
          <w:sz w:val="24"/>
          <w:szCs w:val="24"/>
        </w:rPr>
      </w:pPr>
      <w:r w:rsidRPr="005106DA">
        <w:rPr>
          <w:color w:val="000000"/>
          <w:sz w:val="24"/>
          <w:szCs w:val="24"/>
        </w:rPr>
        <w:lastRenderedPageBreak/>
        <w:t>Балалардың өмірі мен денсаулығын сақтау іс-шаралары</w:t>
      </w:r>
    </w:p>
    <w:p w:rsidR="007C1D71" w:rsidRPr="005106DA" w:rsidRDefault="007C1D71" w:rsidP="007C1D71">
      <w:pPr>
        <w:ind w:firstLine="708"/>
        <w:jc w:val="both"/>
        <w:rPr>
          <w:color w:val="000000"/>
          <w:sz w:val="24"/>
          <w:szCs w:val="24"/>
        </w:rPr>
      </w:pPr>
      <w:r w:rsidRPr="005106DA">
        <w:rPr>
          <w:color w:val="000000"/>
          <w:sz w:val="24"/>
          <w:szCs w:val="24"/>
        </w:rPr>
        <w:t>Мақсаты: балалардың өмірін және денсаулығын сақтау жұмыстарын жақсарту, дене  дамуын жетілдіру, медициналық-педагогикалық бақылауды қадағалау.</w:t>
      </w:r>
    </w:p>
    <w:p w:rsidR="007C1D71" w:rsidRPr="005106DA" w:rsidRDefault="007C1D71" w:rsidP="007C1D71">
      <w:pPr>
        <w:tabs>
          <w:tab w:val="left" w:pos="6135"/>
        </w:tabs>
        <w:spacing w:line="256" w:lineRule="auto"/>
        <w:rPr>
          <w:rFonts w:eastAsia="Calibri"/>
          <w:b/>
          <w:sz w:val="24"/>
          <w:szCs w:val="24"/>
          <w:lang w:eastAsia="en-US"/>
        </w:rPr>
      </w:pPr>
      <w:r w:rsidRPr="005106DA">
        <w:rPr>
          <w:rFonts w:eastAsia="Calibri"/>
          <w:b/>
          <w:sz w:val="24"/>
          <w:szCs w:val="24"/>
          <w:lang w:eastAsia="en-US"/>
        </w:rPr>
        <w:t xml:space="preserve"> </w:t>
      </w:r>
      <w:bookmarkStart w:id="3" w:name="_Hlk96426734"/>
      <w:r w:rsidRPr="005106DA">
        <w:rPr>
          <w:rFonts w:eastAsia="Calibri"/>
          <w:b/>
          <w:sz w:val="24"/>
          <w:szCs w:val="24"/>
          <w:lang w:eastAsia="en-US"/>
        </w:rPr>
        <w:t xml:space="preserve">              Дене шынықтыру бойынша өткізілетін сауықтыру-шынықтыру</w:t>
      </w:r>
    </w:p>
    <w:p w:rsidR="007C1D71" w:rsidRPr="005106DA" w:rsidRDefault="007C1D71" w:rsidP="007C1D71">
      <w:pPr>
        <w:tabs>
          <w:tab w:val="left" w:pos="6135"/>
        </w:tabs>
        <w:spacing w:line="256" w:lineRule="auto"/>
        <w:ind w:left="-993"/>
        <w:rPr>
          <w:rFonts w:eastAsia="Calibri"/>
          <w:b/>
          <w:sz w:val="24"/>
          <w:szCs w:val="24"/>
          <w:lang w:eastAsia="en-US"/>
        </w:rPr>
      </w:pPr>
      <w:r w:rsidRPr="005106DA">
        <w:rPr>
          <w:rFonts w:eastAsia="Calibri"/>
          <w:b/>
          <w:sz w:val="24"/>
          <w:szCs w:val="24"/>
          <w:lang w:eastAsia="en-US"/>
        </w:rPr>
        <w:t xml:space="preserve">                                                      шараларының   жоспары   2019-2020оқу жылы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843"/>
        <w:gridCol w:w="4252"/>
      </w:tblGrid>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Іс-шаралар </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Уақыты</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Жауаптылар</w:t>
            </w:r>
          </w:p>
        </w:tc>
      </w:tr>
      <w:tr w:rsidR="007C1D71" w:rsidRPr="005106DA" w:rsidTr="007C1D71">
        <w:trPr>
          <w:trHeight w:val="951"/>
        </w:trPr>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spacing w:after="160" w:line="256" w:lineRule="auto"/>
              <w:rPr>
                <w:rFonts w:eastAsia="Calibri"/>
                <w:sz w:val="24"/>
                <w:szCs w:val="24"/>
                <w:lang w:eastAsia="en-US"/>
              </w:rPr>
            </w:pPr>
            <w:r w:rsidRPr="005106DA">
              <w:rPr>
                <w:rFonts w:eastAsia="Calibri"/>
                <w:sz w:val="24"/>
                <w:szCs w:val="24"/>
                <w:lang w:eastAsia="en-US"/>
              </w:rPr>
              <w:t>«Ата заңымыз айбатты»тақырыптық ойын -сауық</w:t>
            </w:r>
          </w:p>
          <w:p w:rsidR="007C1D71" w:rsidRPr="005106DA" w:rsidRDefault="007C1D71" w:rsidP="007C1D71">
            <w:pPr>
              <w:snapToGrid w:val="0"/>
              <w:rPr>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Қыркүйек</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rPr>
                <w:color w:val="000000"/>
                <w:sz w:val="24"/>
                <w:szCs w:val="24"/>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w:t>
            </w:r>
            <w:r w:rsidRPr="005106DA">
              <w:rPr>
                <w:rFonts w:eastAsia="Calibri"/>
                <w:sz w:val="24"/>
                <w:szCs w:val="24"/>
                <w:lang w:val="ru-RU" w:eastAsia="en-US"/>
              </w:rPr>
              <w:t>Абайла</w:t>
            </w:r>
            <w:r w:rsidRPr="005106DA">
              <w:rPr>
                <w:rFonts w:eastAsia="Calibri"/>
                <w:sz w:val="24"/>
                <w:szCs w:val="24"/>
                <w:lang w:eastAsia="en-US"/>
              </w:rPr>
              <w:t>ңыз балақай</w:t>
            </w:r>
            <w:r w:rsidRPr="005106DA">
              <w:rPr>
                <w:rFonts w:eastAsia="Calibri"/>
                <w:sz w:val="24"/>
                <w:szCs w:val="24"/>
                <w:lang w:val="ru-RU" w:eastAsia="en-US"/>
              </w:rPr>
              <w:t>!</w:t>
            </w:r>
            <w:r w:rsidRPr="005106DA">
              <w:rPr>
                <w:rFonts w:eastAsia="Calibri"/>
                <w:sz w:val="24"/>
                <w:szCs w:val="24"/>
                <w:lang w:eastAsia="en-US"/>
              </w:rPr>
              <w:t>»</w:t>
            </w:r>
          </w:p>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 xml:space="preserve">спорттық шара </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Қазан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«Біздің тату жанұя!»</w:t>
            </w:r>
          </w:p>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Отбасылық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Қараша</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 xml:space="preserve"> Дауылбаева Г.М,Иманова А.А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«Тәуелсіздік тұғыры</w:t>
            </w:r>
            <w:r w:rsidRPr="005106DA">
              <w:rPr>
                <w:rFonts w:eastAsia="Calibri"/>
                <w:sz w:val="24"/>
                <w:szCs w:val="24"/>
                <w:lang w:val="ru-RU" w:eastAsia="en-US"/>
              </w:rPr>
              <w:t>!</w:t>
            </w:r>
            <w:r w:rsidRPr="005106DA">
              <w:rPr>
                <w:rFonts w:eastAsia="Calibri"/>
                <w:sz w:val="24"/>
                <w:szCs w:val="24"/>
                <w:lang w:eastAsia="en-US"/>
              </w:rPr>
              <w:t>»</w:t>
            </w:r>
          </w:p>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спорттық  эстафета</w:t>
            </w:r>
          </w:p>
          <w:p w:rsidR="007C1D71" w:rsidRPr="005106DA" w:rsidRDefault="007C1D71" w:rsidP="007C1D71">
            <w:pPr>
              <w:tabs>
                <w:tab w:val="left" w:pos="6135"/>
              </w:tabs>
              <w:spacing w:after="160" w:line="256" w:lineRule="auto"/>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Желтоқсан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 xml:space="preserve"> Дауылбаева Г.М,Иманова А.А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"Қысқы ойындар"</w:t>
            </w:r>
          </w:p>
          <w:p w:rsidR="007C1D71" w:rsidRPr="005106DA" w:rsidRDefault="007C1D71" w:rsidP="007C1D71">
            <w:pPr>
              <w:tabs>
                <w:tab w:val="left" w:pos="6135"/>
              </w:tabs>
              <w:spacing w:after="160" w:line="256" w:lineRule="auto"/>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Қаңтар</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rFonts w:eastAsia="Calibri"/>
                <w:sz w:val="24"/>
                <w:szCs w:val="24"/>
                <w:lang w:eastAsia="en-US"/>
              </w:rPr>
              <w:t>"Бағдаршам" спорттық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Ақпан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ind w:hanging="88"/>
              <w:rPr>
                <w:color w:val="000000"/>
                <w:sz w:val="24"/>
                <w:szCs w:val="24"/>
              </w:rPr>
            </w:pPr>
            <w:r w:rsidRPr="005106DA">
              <w:rPr>
                <w:color w:val="000000"/>
                <w:sz w:val="24"/>
                <w:szCs w:val="24"/>
              </w:rPr>
              <w:t>«Жайдарлы  жаз келді !»</w:t>
            </w:r>
          </w:p>
          <w:p w:rsidR="007C1D71" w:rsidRPr="005106DA" w:rsidRDefault="007C1D71" w:rsidP="007C1D71">
            <w:pPr>
              <w:snapToGrid w:val="0"/>
              <w:rPr>
                <w:color w:val="000000"/>
                <w:sz w:val="24"/>
                <w:szCs w:val="24"/>
                <w:highlight w:val="yellow"/>
              </w:rPr>
            </w:pPr>
            <w:r w:rsidRPr="005106DA">
              <w:rPr>
                <w:rFonts w:eastAsia="Calibri"/>
                <w:sz w:val="24"/>
                <w:szCs w:val="24"/>
                <w:lang w:eastAsia="en-US"/>
              </w:rPr>
              <w:t>спорттық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Наурыз</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bl>
    <w:p w:rsidR="007C1D71" w:rsidRPr="005106DA" w:rsidRDefault="007C1D71" w:rsidP="007C1D71">
      <w:pPr>
        <w:jc w:val="center"/>
        <w:rPr>
          <w:b/>
          <w:color w:val="000000"/>
          <w:sz w:val="24"/>
          <w:szCs w:val="24"/>
        </w:rPr>
      </w:pPr>
    </w:p>
    <w:p w:rsidR="007C1D71" w:rsidRPr="005106DA" w:rsidRDefault="007C1D71" w:rsidP="007C1D71">
      <w:pPr>
        <w:jc w:val="center"/>
        <w:rPr>
          <w:b/>
          <w:color w:val="000000"/>
          <w:sz w:val="24"/>
          <w:szCs w:val="24"/>
        </w:rPr>
      </w:pPr>
      <w:r w:rsidRPr="005106DA">
        <w:rPr>
          <w:b/>
          <w:color w:val="000000"/>
          <w:sz w:val="24"/>
          <w:szCs w:val="24"/>
        </w:rPr>
        <w:t>Сауықтыру - шынықтыру шаралары</w:t>
      </w:r>
    </w:p>
    <w:tbl>
      <w:tblPr>
        <w:tblW w:w="10065" w:type="dxa"/>
        <w:tblInd w:w="-318" w:type="dxa"/>
        <w:tblLayout w:type="fixed"/>
        <w:tblLook w:val="04A0" w:firstRow="1" w:lastRow="0" w:firstColumn="1" w:lastColumn="0" w:noHBand="0" w:noVBand="1"/>
      </w:tblPr>
      <w:tblGrid>
        <w:gridCol w:w="1986"/>
        <w:gridCol w:w="3827"/>
        <w:gridCol w:w="1417"/>
        <w:gridCol w:w="2835"/>
      </w:tblGrid>
      <w:tr w:rsidR="007C1D71" w:rsidRPr="005106DA" w:rsidTr="007C1D71">
        <w:trPr>
          <w:trHeight w:val="274"/>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Жұмыс түрі</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Тақырыбы</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Айы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ind w:hanging="108"/>
              <w:jc w:val="center"/>
              <w:rPr>
                <w:color w:val="000000"/>
                <w:sz w:val="24"/>
                <w:szCs w:val="24"/>
              </w:rPr>
            </w:pPr>
            <w:r w:rsidRPr="005106DA">
              <w:rPr>
                <w:color w:val="000000"/>
                <w:sz w:val="24"/>
                <w:szCs w:val="24"/>
              </w:rPr>
              <w:t>Жауаптылар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Жылжымалы папка әзірлеу</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Салауатты өмір салтына байланысты топтарда жылжымалы папкалар мен бұрыштар әзірлеу.</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rPr>
                <w:color w:val="000000"/>
                <w:sz w:val="24"/>
                <w:szCs w:val="24"/>
              </w:rPr>
            </w:pPr>
            <w:r w:rsidRPr="005106DA">
              <w:rPr>
                <w:color w:val="000000"/>
                <w:sz w:val="24"/>
                <w:szCs w:val="24"/>
              </w:rPr>
              <w:t xml:space="preserve"> Қыркүйек</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jc w:val="center"/>
              <w:rPr>
                <w:color w:val="000000"/>
                <w:sz w:val="24"/>
                <w:szCs w:val="24"/>
              </w:rPr>
            </w:pPr>
            <w:r w:rsidRPr="005106DA">
              <w:rPr>
                <w:color w:val="000000"/>
                <w:sz w:val="24"/>
                <w:szCs w:val="24"/>
              </w:rPr>
              <w:t>Барлық топтар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"Денсаулық күні"</w:t>
            </w:r>
          </w:p>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мерекелік шара</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Қараша</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433"/>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«Қысқы қызықтар»</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 xml:space="preserve">Қаңтар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615"/>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Спорттық мереке</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rFonts w:eastAsia="Calibri"/>
                <w:sz w:val="24"/>
                <w:szCs w:val="24"/>
                <w:lang w:eastAsia="en-US"/>
              </w:rPr>
              <w:t>"Әке-тәрбие тамыры" атты әкелер спорттық сайысын өткізу</w:t>
            </w:r>
            <w:r w:rsidRPr="005106DA">
              <w:rPr>
                <w:color w:val="000000"/>
                <w:sz w:val="24"/>
                <w:szCs w:val="24"/>
              </w:rPr>
              <w:t xml:space="preserve"> </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Ақпан</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rPr>
                <w:color w:val="000000"/>
                <w:sz w:val="24"/>
                <w:szCs w:val="24"/>
              </w:rPr>
            </w:pPr>
            <w:r w:rsidRPr="005106DA">
              <w:rPr>
                <w:color w:val="000000"/>
                <w:sz w:val="24"/>
                <w:szCs w:val="24"/>
              </w:rPr>
              <w:t>Спорттық шара</w:t>
            </w:r>
          </w:p>
        </w:tc>
        <w:tc>
          <w:tcPr>
            <w:tcW w:w="3827" w:type="dxa"/>
            <w:tcBorders>
              <w:top w:val="single" w:sz="4" w:space="0" w:color="000000"/>
              <w:left w:val="single" w:sz="4" w:space="0" w:color="000000"/>
              <w:bottom w:val="single" w:sz="4" w:space="0" w:color="000000"/>
              <w:right w:val="nil"/>
            </w:tcBorders>
          </w:tcPr>
          <w:p w:rsidR="007C1D71" w:rsidRPr="005106DA" w:rsidRDefault="007C1D71" w:rsidP="007C1D71">
            <w:pPr>
              <w:ind w:hanging="88"/>
              <w:jc w:val="center"/>
              <w:rPr>
                <w:color w:val="000000"/>
                <w:sz w:val="24"/>
                <w:szCs w:val="24"/>
              </w:rPr>
            </w:pPr>
            <w:r w:rsidRPr="005106DA">
              <w:rPr>
                <w:color w:val="000000"/>
                <w:sz w:val="24"/>
                <w:szCs w:val="24"/>
              </w:rPr>
              <w:t>«Жайдарлы  жаз келді !»</w:t>
            </w:r>
          </w:p>
          <w:p w:rsidR="007C1D71" w:rsidRPr="005106DA" w:rsidRDefault="007C1D71" w:rsidP="007C1D71">
            <w:pPr>
              <w:ind w:hanging="88"/>
              <w:jc w:val="center"/>
              <w:rPr>
                <w:color w:val="000000"/>
                <w:sz w:val="24"/>
                <w:szCs w:val="24"/>
              </w:rPr>
            </w:pP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Маусым</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bl>
    <w:p w:rsidR="007C1D71" w:rsidRPr="005106DA" w:rsidRDefault="007C1D71" w:rsidP="007C1D71">
      <w:pPr>
        <w:tabs>
          <w:tab w:val="left" w:pos="6135"/>
        </w:tabs>
        <w:spacing w:line="256" w:lineRule="auto"/>
        <w:jc w:val="both"/>
        <w:rPr>
          <w:rFonts w:eastAsia="Calibri"/>
          <w:sz w:val="24"/>
          <w:szCs w:val="24"/>
          <w:highlight w:val="yellow"/>
          <w:lang w:eastAsia="en-US"/>
        </w:rPr>
      </w:pPr>
      <w:r w:rsidRPr="005106DA">
        <w:rPr>
          <w:color w:val="000000"/>
          <w:sz w:val="24"/>
          <w:szCs w:val="24"/>
        </w:rPr>
        <w:t xml:space="preserve">            </w:t>
      </w:r>
      <w:r w:rsidRPr="005106DA">
        <w:rPr>
          <w:rFonts w:eastAsia="Calibri"/>
          <w:bCs/>
          <w:sz w:val="24"/>
          <w:szCs w:val="24"/>
          <w:lang w:eastAsia="en-US"/>
        </w:rPr>
        <w:t>2020-2021</w:t>
      </w:r>
      <w:r w:rsidRPr="005106DA">
        <w:rPr>
          <w:rFonts w:eastAsia="Calibri"/>
          <w:b/>
          <w:sz w:val="24"/>
          <w:szCs w:val="24"/>
          <w:lang w:eastAsia="en-US"/>
        </w:rPr>
        <w:t xml:space="preserve">  </w:t>
      </w:r>
      <w:r w:rsidRPr="005106DA">
        <w:rPr>
          <w:rFonts w:eastAsia="Calibri"/>
          <w:bCs/>
          <w:sz w:val="24"/>
          <w:szCs w:val="24"/>
          <w:lang w:eastAsia="en-US"/>
        </w:rPr>
        <w:t>оқу жылы</w:t>
      </w:r>
      <w:r w:rsidRPr="005106DA">
        <w:rPr>
          <w:rFonts w:eastAsia="Calibri"/>
          <w:b/>
          <w:sz w:val="24"/>
          <w:szCs w:val="24"/>
          <w:lang w:eastAsia="en-US"/>
        </w:rPr>
        <w:t xml:space="preserve"> </w:t>
      </w:r>
      <w:r w:rsidRPr="005106DA">
        <w:rPr>
          <w:color w:val="000000"/>
          <w:sz w:val="24"/>
          <w:szCs w:val="24"/>
        </w:rPr>
        <w:t>оқу жылында вариативтік компонент бойынша алынған ұйымдастырылған оқу қызметтері қалалық сараптау комиссиясының отырысында бекітілген бағдарламалар:</w:t>
      </w:r>
      <w:r w:rsidRPr="005106DA">
        <w:rPr>
          <w:sz w:val="24"/>
          <w:szCs w:val="24"/>
        </w:rPr>
        <w:t xml:space="preserve">«Көңілді дельфиндер», «Веселые дельфины» </w:t>
      </w:r>
      <w:r w:rsidRPr="005106DA">
        <w:rPr>
          <w:color w:val="000000"/>
          <w:sz w:val="24"/>
          <w:szCs w:val="24"/>
        </w:rPr>
        <w:t>негізінде жүзеге асырылады.</w:t>
      </w:r>
      <w:r w:rsidRPr="005106DA">
        <w:rPr>
          <w:sz w:val="24"/>
          <w:szCs w:val="24"/>
        </w:rPr>
        <w:t xml:space="preserve"> Бағдарламалар балаларды жан-жақты дамыту, денсаулығын нығайту, қорғау  мақсатында кірістірілген.</w:t>
      </w:r>
    </w:p>
    <w:p w:rsidR="007C1D71" w:rsidRPr="005106DA" w:rsidRDefault="007C1D71" w:rsidP="007C1D71">
      <w:pPr>
        <w:ind w:firstLine="708"/>
        <w:jc w:val="both"/>
        <w:rPr>
          <w:color w:val="000000"/>
          <w:sz w:val="24"/>
          <w:szCs w:val="24"/>
        </w:rPr>
      </w:pPr>
      <w:r w:rsidRPr="005106DA">
        <w:rPr>
          <w:color w:val="000000"/>
          <w:sz w:val="24"/>
          <w:szCs w:val="24"/>
        </w:rPr>
        <w:t>Балалардың өмірі мен денсаулығын сақтау іс-шаралары</w:t>
      </w:r>
    </w:p>
    <w:p w:rsidR="007C1D71" w:rsidRPr="005106DA" w:rsidRDefault="007C1D71" w:rsidP="007C1D71">
      <w:pPr>
        <w:ind w:firstLine="708"/>
        <w:jc w:val="both"/>
        <w:rPr>
          <w:color w:val="000000"/>
          <w:sz w:val="24"/>
          <w:szCs w:val="24"/>
        </w:rPr>
      </w:pPr>
      <w:r w:rsidRPr="005106DA">
        <w:rPr>
          <w:color w:val="000000"/>
          <w:sz w:val="24"/>
          <w:szCs w:val="24"/>
        </w:rPr>
        <w:lastRenderedPageBreak/>
        <w:t>Мақсаты: балалардың өмірін және денсаулығын сақтау жұмыстарын жақсарту, дене  дамуын жетілдіру, медициналық-педагогикалық бақылауды қадағалау.</w:t>
      </w:r>
    </w:p>
    <w:bookmarkEnd w:id="3"/>
    <w:p w:rsidR="007C1D71" w:rsidRPr="005106DA" w:rsidRDefault="007C1D71" w:rsidP="007C1D71">
      <w:pPr>
        <w:tabs>
          <w:tab w:val="left" w:pos="6135"/>
        </w:tabs>
        <w:spacing w:line="256" w:lineRule="auto"/>
        <w:rPr>
          <w:rFonts w:eastAsia="Calibri"/>
          <w:b/>
          <w:sz w:val="24"/>
          <w:szCs w:val="24"/>
          <w:lang w:eastAsia="en-US"/>
        </w:rPr>
      </w:pPr>
      <w:r w:rsidRPr="005106DA">
        <w:rPr>
          <w:rFonts w:eastAsia="Calibri"/>
          <w:sz w:val="24"/>
          <w:szCs w:val="24"/>
          <w:lang w:eastAsia="en-US"/>
        </w:rPr>
        <w:t xml:space="preserve">            </w:t>
      </w:r>
      <w:r w:rsidRPr="005106DA">
        <w:rPr>
          <w:rFonts w:eastAsia="Calibri"/>
          <w:b/>
          <w:sz w:val="24"/>
          <w:szCs w:val="24"/>
          <w:lang w:eastAsia="en-US"/>
        </w:rPr>
        <w:t xml:space="preserve">      Дене шынықтыру бойынша өткізілетін сауықтыру-шынықтыру</w:t>
      </w:r>
    </w:p>
    <w:p w:rsidR="007C1D71" w:rsidRPr="005106DA" w:rsidRDefault="007C1D71" w:rsidP="007C1D71">
      <w:pPr>
        <w:tabs>
          <w:tab w:val="left" w:pos="6135"/>
        </w:tabs>
        <w:spacing w:line="256" w:lineRule="auto"/>
        <w:ind w:left="-993"/>
        <w:rPr>
          <w:rFonts w:eastAsia="Calibri"/>
          <w:b/>
          <w:sz w:val="24"/>
          <w:szCs w:val="24"/>
          <w:lang w:eastAsia="en-US"/>
        </w:rPr>
      </w:pPr>
      <w:r w:rsidRPr="005106DA">
        <w:rPr>
          <w:rFonts w:eastAsia="Calibri"/>
          <w:b/>
          <w:sz w:val="24"/>
          <w:szCs w:val="24"/>
          <w:lang w:eastAsia="en-US"/>
        </w:rPr>
        <w:t xml:space="preserve">                                                      шараларының   жоспары   </w:t>
      </w:r>
      <w:r w:rsidRPr="005106DA">
        <w:rPr>
          <w:rFonts w:eastAsia="Calibri"/>
          <w:b/>
          <w:sz w:val="24"/>
          <w:szCs w:val="24"/>
          <w:lang w:val="ru-RU" w:eastAsia="en-US"/>
        </w:rPr>
        <w:t>2020</w:t>
      </w:r>
      <w:r w:rsidRPr="005106DA">
        <w:rPr>
          <w:rFonts w:eastAsia="Calibri"/>
          <w:b/>
          <w:sz w:val="24"/>
          <w:szCs w:val="24"/>
          <w:lang w:eastAsia="en-US"/>
        </w:rPr>
        <w:t>-202</w:t>
      </w:r>
      <w:r w:rsidRPr="005106DA">
        <w:rPr>
          <w:rFonts w:eastAsia="Calibri"/>
          <w:b/>
          <w:sz w:val="24"/>
          <w:szCs w:val="24"/>
          <w:lang w:val="ru-RU" w:eastAsia="en-US"/>
        </w:rPr>
        <w:t>1</w:t>
      </w:r>
      <w:r w:rsidRPr="005106DA">
        <w:rPr>
          <w:rFonts w:eastAsia="Calibri"/>
          <w:b/>
          <w:sz w:val="24"/>
          <w:szCs w:val="24"/>
          <w:lang w:eastAsia="en-US"/>
        </w:rPr>
        <w:t>оқу жылы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843"/>
        <w:gridCol w:w="4252"/>
      </w:tblGrid>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Іс-шаралар </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Уақыты</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Жауаптылар</w:t>
            </w:r>
          </w:p>
        </w:tc>
      </w:tr>
      <w:tr w:rsidR="007C1D71" w:rsidRPr="005106DA" w:rsidTr="007C1D71">
        <w:trPr>
          <w:trHeight w:val="951"/>
        </w:trPr>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spacing w:after="160" w:line="256" w:lineRule="auto"/>
              <w:rPr>
                <w:rFonts w:eastAsia="Calibri"/>
                <w:sz w:val="24"/>
                <w:szCs w:val="24"/>
                <w:lang w:eastAsia="en-US"/>
              </w:rPr>
            </w:pPr>
            <w:r w:rsidRPr="005106DA">
              <w:rPr>
                <w:rFonts w:eastAsia="Calibri"/>
                <w:sz w:val="24"/>
                <w:szCs w:val="24"/>
                <w:lang w:eastAsia="en-US"/>
              </w:rPr>
              <w:t>«Ата заңымыз айбатты»тақырыптық ойын -сауық</w:t>
            </w:r>
          </w:p>
          <w:p w:rsidR="007C1D71" w:rsidRPr="005106DA" w:rsidRDefault="007C1D71" w:rsidP="007C1D71">
            <w:pPr>
              <w:snapToGrid w:val="0"/>
              <w:rPr>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Қыркүйек</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rPr>
                <w:color w:val="000000"/>
                <w:sz w:val="24"/>
                <w:szCs w:val="24"/>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«Біз жолаушыларымыз!»жол ережесі туралы қызықты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Қазан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«Көңілді балаларі!»</w:t>
            </w:r>
          </w:p>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спорттық эстафета</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Қараша</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 xml:space="preserve"> Дауылбаева Г.М,Иманова А.А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«Тәуелсіз ел- менің мақтанышым!»</w:t>
            </w:r>
          </w:p>
          <w:p w:rsidR="007C1D71" w:rsidRPr="005106DA" w:rsidRDefault="007C1D71" w:rsidP="007C1D71">
            <w:pPr>
              <w:spacing w:line="256" w:lineRule="auto"/>
              <w:rPr>
                <w:rFonts w:eastAsia="Calibri"/>
                <w:sz w:val="24"/>
                <w:szCs w:val="24"/>
                <w:lang w:eastAsia="en-US"/>
              </w:rPr>
            </w:pPr>
            <w:r w:rsidRPr="005106DA">
              <w:rPr>
                <w:rFonts w:eastAsia="Calibri"/>
                <w:sz w:val="24"/>
                <w:szCs w:val="24"/>
                <w:lang w:eastAsia="en-US"/>
              </w:rPr>
              <w:t xml:space="preserve">спорттық  шара </w:t>
            </w:r>
          </w:p>
          <w:p w:rsidR="007C1D71" w:rsidRPr="005106DA" w:rsidRDefault="007C1D71" w:rsidP="007C1D71">
            <w:pPr>
              <w:tabs>
                <w:tab w:val="left" w:pos="6135"/>
              </w:tabs>
              <w:spacing w:after="160" w:line="256" w:lineRule="auto"/>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highlight w:val="yellow"/>
              </w:rPr>
            </w:pPr>
            <w:r w:rsidRPr="005106DA">
              <w:rPr>
                <w:color w:val="000000"/>
                <w:sz w:val="24"/>
                <w:szCs w:val="24"/>
              </w:rPr>
              <w:t>Желтоқсан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 xml:space="preserve"> Дауылбаева Г.М,Иманова А.А Қожахметова М.Н</w:t>
            </w:r>
          </w:p>
          <w:p w:rsidR="007C1D71" w:rsidRPr="005106DA" w:rsidRDefault="007C1D71" w:rsidP="007C1D71">
            <w:pPr>
              <w:snapToGrid w:val="0"/>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7C1D71" w:rsidRPr="005106DA" w:rsidRDefault="007C1D71" w:rsidP="007C1D71">
            <w:pPr>
              <w:tabs>
                <w:tab w:val="left" w:pos="6135"/>
              </w:tabs>
              <w:spacing w:after="160" w:line="256" w:lineRule="auto"/>
              <w:rPr>
                <w:rFonts w:eastAsia="Calibri"/>
                <w:sz w:val="24"/>
                <w:szCs w:val="24"/>
                <w:lang w:eastAsia="en-US"/>
              </w:rPr>
            </w:pPr>
            <w:r w:rsidRPr="005106DA">
              <w:rPr>
                <w:rFonts w:eastAsia="Calibri"/>
                <w:sz w:val="24"/>
                <w:szCs w:val="24"/>
                <w:lang w:eastAsia="en-US"/>
              </w:rPr>
              <w:t>"Біз шыныққан баламыз"спорттық ойын</w:t>
            </w:r>
          </w:p>
          <w:p w:rsidR="007C1D71" w:rsidRPr="005106DA" w:rsidRDefault="007C1D71" w:rsidP="007C1D71">
            <w:pPr>
              <w:tabs>
                <w:tab w:val="left" w:pos="6135"/>
              </w:tabs>
              <w:spacing w:after="160" w:line="256" w:lineRule="auto"/>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Қаңтар</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highlight w:val="yellow"/>
              </w:rPr>
            </w:pPr>
            <w:r w:rsidRPr="005106DA">
              <w:rPr>
                <w:rFonts w:eastAsia="Calibri"/>
                <w:sz w:val="24"/>
                <w:szCs w:val="24"/>
                <w:lang w:eastAsia="en-US"/>
              </w:rPr>
              <w:t>"Спорт біздің нұрымыз" спорттық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Ақпан</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r w:rsidR="007C1D71" w:rsidRPr="005106DA" w:rsidTr="007C1D71">
        <w:tc>
          <w:tcPr>
            <w:tcW w:w="426"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ind w:hanging="88"/>
              <w:rPr>
                <w:color w:val="000000"/>
                <w:sz w:val="24"/>
                <w:szCs w:val="24"/>
              </w:rPr>
            </w:pPr>
            <w:r w:rsidRPr="005106DA">
              <w:rPr>
                <w:color w:val="000000"/>
                <w:sz w:val="24"/>
                <w:szCs w:val="24"/>
              </w:rPr>
              <w:t>«Көңілді жаз!»</w:t>
            </w:r>
          </w:p>
          <w:p w:rsidR="007C1D71" w:rsidRPr="005106DA" w:rsidRDefault="007C1D71" w:rsidP="007C1D71">
            <w:pPr>
              <w:snapToGrid w:val="0"/>
              <w:rPr>
                <w:color w:val="000000"/>
                <w:sz w:val="24"/>
                <w:szCs w:val="24"/>
                <w:highlight w:val="yellow"/>
              </w:rPr>
            </w:pPr>
            <w:r w:rsidRPr="005106DA">
              <w:rPr>
                <w:rFonts w:eastAsia="Calibri"/>
                <w:sz w:val="24"/>
                <w:szCs w:val="24"/>
                <w:lang w:eastAsia="en-US"/>
              </w:rPr>
              <w:t>спорттық ойындар</w:t>
            </w:r>
          </w:p>
        </w:tc>
        <w:tc>
          <w:tcPr>
            <w:tcW w:w="1843"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jc w:val="center"/>
              <w:rPr>
                <w:color w:val="000000"/>
                <w:sz w:val="24"/>
                <w:szCs w:val="24"/>
              </w:rPr>
            </w:pPr>
            <w:r w:rsidRPr="005106DA">
              <w:rPr>
                <w:color w:val="000000"/>
                <w:sz w:val="24"/>
                <w:szCs w:val="24"/>
              </w:rPr>
              <w:t>Наурыз</w:t>
            </w:r>
          </w:p>
        </w:tc>
        <w:tc>
          <w:tcPr>
            <w:tcW w:w="4252" w:type="dxa"/>
            <w:tcBorders>
              <w:top w:val="single" w:sz="4" w:space="0" w:color="auto"/>
              <w:left w:val="single" w:sz="4" w:space="0" w:color="auto"/>
              <w:bottom w:val="single" w:sz="4" w:space="0" w:color="auto"/>
              <w:right w:val="single" w:sz="4" w:space="0" w:color="auto"/>
            </w:tcBorders>
            <w:hideMark/>
          </w:tcPr>
          <w:p w:rsidR="007C1D71" w:rsidRPr="005106DA" w:rsidRDefault="007C1D71" w:rsidP="007C1D71">
            <w:pPr>
              <w:snapToGrid w:val="0"/>
              <w:rPr>
                <w:color w:val="000000"/>
                <w:sz w:val="24"/>
                <w:szCs w:val="24"/>
              </w:rPr>
            </w:pPr>
            <w:r w:rsidRPr="005106DA">
              <w:rPr>
                <w:color w:val="000000"/>
                <w:sz w:val="24"/>
                <w:szCs w:val="24"/>
              </w:rPr>
              <w:t>Дауылбаева Г.М,Иманова А.А Қожахметова М.Н</w:t>
            </w:r>
          </w:p>
          <w:p w:rsidR="007C1D71" w:rsidRPr="005106DA" w:rsidRDefault="007C1D71" w:rsidP="007C1D71">
            <w:pPr>
              <w:snapToGrid w:val="0"/>
              <w:jc w:val="center"/>
              <w:rPr>
                <w:color w:val="000000"/>
                <w:sz w:val="24"/>
                <w:szCs w:val="24"/>
                <w:highlight w:val="yellow"/>
              </w:rPr>
            </w:pPr>
            <w:r w:rsidRPr="005106DA">
              <w:rPr>
                <w:color w:val="000000"/>
                <w:sz w:val="24"/>
                <w:szCs w:val="24"/>
              </w:rPr>
              <w:t xml:space="preserve">Даулетова Г.С     </w:t>
            </w:r>
          </w:p>
        </w:tc>
      </w:tr>
    </w:tbl>
    <w:p w:rsidR="007C1D71" w:rsidRPr="005106DA" w:rsidRDefault="007C1D71" w:rsidP="007C1D71">
      <w:pPr>
        <w:tabs>
          <w:tab w:val="left" w:pos="0"/>
        </w:tabs>
        <w:jc w:val="both"/>
        <w:rPr>
          <w:b/>
          <w:color w:val="000000"/>
          <w:sz w:val="24"/>
          <w:szCs w:val="24"/>
          <w:highlight w:val="yellow"/>
          <w:lang w:val="be-BY"/>
        </w:rPr>
      </w:pPr>
    </w:p>
    <w:p w:rsidR="007C1D71" w:rsidRPr="005106DA" w:rsidRDefault="007C1D71" w:rsidP="007C1D71">
      <w:pPr>
        <w:jc w:val="center"/>
        <w:rPr>
          <w:b/>
          <w:color w:val="000000"/>
          <w:sz w:val="24"/>
          <w:szCs w:val="24"/>
        </w:rPr>
      </w:pPr>
      <w:r w:rsidRPr="005106DA">
        <w:rPr>
          <w:b/>
          <w:color w:val="000000"/>
          <w:sz w:val="24"/>
          <w:szCs w:val="24"/>
        </w:rPr>
        <w:t>Сауықтыру - шынықтыру шаралары</w:t>
      </w:r>
    </w:p>
    <w:tbl>
      <w:tblPr>
        <w:tblW w:w="10065" w:type="dxa"/>
        <w:tblInd w:w="-318" w:type="dxa"/>
        <w:tblLayout w:type="fixed"/>
        <w:tblLook w:val="04A0" w:firstRow="1" w:lastRow="0" w:firstColumn="1" w:lastColumn="0" w:noHBand="0" w:noVBand="1"/>
      </w:tblPr>
      <w:tblGrid>
        <w:gridCol w:w="1986"/>
        <w:gridCol w:w="3827"/>
        <w:gridCol w:w="1417"/>
        <w:gridCol w:w="2835"/>
      </w:tblGrid>
      <w:tr w:rsidR="007C1D71" w:rsidRPr="005106DA" w:rsidTr="007C1D71">
        <w:trPr>
          <w:trHeight w:val="274"/>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Жұмыс түрі</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Тақырыбы</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 xml:space="preserve">Айы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ind w:hanging="108"/>
              <w:jc w:val="center"/>
              <w:rPr>
                <w:color w:val="000000"/>
                <w:sz w:val="24"/>
                <w:szCs w:val="24"/>
              </w:rPr>
            </w:pPr>
            <w:r w:rsidRPr="005106DA">
              <w:rPr>
                <w:color w:val="000000"/>
                <w:sz w:val="24"/>
                <w:szCs w:val="24"/>
              </w:rPr>
              <w:t>Жауаптылар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Жылжымалы папка әзірлеу</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jc w:val="center"/>
              <w:rPr>
                <w:color w:val="000000"/>
                <w:sz w:val="24"/>
                <w:szCs w:val="24"/>
              </w:rPr>
            </w:pPr>
            <w:r w:rsidRPr="005106DA">
              <w:rPr>
                <w:color w:val="000000"/>
                <w:sz w:val="24"/>
                <w:szCs w:val="24"/>
              </w:rPr>
              <w:t>Салауатты өмір салтына байланысты топтарда жылжымалы папкалар мен бұрыштар әзірлеу.</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snapToGrid w:val="0"/>
              <w:rPr>
                <w:color w:val="000000"/>
                <w:sz w:val="24"/>
                <w:szCs w:val="24"/>
              </w:rPr>
            </w:pPr>
            <w:r w:rsidRPr="005106DA">
              <w:rPr>
                <w:color w:val="000000"/>
                <w:sz w:val="24"/>
                <w:szCs w:val="24"/>
              </w:rPr>
              <w:t xml:space="preserve"> Қыркүйек</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snapToGrid w:val="0"/>
              <w:jc w:val="center"/>
              <w:rPr>
                <w:color w:val="000000"/>
                <w:sz w:val="24"/>
                <w:szCs w:val="24"/>
              </w:rPr>
            </w:pPr>
            <w:r w:rsidRPr="005106DA">
              <w:rPr>
                <w:color w:val="000000"/>
                <w:sz w:val="24"/>
                <w:szCs w:val="24"/>
              </w:rPr>
              <w:t>Барлық топтар</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"Денсаулық күні"</w:t>
            </w:r>
          </w:p>
          <w:p w:rsidR="007C1D71" w:rsidRPr="005106DA" w:rsidRDefault="007C1D71" w:rsidP="007C1D71">
            <w:pPr>
              <w:tabs>
                <w:tab w:val="left" w:pos="6135"/>
              </w:tabs>
              <w:spacing w:line="256" w:lineRule="auto"/>
              <w:ind w:left="108"/>
              <w:jc w:val="center"/>
              <w:rPr>
                <w:rFonts w:eastAsia="Calibri"/>
                <w:sz w:val="24"/>
                <w:szCs w:val="24"/>
                <w:lang w:eastAsia="en-US"/>
              </w:rPr>
            </w:pPr>
            <w:r w:rsidRPr="005106DA">
              <w:rPr>
                <w:rFonts w:eastAsia="Calibri"/>
                <w:sz w:val="24"/>
                <w:szCs w:val="24"/>
                <w:lang w:eastAsia="en-US"/>
              </w:rPr>
              <w:t>мерекелік шара</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Қараша</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433"/>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Көңілді старт</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color w:val="000000"/>
                <w:sz w:val="24"/>
                <w:szCs w:val="24"/>
              </w:rPr>
              <w:t>«Қысқы қызықтар»</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 xml:space="preserve">Қаңтар </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rPr>
          <w:trHeight w:val="615"/>
        </w:trPr>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jc w:val="center"/>
              <w:rPr>
                <w:color w:val="000000"/>
                <w:sz w:val="24"/>
                <w:szCs w:val="24"/>
              </w:rPr>
            </w:pPr>
            <w:r w:rsidRPr="005106DA">
              <w:rPr>
                <w:color w:val="000000"/>
                <w:sz w:val="24"/>
                <w:szCs w:val="24"/>
              </w:rPr>
              <w:t>Спорттық мереке</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jc w:val="center"/>
              <w:rPr>
                <w:color w:val="000000"/>
                <w:sz w:val="24"/>
                <w:szCs w:val="24"/>
              </w:rPr>
            </w:pPr>
            <w:r w:rsidRPr="005106DA">
              <w:rPr>
                <w:rFonts w:eastAsia="Calibri"/>
                <w:sz w:val="24"/>
                <w:szCs w:val="24"/>
                <w:lang w:eastAsia="en-US"/>
              </w:rPr>
              <w:t>"Әке-тәрбие тамыры" атты әкелер спорттық сайысын өткізу</w:t>
            </w:r>
            <w:r w:rsidRPr="005106DA">
              <w:rPr>
                <w:color w:val="000000"/>
                <w:sz w:val="24"/>
                <w:szCs w:val="24"/>
              </w:rPr>
              <w:t xml:space="preserve"> </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Ақпан</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 xml:space="preserve">Дене шынықтыру       жетекшілері, медбике </w:t>
            </w:r>
          </w:p>
        </w:tc>
      </w:tr>
      <w:tr w:rsidR="007C1D71" w:rsidRPr="005106DA" w:rsidTr="007C1D71">
        <w:tc>
          <w:tcPr>
            <w:tcW w:w="1986" w:type="dxa"/>
            <w:tcBorders>
              <w:top w:val="single" w:sz="4" w:space="0" w:color="000000"/>
              <w:left w:val="single" w:sz="4" w:space="0" w:color="000000"/>
              <w:bottom w:val="single" w:sz="4" w:space="0" w:color="000000"/>
              <w:right w:val="nil"/>
            </w:tcBorders>
            <w:hideMark/>
          </w:tcPr>
          <w:p w:rsidR="007C1D71" w:rsidRPr="005106DA" w:rsidRDefault="007C1D71" w:rsidP="007C1D71">
            <w:pPr>
              <w:ind w:firstLine="142"/>
              <w:rPr>
                <w:color w:val="000000"/>
                <w:sz w:val="24"/>
                <w:szCs w:val="24"/>
              </w:rPr>
            </w:pPr>
            <w:r w:rsidRPr="005106DA">
              <w:rPr>
                <w:color w:val="000000"/>
                <w:sz w:val="24"/>
                <w:szCs w:val="24"/>
              </w:rPr>
              <w:t>Спорттық шара</w:t>
            </w:r>
          </w:p>
        </w:tc>
        <w:tc>
          <w:tcPr>
            <w:tcW w:w="3827" w:type="dxa"/>
            <w:tcBorders>
              <w:top w:val="single" w:sz="4" w:space="0" w:color="000000"/>
              <w:left w:val="single" w:sz="4" w:space="0" w:color="000000"/>
              <w:bottom w:val="single" w:sz="4" w:space="0" w:color="000000"/>
              <w:right w:val="nil"/>
            </w:tcBorders>
            <w:hideMark/>
          </w:tcPr>
          <w:p w:rsidR="007C1D71" w:rsidRPr="005106DA" w:rsidRDefault="007C1D71" w:rsidP="007C1D71">
            <w:pPr>
              <w:ind w:hanging="88"/>
              <w:rPr>
                <w:color w:val="000000"/>
                <w:sz w:val="24"/>
                <w:szCs w:val="24"/>
              </w:rPr>
            </w:pPr>
            <w:r w:rsidRPr="005106DA">
              <w:rPr>
                <w:color w:val="000000"/>
                <w:sz w:val="24"/>
                <w:szCs w:val="24"/>
              </w:rPr>
              <w:t xml:space="preserve">           «Көңілді жаз!»</w:t>
            </w:r>
          </w:p>
          <w:p w:rsidR="007C1D71" w:rsidRPr="005106DA" w:rsidRDefault="007C1D71" w:rsidP="007C1D71">
            <w:pPr>
              <w:ind w:hanging="88"/>
              <w:rPr>
                <w:color w:val="000000"/>
                <w:sz w:val="24"/>
                <w:szCs w:val="24"/>
              </w:rPr>
            </w:pPr>
            <w:r w:rsidRPr="005106DA">
              <w:rPr>
                <w:rFonts w:eastAsia="Calibri"/>
                <w:sz w:val="24"/>
                <w:szCs w:val="24"/>
                <w:lang w:eastAsia="en-US"/>
              </w:rPr>
              <w:t xml:space="preserve">          спорттық ойындар</w:t>
            </w:r>
          </w:p>
        </w:tc>
        <w:tc>
          <w:tcPr>
            <w:tcW w:w="1417" w:type="dxa"/>
            <w:tcBorders>
              <w:top w:val="single" w:sz="4" w:space="0" w:color="000000"/>
              <w:left w:val="single" w:sz="4" w:space="0" w:color="000000"/>
              <w:bottom w:val="single" w:sz="4" w:space="0" w:color="000000"/>
              <w:right w:val="nil"/>
            </w:tcBorders>
            <w:hideMark/>
          </w:tcPr>
          <w:p w:rsidR="007C1D71" w:rsidRPr="005106DA" w:rsidRDefault="007C1D71" w:rsidP="007C1D71">
            <w:pPr>
              <w:jc w:val="center"/>
              <w:rPr>
                <w:color w:val="000000"/>
                <w:sz w:val="24"/>
                <w:szCs w:val="24"/>
              </w:rPr>
            </w:pPr>
            <w:r w:rsidRPr="005106DA">
              <w:rPr>
                <w:color w:val="000000"/>
                <w:sz w:val="24"/>
                <w:szCs w:val="24"/>
              </w:rPr>
              <w:t>Маусым</w:t>
            </w:r>
          </w:p>
        </w:tc>
        <w:tc>
          <w:tcPr>
            <w:tcW w:w="2835" w:type="dxa"/>
            <w:tcBorders>
              <w:top w:val="single" w:sz="4" w:space="0" w:color="000000"/>
              <w:left w:val="single" w:sz="4" w:space="0" w:color="000000"/>
              <w:bottom w:val="single" w:sz="4" w:space="0" w:color="000000"/>
              <w:right w:val="single" w:sz="4" w:space="0" w:color="000000"/>
            </w:tcBorders>
            <w:hideMark/>
          </w:tcPr>
          <w:p w:rsidR="007C1D71" w:rsidRPr="005106DA" w:rsidRDefault="007C1D71" w:rsidP="007C1D71">
            <w:pPr>
              <w:rPr>
                <w:color w:val="000000"/>
                <w:sz w:val="24"/>
                <w:szCs w:val="24"/>
              </w:rPr>
            </w:pPr>
            <w:r w:rsidRPr="005106DA">
              <w:rPr>
                <w:color w:val="000000"/>
                <w:sz w:val="24"/>
                <w:szCs w:val="24"/>
              </w:rPr>
              <w:t>Дене шынықтыру       жетекшілері.</w:t>
            </w:r>
          </w:p>
          <w:p w:rsidR="007C1D71" w:rsidRPr="005106DA" w:rsidRDefault="007C1D71" w:rsidP="007C1D71">
            <w:pPr>
              <w:rPr>
                <w:color w:val="000000"/>
                <w:sz w:val="24"/>
                <w:szCs w:val="24"/>
              </w:rPr>
            </w:pPr>
            <w:r w:rsidRPr="005106DA">
              <w:rPr>
                <w:color w:val="000000"/>
                <w:sz w:val="24"/>
                <w:szCs w:val="24"/>
              </w:rPr>
              <w:t xml:space="preserve">     Медбике </w:t>
            </w:r>
          </w:p>
        </w:tc>
      </w:tr>
    </w:tbl>
    <w:p w:rsidR="007C1D71" w:rsidRDefault="007C1D71" w:rsidP="007C1D71">
      <w:pPr>
        <w:jc w:val="both"/>
        <w:rPr>
          <w:color w:val="000000"/>
          <w:sz w:val="24"/>
          <w:szCs w:val="24"/>
          <w:highlight w:val="yellow"/>
        </w:rPr>
      </w:pPr>
    </w:p>
    <w:p w:rsidR="00A11EB8" w:rsidRDefault="00A11EB8" w:rsidP="007C1D71">
      <w:pPr>
        <w:jc w:val="both"/>
        <w:rPr>
          <w:color w:val="000000"/>
          <w:sz w:val="24"/>
          <w:szCs w:val="24"/>
          <w:highlight w:val="yellow"/>
        </w:rPr>
      </w:pPr>
    </w:p>
    <w:p w:rsidR="00A829D5" w:rsidRDefault="00A829D5" w:rsidP="007C1D71">
      <w:pPr>
        <w:jc w:val="both"/>
        <w:rPr>
          <w:color w:val="000000"/>
          <w:sz w:val="24"/>
          <w:szCs w:val="24"/>
          <w:highlight w:val="yellow"/>
        </w:rPr>
      </w:pPr>
    </w:p>
    <w:p w:rsidR="00D70EDF" w:rsidRDefault="00D70EDF" w:rsidP="007C1D71">
      <w:pPr>
        <w:jc w:val="both"/>
        <w:rPr>
          <w:color w:val="000000"/>
          <w:sz w:val="24"/>
          <w:szCs w:val="24"/>
          <w:highlight w:val="yellow"/>
        </w:rPr>
      </w:pPr>
    </w:p>
    <w:p w:rsidR="00A829D5" w:rsidRDefault="00A829D5" w:rsidP="007C1D71">
      <w:pPr>
        <w:jc w:val="both"/>
        <w:rPr>
          <w:color w:val="000000"/>
          <w:sz w:val="24"/>
          <w:szCs w:val="24"/>
          <w:highlight w:val="yellow"/>
        </w:rPr>
      </w:pPr>
    </w:p>
    <w:p w:rsidR="00A829D5" w:rsidRPr="005106DA" w:rsidRDefault="00A829D5" w:rsidP="007C1D71">
      <w:pPr>
        <w:jc w:val="both"/>
        <w:rPr>
          <w:color w:val="000000"/>
          <w:sz w:val="24"/>
          <w:szCs w:val="24"/>
          <w:highlight w:val="yellow"/>
        </w:rPr>
      </w:pPr>
    </w:p>
    <w:p w:rsidR="00FA0C11" w:rsidRPr="00A829D5" w:rsidRDefault="007C1D71" w:rsidP="00A829D5">
      <w:pPr>
        <w:tabs>
          <w:tab w:val="left" w:pos="6135"/>
        </w:tabs>
        <w:spacing w:line="256" w:lineRule="auto"/>
        <w:rPr>
          <w:rFonts w:eastAsia="Calibri"/>
          <w:sz w:val="24"/>
          <w:szCs w:val="24"/>
          <w:highlight w:val="yellow"/>
          <w:lang w:eastAsia="en-US"/>
        </w:rPr>
      </w:pPr>
      <w:r w:rsidRPr="005106DA">
        <w:rPr>
          <w:rFonts w:eastAsia="Calibri"/>
          <w:b/>
          <w:sz w:val="24"/>
          <w:szCs w:val="24"/>
          <w:lang w:eastAsia="en-US"/>
        </w:rPr>
        <w:lastRenderedPageBreak/>
        <w:t xml:space="preserve">           </w:t>
      </w:r>
      <w:r w:rsidR="00FA0C11" w:rsidRPr="005106DA">
        <w:rPr>
          <w:b/>
          <w:sz w:val="24"/>
          <w:szCs w:val="24"/>
        </w:rPr>
        <w:t>7. Кадрлық құрам</w:t>
      </w:r>
    </w:p>
    <w:p w:rsidR="002C2960" w:rsidRPr="00003AB3" w:rsidRDefault="002C2960" w:rsidP="00A05BE6">
      <w:pPr>
        <w:pStyle w:val="ae"/>
        <w:numPr>
          <w:ilvl w:val="0"/>
          <w:numId w:val="51"/>
        </w:numPr>
        <w:pBdr>
          <w:top w:val="nil"/>
          <w:left w:val="nil"/>
          <w:bottom w:val="nil"/>
          <w:right w:val="nil"/>
          <w:between w:val="nil"/>
        </w:pBdr>
        <w:tabs>
          <w:tab w:val="left" w:pos="3825"/>
        </w:tabs>
        <w:spacing w:after="200"/>
        <w:jc w:val="both"/>
        <w:rPr>
          <w:b/>
          <w:color w:val="000000"/>
          <w:sz w:val="24"/>
          <w:szCs w:val="24"/>
          <w:u w:val="single"/>
        </w:rPr>
      </w:pPr>
      <w:r w:rsidRPr="00003AB3">
        <w:rPr>
          <w:b/>
          <w:bCs/>
          <w:color w:val="000000"/>
          <w:sz w:val="24"/>
          <w:szCs w:val="24"/>
        </w:rPr>
        <w:t xml:space="preserve">Істер номенклатурасы </w:t>
      </w:r>
    </w:p>
    <w:p w:rsidR="00003AB3" w:rsidRPr="00003AB3" w:rsidRDefault="002C2960" w:rsidP="00003AB3">
      <w:pPr>
        <w:pStyle w:val="ae"/>
        <w:jc w:val="both"/>
        <w:rPr>
          <w:color w:val="000000"/>
          <w:sz w:val="24"/>
          <w:szCs w:val="24"/>
        </w:rPr>
      </w:pPr>
      <w:r w:rsidRPr="00003AB3">
        <w:rPr>
          <w:bCs/>
          <w:color w:val="000000"/>
          <w:sz w:val="24"/>
          <w:szCs w:val="24"/>
        </w:rPr>
        <w:t>Істер номенклату</w:t>
      </w:r>
      <w:r w:rsidR="007D4A10" w:rsidRPr="00003AB3">
        <w:rPr>
          <w:bCs/>
          <w:color w:val="000000"/>
          <w:sz w:val="24"/>
          <w:szCs w:val="24"/>
        </w:rPr>
        <w:t>расы екі жақты №33 «Нұрсәт» балабақшасы</w:t>
      </w:r>
      <w:r w:rsidRPr="00003AB3">
        <w:rPr>
          <w:bCs/>
          <w:color w:val="000000"/>
          <w:sz w:val="24"/>
          <w:szCs w:val="24"/>
        </w:rPr>
        <w:t xml:space="preserve"> және </w:t>
      </w:r>
      <w:r w:rsidR="00003AB3">
        <w:rPr>
          <w:bCs/>
          <w:color w:val="000000"/>
          <w:sz w:val="24"/>
          <w:szCs w:val="24"/>
        </w:rPr>
        <w:t>«</w:t>
      </w:r>
      <w:r w:rsidRPr="00003AB3">
        <w:rPr>
          <w:bCs/>
          <w:color w:val="000000"/>
          <w:sz w:val="24"/>
          <w:szCs w:val="24"/>
        </w:rPr>
        <w:t xml:space="preserve">Ақтөбе </w:t>
      </w:r>
      <w:r w:rsidR="00003AB3">
        <w:rPr>
          <w:bCs/>
          <w:color w:val="000000"/>
          <w:sz w:val="24"/>
          <w:szCs w:val="24"/>
        </w:rPr>
        <w:t>облыстық мемлекеттік архиві»</w:t>
      </w:r>
      <w:r w:rsidRPr="00003AB3">
        <w:rPr>
          <w:bCs/>
          <w:color w:val="000000"/>
          <w:sz w:val="24"/>
          <w:szCs w:val="24"/>
        </w:rPr>
        <w:t xml:space="preserve"> </w:t>
      </w:r>
      <w:r w:rsidR="00003AB3">
        <w:rPr>
          <w:bCs/>
          <w:color w:val="000000"/>
          <w:sz w:val="24"/>
          <w:szCs w:val="24"/>
        </w:rPr>
        <w:t>коммуналдық мемлекеттік мекемесінің келісімді 07.05.17 жылы бекітілген және  №</w:t>
      </w:r>
      <w:r w:rsidRPr="00003AB3">
        <w:rPr>
          <w:bCs/>
          <w:color w:val="000000"/>
          <w:sz w:val="24"/>
          <w:szCs w:val="24"/>
        </w:rPr>
        <w:t>1</w:t>
      </w:r>
      <w:r w:rsidR="00003AB3">
        <w:rPr>
          <w:bCs/>
          <w:color w:val="000000"/>
          <w:sz w:val="24"/>
          <w:szCs w:val="24"/>
        </w:rPr>
        <w:t xml:space="preserve">1 </w:t>
      </w:r>
      <w:r w:rsidRPr="00003AB3">
        <w:rPr>
          <w:bCs/>
          <w:color w:val="000000"/>
          <w:sz w:val="24"/>
          <w:szCs w:val="24"/>
        </w:rPr>
        <w:t>хаттамасы жазылған. Істер номенклатурасы</w:t>
      </w:r>
      <w:r w:rsidRPr="00003AB3">
        <w:rPr>
          <w:color w:val="000000"/>
          <w:sz w:val="24"/>
          <w:szCs w:val="24"/>
        </w:rPr>
        <w:t xml:space="preserve"> бойынша қажетті папкалар реттік номер бойынша толық ашылып, жинақталған. Істер ном</w:t>
      </w:r>
      <w:r w:rsidR="00854A0D" w:rsidRPr="00003AB3">
        <w:rPr>
          <w:color w:val="000000"/>
          <w:sz w:val="24"/>
          <w:szCs w:val="24"/>
        </w:rPr>
        <w:t>енклатурасының құрылымы: 01-ұйымдастыру жұмыстары</w:t>
      </w:r>
      <w:r w:rsidR="00003AB3" w:rsidRPr="00003AB3">
        <w:rPr>
          <w:color w:val="000000"/>
          <w:sz w:val="24"/>
          <w:szCs w:val="24"/>
        </w:rPr>
        <w:t>, 02</w:t>
      </w:r>
      <w:r w:rsidR="00854A0D" w:rsidRPr="00003AB3">
        <w:rPr>
          <w:color w:val="000000"/>
          <w:sz w:val="24"/>
          <w:szCs w:val="24"/>
        </w:rPr>
        <w:t>-кадрмен  жұмыс</w:t>
      </w:r>
      <w:r w:rsidR="00003AB3" w:rsidRPr="00003AB3">
        <w:rPr>
          <w:color w:val="000000"/>
          <w:sz w:val="24"/>
          <w:szCs w:val="24"/>
        </w:rPr>
        <w:t>, 03-әдістемелік жұмыстар, 04- қаржы шаруашылық қызметі, 05-медициналық бөлімі.</w:t>
      </w:r>
    </w:p>
    <w:p w:rsidR="00446359" w:rsidRPr="00854A0D" w:rsidRDefault="00446359" w:rsidP="00A05BE6">
      <w:pPr>
        <w:pStyle w:val="ae"/>
        <w:numPr>
          <w:ilvl w:val="0"/>
          <w:numId w:val="51"/>
        </w:numPr>
        <w:jc w:val="both"/>
        <w:rPr>
          <w:color w:val="000000"/>
          <w:sz w:val="24"/>
          <w:szCs w:val="24"/>
        </w:rPr>
      </w:pPr>
      <w:r w:rsidRPr="00446359">
        <w:rPr>
          <w:b/>
          <w:bCs/>
          <w:color w:val="000000"/>
          <w:sz w:val="24"/>
          <w:szCs w:val="24"/>
        </w:rPr>
        <w:t xml:space="preserve">Педагогтар мен қызметкерлердiң штаттық кестесi мен лауазымдық нұсқаулықтары.  </w:t>
      </w:r>
    </w:p>
    <w:p w:rsidR="00446359" w:rsidRPr="00446359" w:rsidRDefault="00446359" w:rsidP="00446359">
      <w:pPr>
        <w:ind w:firstLine="708"/>
        <w:jc w:val="both"/>
        <w:rPr>
          <w:color w:val="000000"/>
          <w:sz w:val="24"/>
          <w:szCs w:val="24"/>
        </w:rPr>
      </w:pPr>
      <w:r w:rsidRPr="00446359">
        <w:rPr>
          <w:b/>
          <w:color w:val="000000"/>
          <w:sz w:val="24"/>
          <w:szCs w:val="24"/>
        </w:rPr>
        <w:t xml:space="preserve">2017-2018 оқу жылында </w:t>
      </w:r>
      <w:r w:rsidRPr="00446359">
        <w:rPr>
          <w:color w:val="000000"/>
          <w:sz w:val="24"/>
          <w:szCs w:val="24"/>
        </w:rPr>
        <w:t>мектепке дейінгі білім беру ұйымдары</w:t>
      </w:r>
      <w:r w:rsidRPr="00446359">
        <w:rPr>
          <w:color w:val="000000"/>
          <w:sz w:val="24"/>
          <w:szCs w:val="24"/>
          <w:highlight w:val="yellow"/>
        </w:rPr>
        <w:t xml:space="preserve"> </w:t>
      </w:r>
      <w:r w:rsidRPr="00446359">
        <w:rPr>
          <w:color w:val="000000"/>
          <w:sz w:val="24"/>
          <w:szCs w:val="24"/>
        </w:rPr>
        <w:t xml:space="preserve">қызметкерлерінің штаттық кестесін құруда Қазақстан Республикасы Үкіметінің 2008 жылғы 30 қаңтардағы №77 қаулысы басшылыққа  алынған.  </w:t>
      </w:r>
      <w:r w:rsidRPr="00446359">
        <w:rPr>
          <w:b/>
          <w:color w:val="000000"/>
          <w:sz w:val="24"/>
          <w:szCs w:val="24"/>
        </w:rPr>
        <w:t xml:space="preserve"> Әкімшілік қызметкерлер құрамы:</w:t>
      </w:r>
      <w:r w:rsidRPr="00446359">
        <w:rPr>
          <w:color w:val="000000"/>
          <w:sz w:val="24"/>
          <w:szCs w:val="24"/>
        </w:rPr>
        <w:t xml:space="preserve">меңгеруші -1,0; есепші-1,5; шаруашылық меңгерушісі-1,0; хатшы-1,0; </w:t>
      </w:r>
      <w:r w:rsidRPr="00446359">
        <w:rPr>
          <w:b/>
          <w:color w:val="000000"/>
          <w:sz w:val="24"/>
          <w:szCs w:val="24"/>
        </w:rPr>
        <w:t>көмекші оқыту қызметкерлер құрамы:</w:t>
      </w:r>
      <w:r w:rsidRPr="00446359">
        <w:rPr>
          <w:color w:val="000000"/>
          <w:sz w:val="24"/>
          <w:szCs w:val="24"/>
          <w:highlight w:val="yellow"/>
        </w:rPr>
        <w:t xml:space="preserve"> </w:t>
      </w:r>
      <w:r w:rsidRPr="00446359">
        <w:rPr>
          <w:color w:val="000000"/>
          <w:sz w:val="24"/>
          <w:szCs w:val="24"/>
        </w:rPr>
        <w:t xml:space="preserve">әдіскер-1,5;психолог-1,5; әлеуметтік педагог-0,5; логопед-0,5; музыка жетекшісі-3,0; хореограф-1; дәрігер -1; диетбике-05; аға медбике-1,5; бассейн медбикесі-1; тәрбиешілер-27; дене шынықтыру нұсқаушысы-3,0; жүзу нұсқаушысы-1,5; қазақ тілі мұғалімі-1,25; орыс тілі мұғалімі-1,5; ағылшын тілі мұғалімі-2,25; Информатика-1,0; бейнелеу өнері мұғалімі-1; тәрбиеші эколог-1; тәрбиеші көмекшілері-13,8. Педагогтар мен қызметкерлерге ваканция болмаған, толық қамтылған. Лауазымдық нұсқаулықтар барлық қызметкерлермен жүргізілген және екі жақты МдБО меңгеушісі және жергілікті кәсіподақ комитетінің төрайымымен келісілген. </w:t>
      </w:r>
    </w:p>
    <w:p w:rsidR="00446359" w:rsidRPr="00446359" w:rsidRDefault="00446359" w:rsidP="00446359">
      <w:pPr>
        <w:ind w:firstLine="708"/>
        <w:jc w:val="both"/>
        <w:rPr>
          <w:color w:val="000000"/>
          <w:sz w:val="24"/>
          <w:szCs w:val="24"/>
          <w:highlight w:val="yellow"/>
        </w:rPr>
      </w:pPr>
      <w:r w:rsidRPr="00446359">
        <w:rPr>
          <w:b/>
          <w:color w:val="000000"/>
          <w:sz w:val="24"/>
          <w:szCs w:val="24"/>
        </w:rPr>
        <w:t xml:space="preserve">2018-2019 оқу жылында </w:t>
      </w:r>
      <w:r w:rsidRPr="00446359">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446359">
        <w:rPr>
          <w:b/>
          <w:color w:val="000000"/>
          <w:sz w:val="24"/>
          <w:szCs w:val="24"/>
        </w:rPr>
        <w:t>Әкімшілік қызметкерлер құрамы:</w:t>
      </w:r>
      <w:r w:rsidRPr="00446359">
        <w:rPr>
          <w:color w:val="000000"/>
          <w:sz w:val="24"/>
          <w:szCs w:val="24"/>
        </w:rPr>
        <w:t xml:space="preserve">меңгеруші -1,0; есепші-1,5; шаруашылық меңгерушісі-1,0; хатшы-1,0; </w:t>
      </w:r>
      <w:r w:rsidRPr="00446359">
        <w:rPr>
          <w:b/>
          <w:color w:val="000000"/>
          <w:sz w:val="24"/>
          <w:szCs w:val="24"/>
        </w:rPr>
        <w:t>көмекші оқыту қызметкерлер құрамы:</w:t>
      </w:r>
      <w:r w:rsidRPr="00446359">
        <w:rPr>
          <w:color w:val="000000"/>
          <w:sz w:val="24"/>
          <w:szCs w:val="24"/>
        </w:rPr>
        <w:t xml:space="preserve">әдіскер-1,5; психолог-1,5; әлеуметтік педагог-0,5; логопед-0,5; музыка жетекшісі-3,0; хореограф-1; дәрігер -1; диетбике-05; аға медбике-1,5; бассейн медбикесі-1; тәрбиешілер-30,0; дене шынықтыру нұсқаушысы-3,0; жүзу нұсқаушысы-1,5; қазақ тілі мұғалімі-1,5; орыс тілі мұғалімі-1,5; ағылшын тілі мұғалімі-1,5; Информатика-1,0; бейнелеу өнері мұғалімі-1; тәрбиеші эколог-1; тәрбиеші көмекшілері-15,0. </w:t>
      </w:r>
    </w:p>
    <w:p w:rsidR="00446359" w:rsidRPr="00446359" w:rsidRDefault="00446359" w:rsidP="00446359">
      <w:pPr>
        <w:ind w:firstLine="708"/>
        <w:jc w:val="both"/>
        <w:rPr>
          <w:color w:val="000000"/>
          <w:sz w:val="24"/>
          <w:szCs w:val="24"/>
          <w:highlight w:val="yellow"/>
        </w:rPr>
      </w:pPr>
      <w:r w:rsidRPr="00446359">
        <w:rPr>
          <w:color w:val="000000"/>
          <w:sz w:val="24"/>
          <w:szCs w:val="24"/>
        </w:rPr>
        <w:t>Педагогтар мен қызметкерлерге ваканция болмаған, толық қамтылған. Лауазымдық нұсқаулықтар барлық қызметкерлермен жүргізілген және екі жақты МдБО меңгеушісі және жергілікті кәсіподақ комитетінің төрайымымен келісілген.</w:t>
      </w:r>
      <w:r w:rsidRPr="00446359">
        <w:rPr>
          <w:color w:val="000000"/>
          <w:sz w:val="24"/>
          <w:szCs w:val="24"/>
          <w:highlight w:val="yellow"/>
        </w:rPr>
        <w:t xml:space="preserve"> </w:t>
      </w:r>
    </w:p>
    <w:p w:rsidR="00446359" w:rsidRPr="00446359" w:rsidRDefault="00446359" w:rsidP="00446359">
      <w:pPr>
        <w:ind w:firstLine="708"/>
        <w:jc w:val="both"/>
        <w:rPr>
          <w:color w:val="000000"/>
          <w:sz w:val="24"/>
          <w:szCs w:val="24"/>
        </w:rPr>
      </w:pPr>
      <w:r w:rsidRPr="00446359">
        <w:rPr>
          <w:b/>
          <w:color w:val="000000"/>
          <w:sz w:val="24"/>
          <w:szCs w:val="24"/>
        </w:rPr>
        <w:t xml:space="preserve">2019-2020 оқу жылында </w:t>
      </w:r>
      <w:r w:rsidRPr="00446359">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446359">
        <w:rPr>
          <w:b/>
          <w:color w:val="000000"/>
          <w:sz w:val="24"/>
          <w:szCs w:val="24"/>
        </w:rPr>
        <w:t>Әкімшілік қызметкерлер құрамы:</w:t>
      </w:r>
      <w:r w:rsidRPr="00446359">
        <w:rPr>
          <w:color w:val="000000"/>
          <w:sz w:val="24"/>
          <w:szCs w:val="24"/>
        </w:rPr>
        <w:t xml:space="preserve">меңгеруші -1,0; есепші-1,5; шаруашылық меңгерушісі-1,0; хатшы-1,0; </w:t>
      </w:r>
      <w:r w:rsidRPr="00446359">
        <w:rPr>
          <w:b/>
          <w:color w:val="000000"/>
          <w:sz w:val="24"/>
          <w:szCs w:val="24"/>
        </w:rPr>
        <w:t>көмекші оқыту қызметкерлер құрамы:</w:t>
      </w:r>
      <w:r w:rsidRPr="00446359">
        <w:rPr>
          <w:color w:val="000000"/>
          <w:sz w:val="24"/>
          <w:szCs w:val="24"/>
        </w:rPr>
        <w:t xml:space="preserve">әдіскер-1; психолог-1,5; әлеуметтік педагог-1; логопед-0,25; музыка жетекшісі-3,0;; диетбике-05; аға медбике-1,5; бассейн медбикесі-1; тәрбиешілер-30,0; дене шынықтыру нұсқаушысы-3,0; жүзу нұсқаушысы-1,5; қазақ тілі мұғалімі-1,5; орыс тілі мұғалімі-1,5; ағылшын тілі мұғалімі-1,5; тәрбиеші-27, тәрбиеші көмекшілері-13,8 </w:t>
      </w:r>
    </w:p>
    <w:p w:rsidR="00446359" w:rsidRPr="00446359" w:rsidRDefault="00446359" w:rsidP="00446359">
      <w:pPr>
        <w:ind w:firstLine="708"/>
        <w:jc w:val="both"/>
        <w:rPr>
          <w:color w:val="000000"/>
          <w:sz w:val="24"/>
          <w:szCs w:val="24"/>
        </w:rPr>
      </w:pPr>
      <w:r w:rsidRPr="00446359">
        <w:rPr>
          <w:color w:val="000000"/>
          <w:sz w:val="24"/>
          <w:szCs w:val="24"/>
        </w:rPr>
        <w:t>Педагогтар мен қызметкерлерге ваканция болмаған, толық қамтылған. Лауазымдық нұсқаулықтар барлық қызметкерлермен жүргізілген және екі жақты МдБО меңгеушісі және жергілікті кәсіподақ комитетінің төрайымымен келісілген.</w:t>
      </w:r>
    </w:p>
    <w:p w:rsidR="00446359" w:rsidRPr="00446359" w:rsidRDefault="00446359" w:rsidP="00446359">
      <w:pPr>
        <w:tabs>
          <w:tab w:val="left" w:pos="0"/>
        </w:tabs>
        <w:jc w:val="both"/>
        <w:rPr>
          <w:color w:val="000000"/>
          <w:sz w:val="24"/>
          <w:szCs w:val="24"/>
        </w:rPr>
      </w:pPr>
      <w:r w:rsidRPr="00446359">
        <w:rPr>
          <w:b/>
          <w:bCs/>
          <w:color w:val="000000"/>
          <w:sz w:val="24"/>
          <w:szCs w:val="24"/>
        </w:rPr>
        <w:tab/>
        <w:t xml:space="preserve">Атестаттау барысында </w:t>
      </w:r>
      <w:r w:rsidRPr="00446359">
        <w:rPr>
          <w:b/>
          <w:color w:val="000000"/>
          <w:sz w:val="24"/>
          <w:szCs w:val="24"/>
        </w:rPr>
        <w:t xml:space="preserve">2020-2021 оқу жылының басында </w:t>
      </w:r>
      <w:r w:rsidRPr="00446359">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446359">
        <w:rPr>
          <w:b/>
          <w:color w:val="000000"/>
          <w:sz w:val="24"/>
          <w:szCs w:val="24"/>
        </w:rPr>
        <w:t>Әкімшілік қызметкерлер құрамы:</w:t>
      </w:r>
      <w:r w:rsidRPr="00446359">
        <w:rPr>
          <w:color w:val="000000"/>
          <w:sz w:val="24"/>
          <w:szCs w:val="24"/>
        </w:rPr>
        <w:t xml:space="preserve">меңгеруші -1,0; есепші-1,5; шаруашылық меңгерушісі-1,0; хатшы-1,0; </w:t>
      </w:r>
      <w:r w:rsidRPr="00446359">
        <w:rPr>
          <w:b/>
          <w:color w:val="000000"/>
          <w:sz w:val="24"/>
          <w:szCs w:val="24"/>
        </w:rPr>
        <w:t>көмекші оқыту қызметкерлер құрамы:</w:t>
      </w:r>
      <w:r w:rsidRPr="00446359">
        <w:rPr>
          <w:color w:val="000000"/>
          <w:sz w:val="24"/>
          <w:szCs w:val="24"/>
        </w:rPr>
        <w:t>әдіскер-1; психолог-1,5; әлеуметтік педагог-1; логопед-0,25; музыка жетекшісі-3,0;  диетбике-05; аға медбике-1,5; бассейн медбикесі-1; тәрбиешілер-27; дене шынықтыру нұсқаушысы-3,0; жүзу нұсқаушысы-1,5; қазақ тілі мұғалімі-1,5; орыс тілі мұғалімі-1,5, тәрбиеші көмекшілері-13,8.</w:t>
      </w:r>
    </w:p>
    <w:p w:rsidR="00446359" w:rsidRPr="00446359" w:rsidRDefault="00446359" w:rsidP="00446359">
      <w:pPr>
        <w:tabs>
          <w:tab w:val="left" w:pos="0"/>
        </w:tabs>
        <w:jc w:val="both"/>
        <w:rPr>
          <w:color w:val="000000"/>
          <w:sz w:val="24"/>
          <w:szCs w:val="24"/>
        </w:rPr>
      </w:pPr>
      <w:r w:rsidRPr="00446359">
        <w:rPr>
          <w:b/>
          <w:color w:val="000000"/>
          <w:sz w:val="24"/>
          <w:szCs w:val="24"/>
        </w:rPr>
        <w:t>2021-2022 оқу жылында</w:t>
      </w:r>
    </w:p>
    <w:p w:rsidR="00446359" w:rsidRPr="00446359" w:rsidRDefault="00446359" w:rsidP="00A05BE6">
      <w:pPr>
        <w:numPr>
          <w:ilvl w:val="0"/>
          <w:numId w:val="50"/>
        </w:numPr>
        <w:spacing w:after="160" w:line="259" w:lineRule="auto"/>
        <w:contextualSpacing/>
        <w:rPr>
          <w:bCs/>
          <w:sz w:val="24"/>
          <w:szCs w:val="24"/>
        </w:rPr>
      </w:pPr>
      <w:r w:rsidRPr="00446359">
        <w:rPr>
          <w:bCs/>
          <w:sz w:val="24"/>
          <w:szCs w:val="24"/>
        </w:rPr>
        <w:lastRenderedPageBreak/>
        <w:t>«Ақтөбе қаласының білім бөлімі» мемлекеттік мекемесінің №33 Нұрсәт балабақшасы мемлекеттік коммуналдық қазыналық кәсіпорынның  педагогінің бос және  уақытша бос лауазымына тағайындау конкурс өткізу туралы мәселе қарау.</w:t>
      </w:r>
    </w:p>
    <w:p w:rsidR="00446359" w:rsidRPr="00446359" w:rsidRDefault="00446359" w:rsidP="00A05BE6">
      <w:pPr>
        <w:numPr>
          <w:ilvl w:val="0"/>
          <w:numId w:val="50"/>
        </w:numPr>
        <w:spacing w:after="160" w:line="259" w:lineRule="auto"/>
        <w:contextualSpacing/>
        <w:rPr>
          <w:bCs/>
          <w:sz w:val="24"/>
          <w:szCs w:val="24"/>
        </w:rPr>
      </w:pPr>
      <w:r w:rsidRPr="00446359">
        <w:rPr>
          <w:bCs/>
          <w:sz w:val="24"/>
          <w:szCs w:val="24"/>
        </w:rPr>
        <w:t>Кандидаттар құжаттарының педагогтердің үлгілік біліктілік сипаттамаларымен бекітілген біліктілік талаптарына  сәйкестігін қарау.</w:t>
      </w:r>
    </w:p>
    <w:p w:rsidR="00446359" w:rsidRPr="00446359" w:rsidRDefault="00446359" w:rsidP="00A05BE6">
      <w:pPr>
        <w:numPr>
          <w:ilvl w:val="0"/>
          <w:numId w:val="50"/>
        </w:numPr>
        <w:spacing w:after="160" w:line="259" w:lineRule="auto"/>
        <w:contextualSpacing/>
        <w:rPr>
          <w:bCs/>
          <w:sz w:val="24"/>
          <w:szCs w:val="24"/>
        </w:rPr>
      </w:pPr>
      <w:r w:rsidRPr="00446359">
        <w:rPr>
          <w:bCs/>
          <w:sz w:val="24"/>
          <w:szCs w:val="24"/>
        </w:rPr>
        <w:t>Конкурс қорытындылары бойынша педагогтың жинаған баллдарын санап,шешім қабылдау.</w:t>
      </w:r>
    </w:p>
    <w:p w:rsidR="00446359" w:rsidRPr="00446359" w:rsidRDefault="00446359" w:rsidP="00446359">
      <w:pPr>
        <w:spacing w:after="160" w:line="259" w:lineRule="auto"/>
        <w:ind w:left="720"/>
        <w:contextualSpacing/>
        <w:rPr>
          <w:bCs/>
          <w:sz w:val="24"/>
          <w:szCs w:val="24"/>
        </w:rPr>
      </w:pPr>
      <w:r w:rsidRPr="00446359">
        <w:rPr>
          <w:bCs/>
          <w:sz w:val="24"/>
          <w:szCs w:val="24"/>
        </w:rPr>
        <w:t>Шешімі: Конкурс нәтижесінде  комиссия бос лауазымға орналасуға кандидаттарды анықтамауына байланысты конкурс өткізілмегендігі туралы шешім қабылданды.</w:t>
      </w:r>
    </w:p>
    <w:p w:rsidR="00446359" w:rsidRPr="00446359" w:rsidRDefault="00446359" w:rsidP="00446359">
      <w:pPr>
        <w:spacing w:after="160" w:line="259" w:lineRule="auto"/>
        <w:ind w:left="720"/>
        <w:contextualSpacing/>
        <w:rPr>
          <w:bCs/>
          <w:sz w:val="24"/>
          <w:szCs w:val="24"/>
        </w:rPr>
      </w:pPr>
      <w:r w:rsidRPr="00446359">
        <w:rPr>
          <w:bCs/>
          <w:sz w:val="24"/>
          <w:szCs w:val="24"/>
        </w:rPr>
        <w:t xml:space="preserve"> Төрайымы: Кусмамбетова Б.К</w:t>
      </w:r>
    </w:p>
    <w:p w:rsidR="00446359" w:rsidRDefault="00446359" w:rsidP="00446359">
      <w:pPr>
        <w:spacing w:after="160" w:line="259" w:lineRule="auto"/>
        <w:ind w:left="720"/>
        <w:contextualSpacing/>
        <w:rPr>
          <w:bCs/>
          <w:sz w:val="24"/>
          <w:szCs w:val="24"/>
        </w:rPr>
      </w:pPr>
      <w:r w:rsidRPr="00446359">
        <w:rPr>
          <w:bCs/>
          <w:sz w:val="24"/>
          <w:szCs w:val="24"/>
        </w:rPr>
        <w:t>Хатшы: Жолдаспаева Г.Қ</w:t>
      </w:r>
    </w:p>
    <w:p w:rsidR="00446359" w:rsidRPr="00446359" w:rsidRDefault="00446359" w:rsidP="00446359">
      <w:pPr>
        <w:spacing w:after="160" w:line="259" w:lineRule="auto"/>
        <w:ind w:left="720"/>
        <w:contextualSpacing/>
        <w:rPr>
          <w:bCs/>
          <w:sz w:val="24"/>
          <w:szCs w:val="24"/>
        </w:rPr>
      </w:pPr>
    </w:p>
    <w:p w:rsidR="00873DDB" w:rsidRPr="00873DDB" w:rsidRDefault="00873DDB" w:rsidP="00873DDB">
      <w:pPr>
        <w:ind w:firstLine="708"/>
        <w:jc w:val="both"/>
        <w:rPr>
          <w:b/>
          <w:sz w:val="24"/>
          <w:szCs w:val="24"/>
        </w:rPr>
      </w:pPr>
      <w:r>
        <w:rPr>
          <w:b/>
          <w:sz w:val="24"/>
          <w:szCs w:val="24"/>
        </w:rPr>
        <w:t>2</w:t>
      </w:r>
      <w:r w:rsidRPr="00873DDB">
        <w:rPr>
          <w:b/>
          <w:sz w:val="24"/>
          <w:szCs w:val="24"/>
        </w:rPr>
        <w:t>) Штаттық кестеге сәйкес білім беру ұйымының педагогтармен қамтамасыз етілуі, вакансияның бар екендігін көрсету</w:t>
      </w:r>
    </w:p>
    <w:p w:rsidR="00873DDB" w:rsidRPr="00873DDB" w:rsidRDefault="00873DDB" w:rsidP="00873DDB">
      <w:pPr>
        <w:ind w:firstLine="708"/>
        <w:jc w:val="both"/>
        <w:rPr>
          <w:color w:val="000000"/>
          <w:sz w:val="24"/>
          <w:szCs w:val="24"/>
        </w:rPr>
      </w:pPr>
      <w:r w:rsidRPr="00873DDB">
        <w:rPr>
          <w:b/>
          <w:color w:val="000000"/>
          <w:sz w:val="24"/>
          <w:szCs w:val="24"/>
        </w:rPr>
        <w:t xml:space="preserve">2017-2018 оқу жылында </w:t>
      </w:r>
      <w:r w:rsidRPr="00873DDB">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873DDB">
        <w:rPr>
          <w:b/>
          <w:color w:val="000000"/>
          <w:sz w:val="24"/>
          <w:szCs w:val="24"/>
        </w:rPr>
        <w:t>Әкімшілік қызметкерлер құрамы:</w:t>
      </w:r>
      <w:r w:rsidRPr="00873DDB">
        <w:rPr>
          <w:color w:val="000000"/>
          <w:sz w:val="24"/>
          <w:szCs w:val="24"/>
        </w:rPr>
        <w:t xml:space="preserve">меңгеруші -1,0; есепші-1,5; шаруашылық меңгерушісі-1,0; хатшы-1,0; </w:t>
      </w:r>
      <w:r w:rsidRPr="00873DDB">
        <w:rPr>
          <w:b/>
          <w:color w:val="000000"/>
          <w:sz w:val="24"/>
          <w:szCs w:val="24"/>
        </w:rPr>
        <w:t>көмекші оқыту қызметкерлер құрамы:</w:t>
      </w:r>
      <w:r w:rsidRPr="00873DDB">
        <w:rPr>
          <w:color w:val="000000"/>
          <w:sz w:val="24"/>
          <w:szCs w:val="24"/>
        </w:rPr>
        <w:t xml:space="preserve">әдіскер-1,5; психолог-1,5; әлеуметтік педагог-0,5; логопед-0,5; музыка жетекшісі-3,0; хореограф-1; дәрігер -1; диетбике-05; аға медбике-1,5; бассейн медбикесі-1; тәрбиешілер-27; дене шынықтыру нұсқаушысы-3,0; жүзу нұсқаушысы-1,5; қазақ тілі мұғалімі-1,25; орыс тілі мұғалімі-15; ағылшын тілі мұғалімі-2,25; Информатика-1,0; бейнелеу өнері мұғалімі-1; тәрбиеші эколог-1; тәрбиеші көмекшілері-15,0. Педагогтар мен қызметкерлерге ваканция болмаған, толық қамтылған. </w:t>
      </w:r>
    </w:p>
    <w:p w:rsidR="00873DDB" w:rsidRPr="00873DDB" w:rsidRDefault="00873DDB" w:rsidP="00873DDB">
      <w:pPr>
        <w:ind w:firstLine="708"/>
        <w:jc w:val="both"/>
        <w:rPr>
          <w:b/>
          <w:bCs/>
          <w:color w:val="000000"/>
          <w:sz w:val="24"/>
          <w:szCs w:val="24"/>
        </w:rPr>
      </w:pPr>
      <w:r w:rsidRPr="00873DDB">
        <w:rPr>
          <w:b/>
          <w:color w:val="000000"/>
          <w:sz w:val="24"/>
          <w:szCs w:val="24"/>
        </w:rPr>
        <w:t xml:space="preserve">2018-2019 оқу жылында </w:t>
      </w:r>
      <w:r w:rsidRPr="00873DDB">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873DDB">
        <w:rPr>
          <w:b/>
          <w:color w:val="000000"/>
          <w:sz w:val="24"/>
          <w:szCs w:val="24"/>
        </w:rPr>
        <w:t>Әкімшілік қызметкерлер құрамы:</w:t>
      </w:r>
      <w:r w:rsidRPr="00873DDB">
        <w:rPr>
          <w:color w:val="000000"/>
          <w:sz w:val="24"/>
          <w:szCs w:val="24"/>
        </w:rPr>
        <w:t xml:space="preserve">меңгеруші -1,0; есепші-1,5; шаруашылық меңгерушісі-1,0; хатшы-1,0; </w:t>
      </w:r>
      <w:r w:rsidRPr="00873DDB">
        <w:rPr>
          <w:b/>
          <w:color w:val="000000"/>
          <w:sz w:val="24"/>
          <w:szCs w:val="24"/>
        </w:rPr>
        <w:t>көмекші оқыту қызметкерлер құрамы:</w:t>
      </w:r>
      <w:r w:rsidRPr="00873DDB">
        <w:rPr>
          <w:color w:val="000000"/>
          <w:sz w:val="24"/>
          <w:szCs w:val="24"/>
        </w:rPr>
        <w:t xml:space="preserve">әдіскер-1,5; психолог-1,5; әлеуметтік педагог-0,5; логопед-0,5; музыка жетекшісі-3,0; хореограф-1; дәрігер -1; диетбике-05; аға медбике-1,5; бассейн медбикесі-1; тәрбиешілер-27,0; дене шынықтыру нұсқаушысы-3,0; Педагогтар мен қызметкерлерге ваканция болмаған, толық қамтылған. </w:t>
      </w:r>
    </w:p>
    <w:p w:rsidR="00873DDB" w:rsidRPr="00873DDB" w:rsidRDefault="00873DDB" w:rsidP="00873DDB">
      <w:pPr>
        <w:ind w:firstLine="708"/>
        <w:jc w:val="both"/>
        <w:rPr>
          <w:color w:val="000000"/>
          <w:sz w:val="24"/>
          <w:szCs w:val="24"/>
          <w:highlight w:val="yellow"/>
        </w:rPr>
      </w:pPr>
      <w:r w:rsidRPr="00873DDB">
        <w:rPr>
          <w:b/>
          <w:color w:val="000000"/>
          <w:sz w:val="24"/>
          <w:szCs w:val="24"/>
        </w:rPr>
        <w:t xml:space="preserve">2019-2020 оқу жылында </w:t>
      </w:r>
      <w:r w:rsidRPr="00873DDB">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873DDB">
        <w:rPr>
          <w:b/>
          <w:color w:val="000000"/>
          <w:sz w:val="24"/>
          <w:szCs w:val="24"/>
        </w:rPr>
        <w:t>Әкімшілік қызметкерлер құрамы:</w:t>
      </w:r>
      <w:r w:rsidRPr="00873DDB">
        <w:rPr>
          <w:color w:val="000000"/>
          <w:sz w:val="24"/>
          <w:szCs w:val="24"/>
        </w:rPr>
        <w:t xml:space="preserve">меңгеруші -1,0; есепші-1,5; шаруашылық меңгерушісі-1,0; хатшы-1,0; </w:t>
      </w:r>
      <w:r w:rsidRPr="00873DDB">
        <w:rPr>
          <w:b/>
          <w:color w:val="000000"/>
          <w:sz w:val="24"/>
          <w:szCs w:val="24"/>
        </w:rPr>
        <w:t>көмекші оқыту қызметкерлер құрамы:</w:t>
      </w:r>
      <w:r w:rsidRPr="00873DDB">
        <w:rPr>
          <w:color w:val="000000"/>
          <w:sz w:val="24"/>
          <w:szCs w:val="24"/>
        </w:rPr>
        <w:t xml:space="preserve">әдіскер-1; психолог-1; әлеуметтік педагог-1; логопед-0,25; музыка жетекшісі-3,0; диетбике-05; аға медбике-1,5; жүзу нұсқаушысы-1,5; қазақ тілі мұғалімі-1,5; орыс тілі мұғалімі-1,; ағылшын тілі мұғалімі-1,5 </w:t>
      </w:r>
    </w:p>
    <w:p w:rsidR="00873DDB" w:rsidRPr="00873DDB" w:rsidRDefault="00873DDB" w:rsidP="00873DDB">
      <w:pPr>
        <w:ind w:firstLine="708"/>
        <w:jc w:val="both"/>
        <w:rPr>
          <w:color w:val="000000"/>
          <w:sz w:val="24"/>
          <w:szCs w:val="24"/>
        </w:rPr>
      </w:pPr>
      <w:r w:rsidRPr="00873DDB">
        <w:rPr>
          <w:color w:val="000000"/>
          <w:sz w:val="24"/>
          <w:szCs w:val="24"/>
        </w:rPr>
        <w:t xml:space="preserve">бассейн медбикесі-1; дене шынықтыру нұсқаушысы-3,0; жүзу нұсқаушысы-1,5; қазақ тілі мұғалімі-1,5; орыс тілі мұғалімі-1,5, тәрбиеші-27, тәрбиеші көмекшілері-13,8. </w:t>
      </w:r>
    </w:p>
    <w:p w:rsidR="00873DDB" w:rsidRPr="00873DDB" w:rsidRDefault="00873DDB" w:rsidP="00873DDB">
      <w:pPr>
        <w:ind w:firstLine="708"/>
        <w:jc w:val="both"/>
        <w:rPr>
          <w:b/>
          <w:bCs/>
          <w:color w:val="000000"/>
          <w:sz w:val="24"/>
          <w:szCs w:val="24"/>
        </w:rPr>
      </w:pPr>
      <w:r w:rsidRPr="00873DDB">
        <w:rPr>
          <w:color w:val="000000"/>
          <w:sz w:val="24"/>
          <w:szCs w:val="24"/>
        </w:rPr>
        <w:t xml:space="preserve">Педагогтар мен қызметкерлерге ваканция болмаған, толық қамтылған. </w:t>
      </w:r>
    </w:p>
    <w:p w:rsidR="00873DDB" w:rsidRPr="00873DDB" w:rsidRDefault="00873DDB" w:rsidP="00873DDB">
      <w:pPr>
        <w:ind w:firstLine="708"/>
        <w:jc w:val="both"/>
        <w:rPr>
          <w:color w:val="000000"/>
          <w:sz w:val="24"/>
          <w:szCs w:val="24"/>
        </w:rPr>
      </w:pPr>
      <w:r w:rsidRPr="00873DDB">
        <w:rPr>
          <w:b/>
          <w:color w:val="000000"/>
          <w:sz w:val="24"/>
          <w:szCs w:val="24"/>
        </w:rPr>
        <w:t xml:space="preserve">2020-2021 оқу жылында </w:t>
      </w:r>
      <w:r w:rsidRPr="00873DDB">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873DDB">
        <w:rPr>
          <w:b/>
          <w:color w:val="000000"/>
          <w:sz w:val="24"/>
          <w:szCs w:val="24"/>
        </w:rPr>
        <w:t>Әкімшілік қызметкерлер құрамы:</w:t>
      </w:r>
      <w:r w:rsidRPr="00873DDB">
        <w:rPr>
          <w:color w:val="000000"/>
          <w:sz w:val="24"/>
          <w:szCs w:val="24"/>
        </w:rPr>
        <w:t xml:space="preserve">меңгеруші -1,0; есепші-1,5; шаруашылық меңгерушісі-1,0; хатшы-1,0; </w:t>
      </w:r>
      <w:r w:rsidRPr="00873DDB">
        <w:rPr>
          <w:b/>
          <w:color w:val="000000"/>
          <w:sz w:val="24"/>
          <w:szCs w:val="24"/>
        </w:rPr>
        <w:t>көмекші оқыту қызметкерлер құрамы:</w:t>
      </w:r>
      <w:r w:rsidRPr="00873DDB">
        <w:rPr>
          <w:color w:val="000000"/>
          <w:sz w:val="24"/>
          <w:szCs w:val="24"/>
        </w:rPr>
        <w:t>әдіскер-1,0; психолог-1,5; әлеуметтік педагог-1; логопед-0,25; музыка жетекшісі-3,0; диетбике-05; аға медбике-1,5; бассейн медбикесі-1;  дене шынықтыру нұсқаушысы-3,0; жүзу нұсқаушысы-1,5; қазақ тілі мұғалімі-1,5 орыс тілі мұғалімі-1,5; тәрбиеші-27,тәрбиеші көмекшілері-13,8.</w:t>
      </w:r>
    </w:p>
    <w:p w:rsidR="00873DDB" w:rsidRPr="00873DDB" w:rsidRDefault="00873DDB" w:rsidP="00873DDB">
      <w:pPr>
        <w:tabs>
          <w:tab w:val="left" w:pos="0"/>
        </w:tabs>
        <w:jc w:val="both"/>
        <w:rPr>
          <w:color w:val="000000"/>
          <w:sz w:val="24"/>
          <w:szCs w:val="24"/>
        </w:rPr>
      </w:pPr>
      <w:r w:rsidRPr="00873DDB">
        <w:rPr>
          <w:b/>
          <w:bCs/>
          <w:color w:val="000000"/>
          <w:sz w:val="24"/>
          <w:szCs w:val="24"/>
        </w:rPr>
        <w:tab/>
        <w:t xml:space="preserve">Атестаттау барысында </w:t>
      </w:r>
      <w:r w:rsidRPr="00873DDB">
        <w:rPr>
          <w:b/>
          <w:color w:val="000000"/>
          <w:sz w:val="24"/>
          <w:szCs w:val="24"/>
        </w:rPr>
        <w:t xml:space="preserve">2021-2022 оқу жылының басында </w:t>
      </w:r>
      <w:r w:rsidRPr="00873DDB">
        <w:rPr>
          <w:color w:val="000000"/>
          <w:sz w:val="24"/>
          <w:szCs w:val="24"/>
        </w:rPr>
        <w:t xml:space="preserve">мектепке дейінгі білім беру ұйымдары қызметкерлерінің штаттық кестесін құруда Қазақстан Республикасы Үкіметінің 2008 жылғы 30 қаңтардағы №77 қаулысы басшылыққа  алынған. </w:t>
      </w:r>
      <w:r w:rsidRPr="00873DDB">
        <w:rPr>
          <w:b/>
          <w:color w:val="000000"/>
          <w:sz w:val="24"/>
          <w:szCs w:val="24"/>
        </w:rPr>
        <w:t>Әкімшілік қызметкерлер құрамы:</w:t>
      </w:r>
      <w:r w:rsidRPr="00873DDB">
        <w:rPr>
          <w:color w:val="000000"/>
          <w:sz w:val="24"/>
          <w:szCs w:val="24"/>
        </w:rPr>
        <w:t xml:space="preserve">меңгеруші -1,0; есепші-1,5; шаруашылық меңгерушісі-1,0; хатшы-1,0; </w:t>
      </w:r>
      <w:r w:rsidRPr="00873DDB">
        <w:rPr>
          <w:b/>
          <w:color w:val="000000"/>
          <w:sz w:val="24"/>
          <w:szCs w:val="24"/>
        </w:rPr>
        <w:t>көмекші оқыту қызметкерлер құрамы:</w:t>
      </w:r>
      <w:r w:rsidRPr="00873DDB">
        <w:rPr>
          <w:color w:val="000000"/>
          <w:sz w:val="24"/>
          <w:szCs w:val="24"/>
        </w:rPr>
        <w:t xml:space="preserve">әдіскер-1; психолог-1,5; әлеуметтік педагог-1; логопед-0,25; музыка </w:t>
      </w:r>
      <w:r w:rsidRPr="00873DDB">
        <w:rPr>
          <w:color w:val="000000"/>
          <w:sz w:val="24"/>
          <w:szCs w:val="24"/>
        </w:rPr>
        <w:lastRenderedPageBreak/>
        <w:t>жетекшісі-3,0; диетбике-05; аға медбике-1,5; бассейн медбикесі-1; тәрбиешілер-27; дене шынықтыру нұсқаушысы-3,0; жүзу нұсқаушысы-1,5; қазақ тілі мұғалімі-1,5; орыс тілі мұғалімі-1,5;тәрбиеші көмекшілері-13,8. Педагогтар мен қызметкерлерге вакансия болмаған, толық қамтылған.</w:t>
      </w:r>
    </w:p>
    <w:p w:rsidR="002F07F6" w:rsidRPr="005106DA" w:rsidRDefault="002F07F6" w:rsidP="002F07F6">
      <w:pPr>
        <w:ind w:firstLine="708"/>
        <w:jc w:val="both"/>
        <w:rPr>
          <w:sz w:val="24"/>
          <w:szCs w:val="24"/>
        </w:rPr>
      </w:pPr>
      <w:r w:rsidRPr="005106DA">
        <w:rPr>
          <w:sz w:val="24"/>
          <w:szCs w:val="24"/>
        </w:rPr>
        <w:t>Шаруашылық жөніндегі меңгерушісі–</w:t>
      </w:r>
      <w:r w:rsidRPr="00E80090">
        <w:rPr>
          <w:sz w:val="24"/>
          <w:szCs w:val="24"/>
        </w:rPr>
        <w:t xml:space="preserve">Жимбекова Валентина Ивановна, 12.05.1959 жылы туылған, ұлты-орыс. Білімі:арнаулы орта, Қазақстан тұтынушылар одағының Ақтөбе кооперативтік техникумы, мамандығы өндіріс товарларын тану, диплом ИТ №079569, берілген күні 17.04.1985 жыл. </w:t>
      </w:r>
      <w:r w:rsidR="00607B6C" w:rsidRPr="00607B6C">
        <w:rPr>
          <w:sz w:val="24"/>
          <w:szCs w:val="24"/>
        </w:rPr>
        <w:t>Еңбек өтілі – 25 жылдан астам, осы балабакшада-еңбек өтілі -14</w:t>
      </w:r>
      <w:r w:rsidRPr="00607B6C">
        <w:rPr>
          <w:sz w:val="24"/>
          <w:szCs w:val="24"/>
        </w:rPr>
        <w:t xml:space="preserve"> жыл.  Шаруашылық қызметті жүзеге асыруға берілген сертификаттар бар. Біліктілік куәлігі №176 «По  обучениию программно пожарно-технического минимума», УЦ «Пожарная безопасность»;Сертификат №WT-«Кәсіпорындардағы еңбек қауіпсіздігі және еңбекті қорғау», Ақтөбе облысының әкімдігі «Ақтөбе облысының еңбек инспекциясының жөніндегі басқармасы»</w:t>
      </w:r>
      <w:r w:rsidR="00CF4771">
        <w:rPr>
          <w:sz w:val="24"/>
          <w:szCs w:val="24"/>
        </w:rPr>
        <w:t xml:space="preserve"> ММ., 2014 жыл. Штат бойынша 1,0</w:t>
      </w:r>
      <w:r w:rsidRPr="00607B6C">
        <w:rPr>
          <w:sz w:val="24"/>
          <w:szCs w:val="24"/>
        </w:rPr>
        <w:t xml:space="preserve"> жүктемесі берілген. Білім орталығында шаруашылық бұйымдарын сақтайтын арнайы бөлме бар.</w:t>
      </w:r>
      <w:r w:rsidRPr="005106DA">
        <w:rPr>
          <w:sz w:val="24"/>
          <w:szCs w:val="24"/>
        </w:rPr>
        <w:t xml:space="preserve"> </w:t>
      </w:r>
    </w:p>
    <w:p w:rsidR="002F07F6" w:rsidRDefault="00E80090" w:rsidP="002F07F6">
      <w:pPr>
        <w:ind w:firstLine="708"/>
        <w:rPr>
          <w:sz w:val="24"/>
          <w:szCs w:val="24"/>
        </w:rPr>
      </w:pPr>
      <w:r w:rsidRPr="00E80090">
        <w:rPr>
          <w:sz w:val="24"/>
          <w:szCs w:val="24"/>
        </w:rPr>
        <w:t xml:space="preserve">Балабақшадам </w:t>
      </w:r>
      <w:r w:rsidR="002F07F6" w:rsidRPr="00E80090">
        <w:rPr>
          <w:sz w:val="24"/>
          <w:szCs w:val="24"/>
        </w:rPr>
        <w:t xml:space="preserve">штаттық кестеге сәйкес есепші қызметіне -1,5 бірлік берілген. </w:t>
      </w:r>
    </w:p>
    <w:p w:rsidR="00607B6C" w:rsidRPr="00404BC7" w:rsidRDefault="00404BC7" w:rsidP="00607B6C">
      <w:pPr>
        <w:jc w:val="both"/>
        <w:rPr>
          <w:sz w:val="24"/>
          <w:szCs w:val="24"/>
        </w:rPr>
      </w:pPr>
      <w:r>
        <w:rPr>
          <w:sz w:val="24"/>
          <w:szCs w:val="24"/>
        </w:rPr>
        <w:t xml:space="preserve">            </w:t>
      </w:r>
      <w:r w:rsidR="00607B6C" w:rsidRPr="00404BC7">
        <w:rPr>
          <w:sz w:val="24"/>
          <w:szCs w:val="24"/>
        </w:rPr>
        <w:t xml:space="preserve">Напиева Мухаббат Маратовна-1,5 бірлік есепші қызметін атқарады. </w:t>
      </w:r>
    </w:p>
    <w:p w:rsidR="00607B6C" w:rsidRPr="00E80090" w:rsidRDefault="00404BC7" w:rsidP="00607B6C">
      <w:pPr>
        <w:ind w:firstLine="708"/>
        <w:rPr>
          <w:sz w:val="24"/>
          <w:szCs w:val="24"/>
        </w:rPr>
      </w:pPr>
      <w:r w:rsidRPr="00404BC7">
        <w:rPr>
          <w:sz w:val="24"/>
          <w:szCs w:val="24"/>
        </w:rPr>
        <w:t>Білімі жоғары</w:t>
      </w:r>
      <w:r w:rsidR="00607B6C" w:rsidRPr="00404BC7">
        <w:rPr>
          <w:sz w:val="24"/>
          <w:szCs w:val="24"/>
        </w:rPr>
        <w:t xml:space="preserve">. </w:t>
      </w:r>
      <w:r w:rsidRPr="00404BC7">
        <w:rPr>
          <w:sz w:val="24"/>
          <w:szCs w:val="24"/>
        </w:rPr>
        <w:t>Оңтүстік Қазақстан университеті - 1998 жыл Мамандығы:Экономист.  Жалпы еңбек өтілі -25</w:t>
      </w:r>
      <w:r w:rsidR="00607B6C" w:rsidRPr="00404BC7">
        <w:rPr>
          <w:sz w:val="24"/>
          <w:szCs w:val="24"/>
        </w:rPr>
        <w:t xml:space="preserve"> жылдан  астам. Осы мекемеде -</w:t>
      </w:r>
      <w:r w:rsidRPr="00404BC7">
        <w:rPr>
          <w:sz w:val="24"/>
          <w:szCs w:val="24"/>
        </w:rPr>
        <w:t>5</w:t>
      </w:r>
      <w:r w:rsidR="00607B6C" w:rsidRPr="00404BC7">
        <w:rPr>
          <w:sz w:val="24"/>
          <w:szCs w:val="24"/>
        </w:rPr>
        <w:t xml:space="preserve"> жыл</w:t>
      </w:r>
      <w:r w:rsidR="00607B6C" w:rsidRPr="00404BC7">
        <w:rPr>
          <w:color w:val="FF0000"/>
          <w:sz w:val="24"/>
          <w:szCs w:val="24"/>
        </w:rPr>
        <w:t xml:space="preserve">. </w:t>
      </w:r>
      <w:r w:rsidR="00607B6C" w:rsidRPr="00404BC7">
        <w:rPr>
          <w:sz w:val="24"/>
          <w:szCs w:val="24"/>
        </w:rPr>
        <w:t>Біліктігін арттыру мақсатында №763116 «Ақтөбе облыстық бухгалтер мектебінің» №763116 куәлігі берілген. Сертификат: № 0000001 ТОО «Центр квалифицированного обучения «Законодательство Республики КАзахстан в сфере государственных закупок» 17.01.2010 жыл; Сертификат №15873 «Есептеу әдісі бойынша (ХҚЕС) қаржылық есептілікті құрастыру практикумы» Астана, 2015ж тамыз айы</w:t>
      </w:r>
    </w:p>
    <w:p w:rsidR="002F07F6" w:rsidRPr="00607B6C" w:rsidRDefault="002F07F6" w:rsidP="002F07F6">
      <w:pPr>
        <w:jc w:val="both"/>
        <w:rPr>
          <w:sz w:val="24"/>
          <w:szCs w:val="24"/>
        </w:rPr>
      </w:pPr>
      <w:r w:rsidRPr="00607B6C">
        <w:rPr>
          <w:sz w:val="24"/>
          <w:szCs w:val="24"/>
        </w:rPr>
        <w:t xml:space="preserve">Вихляева Лидия Григорьевна </w:t>
      </w:r>
      <w:r w:rsidR="00607B6C" w:rsidRPr="00607B6C">
        <w:rPr>
          <w:sz w:val="24"/>
          <w:szCs w:val="24"/>
        </w:rPr>
        <w:t>-1,0 бірлік хатшы</w:t>
      </w:r>
      <w:r w:rsidRPr="00607B6C">
        <w:rPr>
          <w:sz w:val="24"/>
          <w:szCs w:val="24"/>
        </w:rPr>
        <w:t xml:space="preserve"> қызметін атқарады. </w:t>
      </w:r>
    </w:p>
    <w:p w:rsidR="002F07F6" w:rsidRPr="00607B6C" w:rsidRDefault="002F07F6" w:rsidP="002F07F6">
      <w:pPr>
        <w:jc w:val="both"/>
        <w:rPr>
          <w:sz w:val="24"/>
          <w:szCs w:val="24"/>
        </w:rPr>
      </w:pPr>
      <w:r w:rsidRPr="00607B6C">
        <w:rPr>
          <w:sz w:val="24"/>
          <w:szCs w:val="24"/>
        </w:rPr>
        <w:t>Білімі арнаулы орта. Ақтөбе кооперативтік техникумы,1968 жыл. Мамандығы:товаровед.  Жалпы еңбек өтілі -3</w:t>
      </w:r>
      <w:r w:rsidR="00607B6C" w:rsidRPr="00607B6C">
        <w:rPr>
          <w:sz w:val="24"/>
          <w:szCs w:val="24"/>
        </w:rPr>
        <w:t>0 жылдан  астам. Осы мекемеде -14</w:t>
      </w:r>
      <w:r w:rsidRPr="00607B6C">
        <w:rPr>
          <w:sz w:val="24"/>
          <w:szCs w:val="24"/>
        </w:rPr>
        <w:t xml:space="preserve"> жыл</w:t>
      </w:r>
      <w:r w:rsidRPr="00607B6C">
        <w:rPr>
          <w:color w:val="FF0000"/>
          <w:sz w:val="24"/>
          <w:szCs w:val="24"/>
        </w:rPr>
        <w:t xml:space="preserve">. </w:t>
      </w:r>
      <w:r w:rsidRPr="00607B6C">
        <w:rPr>
          <w:sz w:val="24"/>
          <w:szCs w:val="24"/>
        </w:rPr>
        <w:t>Біліктігін арттыру мақсатында №763116 «Ақтөбе облыстық бухгалтер мектебінің» №763116 куәлігі берілген. Сертификат: № 0000001 ТОО «Центр квалифицированного обучения «Законодательство Республики КАзахстан в сфере государственных закупок» 17.01.2010 жыл; Сертификат №15873 «Есептеу әдісі бойынша (ХҚЕС) қаржылық есептілікті құрастыру практикумы» Астана, 2015ж тамыз айы;</w:t>
      </w:r>
    </w:p>
    <w:p w:rsidR="002113D6" w:rsidRPr="005106DA" w:rsidRDefault="002F07F6" w:rsidP="00660E84">
      <w:pPr>
        <w:jc w:val="both"/>
        <w:rPr>
          <w:sz w:val="24"/>
          <w:szCs w:val="24"/>
        </w:rPr>
      </w:pPr>
      <w:r w:rsidRPr="005106DA">
        <w:rPr>
          <w:sz w:val="24"/>
          <w:szCs w:val="24"/>
        </w:rPr>
        <w:t xml:space="preserve">Барлық  атқарушылардың жауапкешілік  деңгейін қамтамасыз  ететін әкімшілік мүшелерінің арасында  қызметтік міндеттері  белгіленген. Меңгерушінің нормативті құжаттарға арналған жинақ папкісі бар. Меңгерушіге қажетті  барлық құжаттары талапқа сай. Бұйрықтар кітаптары  сауатты  жүргізілген. Мектепке дейінгі ұжымының материалдық-техникалық базасын  нығайту мақсатында  жоспар  бойынша  жұмыстар жүргізілген. Мектепке дейінгі ұжымда  салауатты  психологиялық жақсы   </w:t>
      </w:r>
      <w:r w:rsidR="00660E84" w:rsidRPr="005106DA">
        <w:rPr>
          <w:sz w:val="24"/>
          <w:szCs w:val="24"/>
        </w:rPr>
        <w:t>қарым-қатынас қалыптастырылған.</w:t>
      </w:r>
    </w:p>
    <w:p w:rsidR="002F07F6" w:rsidRPr="005106DA" w:rsidRDefault="00660E84" w:rsidP="00660E84">
      <w:pPr>
        <w:jc w:val="both"/>
        <w:rPr>
          <w:sz w:val="24"/>
          <w:szCs w:val="24"/>
        </w:rPr>
      </w:pPr>
      <w:r w:rsidRPr="005106DA">
        <w:rPr>
          <w:sz w:val="24"/>
          <w:szCs w:val="24"/>
        </w:rPr>
        <w:t xml:space="preserve">      </w:t>
      </w:r>
      <w:r w:rsidR="002113D6" w:rsidRPr="005106DA">
        <w:rPr>
          <w:sz w:val="24"/>
          <w:szCs w:val="24"/>
        </w:rPr>
        <w:t xml:space="preserve">2) </w:t>
      </w:r>
      <w:r w:rsidR="002F07F6" w:rsidRPr="005106DA">
        <w:rPr>
          <w:b/>
          <w:color w:val="000000"/>
          <w:sz w:val="24"/>
          <w:szCs w:val="24"/>
        </w:rPr>
        <w:t>Берілетін пәндерге  сәйкес базалық білімі бар тәрбиешілер мен педагогтардың саны;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0"/>
        <w:gridCol w:w="1460"/>
        <w:gridCol w:w="2389"/>
        <w:gridCol w:w="2197"/>
      </w:tblGrid>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Оқу жылдары</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Педагогтар саны</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Базалық білімі бар педагогтар</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Пайыздық мөлшермен</w:t>
            </w:r>
          </w:p>
        </w:tc>
      </w:tr>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7</w:t>
            </w:r>
            <w:r w:rsidRPr="005106DA">
              <w:rPr>
                <w:color w:val="000000"/>
                <w:sz w:val="24"/>
                <w:szCs w:val="24"/>
                <w:lang w:eastAsia="en-US"/>
              </w:rPr>
              <w:t>-201</w:t>
            </w:r>
            <w:r w:rsidRPr="005106DA">
              <w:rPr>
                <w:color w:val="000000"/>
                <w:sz w:val="24"/>
                <w:szCs w:val="24"/>
                <w:lang w:val="ru-RU" w:eastAsia="en-US"/>
              </w:rPr>
              <w:t>8</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 xml:space="preserve">40    </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en-US" w:eastAsia="en-US"/>
              </w:rPr>
            </w:pPr>
            <w:r w:rsidRPr="005106DA">
              <w:rPr>
                <w:color w:val="000000"/>
                <w:sz w:val="24"/>
                <w:szCs w:val="24"/>
                <w:lang w:eastAsia="en-US"/>
              </w:rPr>
              <w:t>25</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62,5 %</w:t>
            </w:r>
          </w:p>
        </w:tc>
      </w:tr>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8</w:t>
            </w:r>
            <w:r w:rsidRPr="005106DA">
              <w:rPr>
                <w:color w:val="000000"/>
                <w:sz w:val="24"/>
                <w:szCs w:val="24"/>
                <w:lang w:eastAsia="en-US"/>
              </w:rPr>
              <w:t>-201</w:t>
            </w:r>
            <w:r w:rsidRPr="005106DA">
              <w:rPr>
                <w:color w:val="000000"/>
                <w:sz w:val="24"/>
                <w:szCs w:val="24"/>
                <w:lang w:val="ru-RU" w:eastAsia="en-US"/>
              </w:rPr>
              <w:t>9</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35</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25</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72 %</w:t>
            </w:r>
          </w:p>
        </w:tc>
      </w:tr>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9</w:t>
            </w:r>
            <w:r w:rsidRPr="005106DA">
              <w:rPr>
                <w:color w:val="000000"/>
                <w:sz w:val="24"/>
                <w:szCs w:val="24"/>
                <w:lang w:eastAsia="en-US"/>
              </w:rPr>
              <w:t>-2020</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35</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25</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72 %</w:t>
            </w:r>
          </w:p>
        </w:tc>
      </w:tr>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2020-2021</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28</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 xml:space="preserve">82 </w:t>
            </w:r>
            <w:r w:rsidRPr="005106DA">
              <w:rPr>
                <w:color w:val="000000"/>
                <w:sz w:val="24"/>
                <w:szCs w:val="24"/>
                <w:lang w:eastAsia="en-US"/>
              </w:rPr>
              <w:t>%</w:t>
            </w:r>
          </w:p>
        </w:tc>
      </w:tr>
      <w:tr w:rsidR="002F07F6" w:rsidRPr="005106DA" w:rsidTr="002F07F6">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2021-2022</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en-US" w:eastAsia="en-US"/>
              </w:rPr>
            </w:pPr>
            <w:r w:rsidRPr="005106DA">
              <w:rPr>
                <w:color w:val="000000"/>
                <w:sz w:val="24"/>
                <w:szCs w:val="24"/>
                <w:lang w:val="en-US" w:eastAsia="en-US"/>
              </w:rPr>
              <w:t>32</w:t>
            </w:r>
          </w:p>
        </w:tc>
        <w:tc>
          <w:tcPr>
            <w:tcW w:w="219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highlight w:val="red"/>
                <w:lang w:val="ru-RU" w:eastAsia="en-US"/>
              </w:rPr>
            </w:pPr>
            <w:r w:rsidRPr="005106DA">
              <w:rPr>
                <w:color w:val="000000"/>
                <w:sz w:val="24"/>
                <w:szCs w:val="24"/>
                <w:lang w:val="ru-RU" w:eastAsia="en-US"/>
              </w:rPr>
              <w:t xml:space="preserve">94 </w:t>
            </w:r>
            <w:r w:rsidRPr="005106DA">
              <w:rPr>
                <w:color w:val="000000"/>
                <w:sz w:val="24"/>
                <w:szCs w:val="24"/>
                <w:lang w:eastAsia="en-US"/>
              </w:rPr>
              <w:t>%</w:t>
            </w:r>
          </w:p>
        </w:tc>
      </w:tr>
    </w:tbl>
    <w:p w:rsidR="002F07F6" w:rsidRPr="005106DA" w:rsidRDefault="002F07F6" w:rsidP="002F07F6">
      <w:pPr>
        <w:ind w:firstLine="708"/>
        <w:jc w:val="both"/>
        <w:rPr>
          <w:color w:val="000000"/>
          <w:sz w:val="24"/>
          <w:szCs w:val="24"/>
        </w:rPr>
      </w:pPr>
    </w:p>
    <w:p w:rsidR="002F07F6" w:rsidRPr="005106DA" w:rsidRDefault="002F07F6" w:rsidP="002F07F6">
      <w:pPr>
        <w:ind w:firstLine="708"/>
        <w:jc w:val="both"/>
        <w:rPr>
          <w:color w:val="000000"/>
          <w:sz w:val="24"/>
          <w:szCs w:val="24"/>
        </w:rPr>
      </w:pPr>
      <w:r w:rsidRPr="005106DA">
        <w:rPr>
          <w:color w:val="000000"/>
          <w:sz w:val="24"/>
          <w:szCs w:val="24"/>
        </w:rPr>
        <w:t>2017-2018 оқу жылы бойынша- 25 педагогтың (62,5 %) базалық білімі;</w:t>
      </w:r>
    </w:p>
    <w:p w:rsidR="002F07F6" w:rsidRPr="005106DA" w:rsidRDefault="002F07F6" w:rsidP="002F07F6">
      <w:pPr>
        <w:ind w:firstLine="708"/>
        <w:jc w:val="both"/>
        <w:rPr>
          <w:color w:val="000000"/>
          <w:sz w:val="24"/>
          <w:szCs w:val="24"/>
        </w:rPr>
      </w:pPr>
      <w:r w:rsidRPr="005106DA">
        <w:rPr>
          <w:color w:val="000000"/>
          <w:sz w:val="24"/>
          <w:szCs w:val="24"/>
        </w:rPr>
        <w:t>2018-2019 оқу жылы  - 25 педагогтың (72 %) базалық білімі бар;</w:t>
      </w:r>
    </w:p>
    <w:p w:rsidR="002F07F6" w:rsidRPr="005106DA" w:rsidRDefault="002F07F6" w:rsidP="002F07F6">
      <w:pPr>
        <w:ind w:firstLine="708"/>
        <w:jc w:val="both"/>
        <w:rPr>
          <w:color w:val="000000"/>
          <w:sz w:val="24"/>
          <w:szCs w:val="24"/>
        </w:rPr>
      </w:pPr>
      <w:r w:rsidRPr="005106DA">
        <w:rPr>
          <w:color w:val="000000"/>
          <w:sz w:val="24"/>
          <w:szCs w:val="24"/>
        </w:rPr>
        <w:t>2019-2020 оқу жылы  - 25 педагогтың (72 %) базалық білімі бар.</w:t>
      </w:r>
    </w:p>
    <w:p w:rsidR="002F07F6" w:rsidRPr="005106DA" w:rsidRDefault="002F07F6" w:rsidP="002F07F6">
      <w:pPr>
        <w:ind w:firstLine="708"/>
        <w:jc w:val="both"/>
        <w:rPr>
          <w:color w:val="000000"/>
          <w:sz w:val="24"/>
          <w:szCs w:val="24"/>
        </w:rPr>
      </w:pPr>
      <w:r w:rsidRPr="005106DA">
        <w:rPr>
          <w:color w:val="000000"/>
          <w:sz w:val="24"/>
          <w:szCs w:val="24"/>
        </w:rPr>
        <w:t>2020-2021 оқу жылы -28 педагогтың (82 %) базалық білімі бар.</w:t>
      </w:r>
    </w:p>
    <w:p w:rsidR="002F07F6" w:rsidRPr="005106DA" w:rsidRDefault="002F07F6" w:rsidP="002F07F6">
      <w:pPr>
        <w:ind w:firstLine="708"/>
        <w:jc w:val="both"/>
        <w:rPr>
          <w:color w:val="000000"/>
          <w:sz w:val="24"/>
          <w:szCs w:val="24"/>
        </w:rPr>
      </w:pPr>
      <w:r w:rsidRPr="005106DA">
        <w:rPr>
          <w:color w:val="000000"/>
          <w:sz w:val="24"/>
          <w:szCs w:val="24"/>
        </w:rPr>
        <w:t>2021-2022 оқу жылы -32 педагогтың (94 %) базалық білімі бар.</w:t>
      </w:r>
    </w:p>
    <w:p w:rsidR="002F07F6" w:rsidRPr="005106DA" w:rsidRDefault="002F07F6" w:rsidP="002F07F6">
      <w:pPr>
        <w:ind w:firstLine="708"/>
        <w:jc w:val="both"/>
        <w:rPr>
          <w:color w:val="000000"/>
          <w:sz w:val="24"/>
          <w:szCs w:val="24"/>
        </w:rPr>
      </w:pPr>
      <w:r w:rsidRPr="005106DA">
        <w:rPr>
          <w:color w:val="000000"/>
          <w:sz w:val="24"/>
          <w:szCs w:val="24"/>
        </w:rPr>
        <w:t>Педагогтардың ішінде берілетін пәндерге сәйкес базалық білімі бар осы жылғы тәрбиешілер мен педагогтар саны:32 (94%),оның ішінде меңгеруші-1,  тәрбиешілер-24, педагог мамандар-7.</w:t>
      </w:r>
    </w:p>
    <w:tbl>
      <w:tblPr>
        <w:tblStyle w:val="33"/>
        <w:tblW w:w="15871" w:type="dxa"/>
        <w:tblInd w:w="-431" w:type="dxa"/>
        <w:tblLayout w:type="fixed"/>
        <w:tblLook w:val="04A0" w:firstRow="1" w:lastRow="0" w:firstColumn="1" w:lastColumn="0" w:noHBand="0" w:noVBand="1"/>
      </w:tblPr>
      <w:tblGrid>
        <w:gridCol w:w="596"/>
        <w:gridCol w:w="2098"/>
        <w:gridCol w:w="1560"/>
        <w:gridCol w:w="1417"/>
        <w:gridCol w:w="1275"/>
        <w:gridCol w:w="3970"/>
        <w:gridCol w:w="1977"/>
        <w:gridCol w:w="2978"/>
      </w:tblGrid>
      <w:tr w:rsidR="002F07F6" w:rsidRPr="005106DA" w:rsidTr="00BF2D4B">
        <w:trPr>
          <w:gridAfter w:val="2"/>
          <w:wAfter w:w="4955" w:type="dxa"/>
          <w:trHeight w:val="30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spacing w:after="160" w:line="256" w:lineRule="auto"/>
              <w:rPr>
                <w:rFonts w:ascii="Times New Roman" w:hAnsi="Times New Roman"/>
                <w:color w:val="000000"/>
                <w:sz w:val="24"/>
                <w:szCs w:val="24"/>
                <w:lang w:val="kk-KZ"/>
              </w:rPr>
            </w:pP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Аты-жөні</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Туған жылы</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xml:space="preserve">Білімі </w:t>
            </w: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Бітірген оқу орны,жылы, мамандығы</w:t>
            </w:r>
          </w:p>
        </w:tc>
      </w:tr>
      <w:tr w:rsidR="002F07F6" w:rsidRPr="005106DA" w:rsidTr="00BF2D4B">
        <w:trPr>
          <w:gridAfter w:val="2"/>
          <w:wAfter w:w="4955" w:type="dxa"/>
          <w:trHeight w:val="428"/>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Қызметі</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r>
      <w:tr w:rsidR="002F07F6" w:rsidRPr="005106DA" w:rsidTr="00BF2D4B">
        <w:trPr>
          <w:gridAfter w:val="2"/>
          <w:wAfter w:w="4955" w:type="dxa"/>
          <w:trHeight w:val="564"/>
        </w:trPr>
        <w:tc>
          <w:tcPr>
            <w:tcW w:w="596"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lastRenderedPageBreak/>
              <w:t>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Кусмамбетова Ботагоз  Куантаевна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27.07.1969</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меңгеруші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2004ж Қ.Жубанов атындағы унив. «Психология»</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2018ж Қ.Жубанов атындағы унив. «Дефектология».</w:t>
            </w:r>
          </w:p>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1988 ж АПУ, «Мектепке дейінгі тәрбие» мамандығы бойынша.</w:t>
            </w:r>
          </w:p>
        </w:tc>
      </w:tr>
      <w:tr w:rsidR="002F07F6" w:rsidRPr="005106DA" w:rsidTr="00BF2D4B">
        <w:trPr>
          <w:gridAfter w:val="2"/>
          <w:wAfter w:w="4955" w:type="dxa"/>
          <w:trHeight w:val="74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w:t>
            </w:r>
          </w:p>
        </w:tc>
        <w:tc>
          <w:tcPr>
            <w:tcW w:w="2098" w:type="dxa"/>
            <w:tcBorders>
              <w:top w:val="single" w:sz="4" w:space="0" w:color="000000"/>
              <w:left w:val="single" w:sz="4" w:space="0" w:color="000000"/>
              <w:bottom w:val="single" w:sz="4" w:space="0" w:color="000000"/>
              <w:right w:val="single" w:sz="4" w:space="0" w:color="000000"/>
            </w:tcBorders>
            <w:hideMark/>
          </w:tcPr>
          <w:p w:rsidR="00CF5F9B" w:rsidRPr="00105D39" w:rsidRDefault="002F07F6" w:rsidP="00CF5F9B">
            <w:pPr>
              <w:rPr>
                <w:rFonts w:ascii="Times New Roman" w:hAnsi="Times New Roman"/>
                <w:color w:val="000000"/>
                <w:sz w:val="24"/>
                <w:szCs w:val="24"/>
              </w:rPr>
            </w:pPr>
            <w:r w:rsidRPr="00105D39">
              <w:rPr>
                <w:rFonts w:ascii="Times New Roman" w:hAnsi="Times New Roman"/>
                <w:color w:val="000000"/>
                <w:sz w:val="24"/>
                <w:szCs w:val="24"/>
              </w:rPr>
              <w:t>Жолдаспаева Гүлжайнар Қожабергенқызы</w:t>
            </w:r>
            <w:r w:rsidR="00CF5F9B" w:rsidRPr="00105D39">
              <w:rPr>
                <w:rFonts w:ascii="Times New Roman" w:hAnsi="Times New Roman"/>
                <w:color w:val="000000"/>
                <w:sz w:val="24"/>
                <w:szCs w:val="24"/>
              </w:rPr>
              <w:t xml:space="preserve"> </w:t>
            </w:r>
          </w:p>
          <w:p w:rsidR="00CF5F9B" w:rsidRPr="00105D39" w:rsidRDefault="00CF5F9B" w:rsidP="00CF5F9B">
            <w:pPr>
              <w:rPr>
                <w:rFonts w:ascii="Times New Roman" w:hAnsi="Times New Roman"/>
                <w:color w:val="000000"/>
                <w:sz w:val="24"/>
                <w:szCs w:val="24"/>
              </w:rPr>
            </w:pPr>
          </w:p>
          <w:p w:rsidR="002F07F6" w:rsidRPr="00105D39" w:rsidRDefault="002F07F6" w:rsidP="002F07F6">
            <w:pP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105D39" w:rsidRDefault="002F07F6" w:rsidP="002F07F6">
            <w:pPr>
              <w:jc w:val="right"/>
              <w:rPr>
                <w:rFonts w:ascii="Times New Roman" w:hAnsi="Times New Roman"/>
                <w:color w:val="000000"/>
                <w:sz w:val="24"/>
                <w:szCs w:val="24"/>
              </w:rPr>
            </w:pPr>
            <w:r w:rsidRPr="00105D39">
              <w:rPr>
                <w:rFonts w:ascii="Times New Roman" w:hAnsi="Times New Roman"/>
                <w:color w:val="000000"/>
                <w:sz w:val="24"/>
                <w:szCs w:val="24"/>
              </w:rPr>
              <w:t>01.01.1989</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105D39" w:rsidRDefault="00105D39" w:rsidP="002F07F6">
            <w:pPr>
              <w:rPr>
                <w:rFonts w:ascii="Times New Roman" w:hAnsi="Times New Roman"/>
                <w:color w:val="000000"/>
                <w:sz w:val="24"/>
                <w:szCs w:val="24"/>
              </w:rPr>
            </w:pPr>
            <w:r w:rsidRPr="00105D39">
              <w:rPr>
                <w:rFonts w:ascii="Times New Roman" w:hAnsi="Times New Roman"/>
                <w:color w:val="000000"/>
                <w:sz w:val="24"/>
                <w:szCs w:val="24"/>
              </w:rPr>
              <w:t>Соц медагог</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105D39" w:rsidRDefault="002F07F6" w:rsidP="002F07F6">
            <w:pPr>
              <w:jc w:val="center"/>
              <w:rPr>
                <w:rFonts w:ascii="Times New Roman" w:hAnsi="Times New Roman"/>
                <w:color w:val="000000"/>
                <w:sz w:val="24"/>
                <w:szCs w:val="24"/>
              </w:rPr>
            </w:pPr>
            <w:r w:rsidRPr="00105D39">
              <w:rPr>
                <w:rFonts w:ascii="Times New Roman" w:hAnsi="Times New Roman"/>
                <w:color w:val="000000"/>
                <w:sz w:val="24"/>
                <w:szCs w:val="24"/>
              </w:rPr>
              <w:t>Жоғары</w:t>
            </w:r>
          </w:p>
          <w:p w:rsidR="002F07F6" w:rsidRPr="00105D39" w:rsidRDefault="002F07F6" w:rsidP="002F07F6">
            <w:pPr>
              <w:jc w:val="center"/>
              <w:rPr>
                <w:rFonts w:ascii="Times New Roman" w:hAnsi="Times New Roman"/>
                <w:color w:val="000000"/>
                <w:sz w:val="24"/>
                <w:szCs w:val="24"/>
              </w:rPr>
            </w:pPr>
            <w:r w:rsidRPr="00105D39">
              <w:rPr>
                <w:rFonts w:ascii="Times New Roman" w:hAnsi="Times New Roman"/>
                <w:color w:val="000000"/>
                <w:sz w:val="24"/>
                <w:szCs w:val="24"/>
              </w:rPr>
              <w:t>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105D39" w:rsidRDefault="002F07F6" w:rsidP="002F07F6">
            <w:pPr>
              <w:rPr>
                <w:rFonts w:ascii="Times New Roman" w:hAnsi="Times New Roman"/>
                <w:color w:val="000000"/>
                <w:sz w:val="24"/>
                <w:szCs w:val="24"/>
              </w:rPr>
            </w:pPr>
            <w:r w:rsidRPr="00105D39">
              <w:rPr>
                <w:rFonts w:ascii="Times New Roman" w:hAnsi="Times New Roman"/>
                <w:color w:val="000000"/>
                <w:sz w:val="24"/>
                <w:szCs w:val="24"/>
              </w:rPr>
              <w:t>Қ.Жұбанов атындағы педагогикалық институт. Педагогика және психология</w:t>
            </w:r>
          </w:p>
        </w:tc>
      </w:tr>
      <w:tr w:rsidR="002F07F6" w:rsidRPr="005106DA" w:rsidTr="00BF2D4B">
        <w:trPr>
          <w:gridAfter w:val="2"/>
          <w:wAfter w:w="4955" w:type="dxa"/>
          <w:trHeight w:val="833"/>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3</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Урынбасар Жайнагуль Урынбасаровна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06.02.1969</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w:t>
            </w:r>
          </w:p>
        </w:tc>
        <w:tc>
          <w:tcPr>
            <w:tcW w:w="397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АМПИ,   1993ж. «Педагогика психология мұғалімі және мектепке дейінгі  тәрбие методисті»</w:t>
            </w:r>
          </w:p>
          <w:p w:rsidR="002F07F6" w:rsidRPr="005106DA" w:rsidRDefault="002F07F6" w:rsidP="002F07F6">
            <w:pPr>
              <w:rPr>
                <w:rFonts w:ascii="Times New Roman" w:hAnsi="Times New Roman"/>
                <w:color w:val="000000"/>
                <w:sz w:val="24"/>
                <w:szCs w:val="24"/>
              </w:rPr>
            </w:pPr>
          </w:p>
        </w:tc>
      </w:tr>
      <w:tr w:rsidR="002F07F6" w:rsidRPr="005106DA" w:rsidTr="00BF2D4B">
        <w:trPr>
          <w:gridAfter w:val="2"/>
          <w:wAfter w:w="4955" w:type="dxa"/>
          <w:trHeight w:val="80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4</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Умарова Галия Бисембаевна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04.12.1963</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қазақ тілі мұғалімі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АМГК, 2002 орыс мектепте қазақ тілі және әдебиет мұғалімі</w:t>
            </w:r>
          </w:p>
        </w:tc>
      </w:tr>
      <w:tr w:rsidR="002F07F6" w:rsidRPr="005106DA" w:rsidTr="00BF2D4B">
        <w:trPr>
          <w:gridAfter w:val="2"/>
          <w:wAfter w:w="4955" w:type="dxa"/>
          <w:trHeight w:val="54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5</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Игликова Жанна Максатовна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12.08.1971</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АМПИ   1994ж. Тәрбиеші МДТ мұғалімі</w:t>
            </w:r>
          </w:p>
        </w:tc>
      </w:tr>
      <w:tr w:rsidR="002F07F6" w:rsidRPr="005106DA" w:rsidTr="00BF2D4B">
        <w:trPr>
          <w:gridAfter w:val="2"/>
          <w:wAfter w:w="4955" w:type="dxa"/>
          <w:trHeight w:val="55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6</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Власова Наталья Николаевна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19.12.1963</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Ақтөбе көпсалалы «Болшақ» колледжі Мектепке дейінгі тәрбие және оқыту</w:t>
            </w:r>
          </w:p>
        </w:tc>
      </w:tr>
      <w:tr w:rsidR="002F07F6" w:rsidRPr="005106DA" w:rsidTr="00BF2D4B">
        <w:trPr>
          <w:gridAfter w:val="2"/>
          <w:wAfter w:w="4955" w:type="dxa"/>
          <w:trHeight w:val="563"/>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7</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Саркулова Захот Кеншиликовна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10.08.1966</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АПУ, Актобе, 1985 ж.МД тәрбиеші</w:t>
            </w:r>
          </w:p>
        </w:tc>
      </w:tr>
      <w:tr w:rsidR="002F07F6" w:rsidRPr="005106DA" w:rsidTr="00BF2D4B">
        <w:trPr>
          <w:gridAfter w:val="2"/>
          <w:wAfter w:w="4955" w:type="dxa"/>
          <w:trHeight w:val="542"/>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sz w:val="24"/>
                <w:szCs w:val="24"/>
              </w:rPr>
            </w:pPr>
            <w:r w:rsidRPr="005106DA">
              <w:rPr>
                <w:rFonts w:ascii="Times New Roman" w:hAnsi="Times New Roman"/>
                <w:sz w:val="24"/>
                <w:szCs w:val="24"/>
              </w:rPr>
              <w:t>8</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Сорокина Лидия Николаевна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10.02.1971</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АПУ,  1990 ж.                                               МДМ тәрбиешісі</w:t>
            </w:r>
          </w:p>
        </w:tc>
      </w:tr>
      <w:tr w:rsidR="002F07F6" w:rsidRPr="005106DA" w:rsidTr="00BF2D4B">
        <w:trPr>
          <w:gridAfter w:val="2"/>
          <w:wAfter w:w="4955" w:type="dxa"/>
          <w:trHeight w:val="57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9</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Танатова Адина Куандыковна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01 08 1972</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АМПИ.Педагогика және бастауыш мектепте оқыту әдістемесі</w:t>
            </w:r>
          </w:p>
        </w:tc>
      </w:tr>
      <w:tr w:rsidR="002F07F6" w:rsidRPr="005106DA" w:rsidTr="00BF2D4B">
        <w:trPr>
          <w:gridAfter w:val="2"/>
          <w:wAfter w:w="4955" w:type="dxa"/>
          <w:trHeight w:val="82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10</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15.04.1980</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800415400525</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С.Байішев универсиеті.Мектепке дейінгі оқыту және тәрбиелеу</w:t>
            </w:r>
          </w:p>
        </w:tc>
      </w:tr>
      <w:tr w:rsidR="002F07F6" w:rsidRPr="005106DA" w:rsidTr="00BF2D4B">
        <w:trPr>
          <w:gridAfter w:val="2"/>
          <w:wAfter w:w="4955" w:type="dxa"/>
          <w:trHeight w:val="841"/>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11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Мамбетова Айнагүл Набекқызы </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09.09.1978</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АГК, 1997 мектепке дейінгі мекемелер тәрбиешісі тіл мүкістігі бар топтағы балалардың тәрбиешісі</w:t>
            </w:r>
          </w:p>
        </w:tc>
      </w:tr>
      <w:tr w:rsidR="002F07F6" w:rsidRPr="005106DA" w:rsidTr="00BF2D4B">
        <w:trPr>
          <w:gridAfter w:val="2"/>
          <w:wAfter w:w="4955" w:type="dxa"/>
          <w:trHeight w:val="83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12</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Ельдесова Жанаргуль Абилмажитовна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sz w:val="24"/>
                <w:szCs w:val="24"/>
              </w:rPr>
            </w:pPr>
            <w:r w:rsidRPr="005106DA">
              <w:rPr>
                <w:rFonts w:ascii="Times New Roman" w:hAnsi="Times New Roman"/>
                <w:sz w:val="24"/>
                <w:szCs w:val="24"/>
              </w:rPr>
              <w:t>26.06.1967</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Көпсалалы "Болашақ" колледж, 2013ж. Мектепке дейінгі ұйымдардың тәрбиешісі</w:t>
            </w:r>
          </w:p>
        </w:tc>
      </w:tr>
      <w:tr w:rsidR="002F07F6" w:rsidRPr="005106DA" w:rsidTr="00BF2D4B">
        <w:trPr>
          <w:gridAfter w:val="2"/>
          <w:wAfter w:w="4955" w:type="dxa"/>
          <w:trHeight w:val="83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13</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Галамай Светлана Николаевна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27.10.1963</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АПИ Актобе 1994 ж.    Тәрбиеші, мектепке дейінгі мекеменің методисі</w:t>
            </w:r>
          </w:p>
        </w:tc>
      </w:tr>
      <w:tr w:rsidR="002F07F6" w:rsidRPr="005106DA" w:rsidTr="00BF2D4B">
        <w:trPr>
          <w:gridAfter w:val="2"/>
          <w:wAfter w:w="4955" w:type="dxa"/>
          <w:trHeight w:val="56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14</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 xml:space="preserve">Жардаева Айгул  Аскаровна </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14.01.1978</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С.Бәйішев атындағы Ақтөбе университеті,  «Мектепке дейінгі оқыту және тәрбиелеу»</w:t>
            </w:r>
          </w:p>
        </w:tc>
      </w:tr>
      <w:tr w:rsidR="002F07F6" w:rsidRPr="005106DA" w:rsidTr="00F90634">
        <w:trPr>
          <w:trHeight w:val="68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15</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Уткина Марина Викторовна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04.09.1964</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музыка жтекшісі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в/о АГПИ г.Актобе, 1995, музыка және ән мұғалімі</w:t>
            </w:r>
          </w:p>
        </w:tc>
        <w:tc>
          <w:tcPr>
            <w:tcW w:w="1977" w:type="dxa"/>
            <w:tcBorders>
              <w:top w:val="nil"/>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Қ.Жубанов атын.Институт .</w:t>
            </w:r>
          </w:p>
        </w:tc>
      </w:tr>
      <w:tr w:rsidR="002F07F6" w:rsidRPr="005106DA" w:rsidTr="00F90634">
        <w:trPr>
          <w:gridAfter w:val="2"/>
          <w:wAfter w:w="4955" w:type="dxa"/>
          <w:trHeight w:val="69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16</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Утегулова Майра Турешовна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20.03.1963</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 Қаскелең педагогикалық училищесі, 1985 мектеп жасына дейінгі балалар тәрбиеші.</w:t>
            </w:r>
          </w:p>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lastRenderedPageBreak/>
              <w:t>С.Бәйішев атындағы Ақтөбе университеті .Педагогика және психология</w:t>
            </w:r>
          </w:p>
        </w:tc>
      </w:tr>
      <w:tr w:rsidR="002F07F6" w:rsidRPr="005106DA" w:rsidTr="00F90634">
        <w:trPr>
          <w:gridAfter w:val="2"/>
          <w:wAfter w:w="4955" w:type="dxa"/>
          <w:trHeight w:val="83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lastRenderedPageBreak/>
              <w:t>17</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Рахметова Акзия Биктимировна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03.12.1985</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851203499068</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keepNext/>
              <w:keepLines/>
              <w:spacing w:before="480"/>
              <w:outlineLvl w:val="0"/>
              <w:rPr>
                <w:rFonts w:ascii="Times New Roman" w:hAnsi="Times New Roman"/>
                <w:bCs/>
                <w:sz w:val="24"/>
                <w:szCs w:val="24"/>
              </w:rPr>
            </w:pPr>
            <w:r w:rsidRPr="005106DA">
              <w:rPr>
                <w:rFonts w:ascii="Times New Roman" w:hAnsi="Times New Roman"/>
                <w:bCs/>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С.Бәйішев атындағы Ақтобе университеті </w:t>
            </w:r>
            <w:r w:rsidRPr="005106DA">
              <w:rPr>
                <w:rFonts w:ascii="Times New Roman" w:hAnsi="Times New Roman"/>
                <w:sz w:val="24"/>
                <w:szCs w:val="24"/>
              </w:rPr>
              <w:t>«Мектепке дейінгі оқыту және тәрбиелеу»</w:t>
            </w:r>
          </w:p>
        </w:tc>
      </w:tr>
      <w:tr w:rsidR="002F07F6" w:rsidRPr="005106DA" w:rsidTr="00F90634">
        <w:trPr>
          <w:gridAfter w:val="2"/>
          <w:wAfter w:w="4955" w:type="dxa"/>
          <w:trHeight w:val="109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18</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Умарова Индира Халиулловна</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18.12.1971</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АПУ. «мектепке дейінгі тәрбие және оқыту»</w:t>
            </w:r>
          </w:p>
        </w:tc>
      </w:tr>
      <w:tr w:rsidR="002F07F6" w:rsidRPr="005106DA" w:rsidTr="00F90634">
        <w:trPr>
          <w:gridAfter w:val="2"/>
          <w:wAfter w:w="4955" w:type="dxa"/>
          <w:trHeight w:val="76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19</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105D39" w:rsidRDefault="002F07F6" w:rsidP="002F07F6">
            <w:pPr>
              <w:rPr>
                <w:rFonts w:ascii="Times New Roman" w:hAnsi="Times New Roman"/>
                <w:sz w:val="24"/>
                <w:szCs w:val="24"/>
              </w:rPr>
            </w:pPr>
            <w:r w:rsidRPr="00105D39">
              <w:rPr>
                <w:rFonts w:ascii="Times New Roman" w:hAnsi="Times New Roman"/>
                <w:sz w:val="24"/>
                <w:szCs w:val="24"/>
              </w:rPr>
              <w:t xml:space="preserve">Аминова Гульбаршын  Токарбаевна </w:t>
            </w:r>
          </w:p>
        </w:tc>
        <w:tc>
          <w:tcPr>
            <w:tcW w:w="1560" w:type="dxa"/>
            <w:tcBorders>
              <w:top w:val="single" w:sz="4" w:space="0" w:color="000000"/>
              <w:left w:val="single" w:sz="4" w:space="0" w:color="000000"/>
              <w:bottom w:val="single" w:sz="4" w:space="0" w:color="000000"/>
              <w:right w:val="single" w:sz="4" w:space="0" w:color="000000"/>
            </w:tcBorders>
          </w:tcPr>
          <w:p w:rsidR="002F07F6" w:rsidRPr="00105D39" w:rsidRDefault="002F07F6" w:rsidP="002F07F6">
            <w:pPr>
              <w:rPr>
                <w:rFonts w:ascii="Times New Roman" w:hAnsi="Times New Roman"/>
                <w:sz w:val="24"/>
                <w:szCs w:val="24"/>
              </w:rPr>
            </w:pPr>
            <w:r w:rsidRPr="00105D39">
              <w:rPr>
                <w:rFonts w:ascii="Times New Roman" w:hAnsi="Times New Roman"/>
                <w:sz w:val="24"/>
                <w:szCs w:val="24"/>
              </w:rPr>
              <w:t>26.02.1987</w:t>
            </w:r>
          </w:p>
          <w:p w:rsidR="002F07F6" w:rsidRPr="00105D39"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105D39" w:rsidRDefault="007C1D71" w:rsidP="00105D39">
            <w:pPr>
              <w:rPr>
                <w:rFonts w:ascii="Times New Roman" w:hAnsi="Times New Roman"/>
                <w:sz w:val="24"/>
                <w:szCs w:val="24"/>
              </w:rPr>
            </w:pPr>
            <w:r w:rsidRPr="00105D39">
              <w:rPr>
                <w:rFonts w:ascii="Times New Roman" w:hAnsi="Times New Roman"/>
                <w:sz w:val="24"/>
                <w:szCs w:val="24"/>
              </w:rPr>
              <w:t>Т</w:t>
            </w:r>
            <w:r w:rsidR="002F07F6" w:rsidRPr="00105D39">
              <w:rPr>
                <w:rFonts w:ascii="Times New Roman" w:hAnsi="Times New Roman"/>
                <w:sz w:val="24"/>
                <w:szCs w:val="24"/>
              </w:rPr>
              <w:t>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105D39" w:rsidRDefault="002F07F6" w:rsidP="002F07F6">
            <w:pPr>
              <w:rPr>
                <w:rFonts w:ascii="Times New Roman" w:hAnsi="Times New Roman"/>
                <w:sz w:val="24"/>
                <w:szCs w:val="24"/>
              </w:rPr>
            </w:pPr>
            <w:r w:rsidRPr="00105D39">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sz w:val="24"/>
                <w:szCs w:val="24"/>
              </w:rPr>
              <w:t>АГК. «Бастауыш сынып мұғалімі, мектепке дейінгі және мектептен тыс мекемелер тәрбиешісі»</w:t>
            </w:r>
          </w:p>
        </w:tc>
      </w:tr>
      <w:tr w:rsidR="002F07F6" w:rsidRPr="005106DA" w:rsidTr="00F90634">
        <w:trPr>
          <w:gridAfter w:val="2"/>
          <w:wAfter w:w="4955" w:type="dxa"/>
          <w:trHeight w:val="59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t>20</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Шеденова Камха Едилкановна</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24.02.1979</w:t>
            </w:r>
          </w:p>
          <w:p w:rsidR="002F07F6" w:rsidRPr="005106DA" w:rsidRDefault="002F07F6" w:rsidP="002F07F6">
            <w:pPr>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Ақтөбе гумани.колледжі</w:t>
            </w:r>
          </w:p>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color w:val="000000"/>
                <w:sz w:val="24"/>
                <w:szCs w:val="24"/>
              </w:rPr>
              <w:t>«Мектепке дейінгі тәрбие мен оқыту»</w:t>
            </w:r>
          </w:p>
        </w:tc>
      </w:tr>
      <w:tr w:rsidR="002F07F6" w:rsidRPr="005106DA" w:rsidTr="00F90634">
        <w:trPr>
          <w:gridAfter w:val="2"/>
          <w:wAfter w:w="4955" w:type="dxa"/>
          <w:trHeight w:val="533"/>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Наурызбаева Нүргул Урналина </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25.01.1975</w:t>
            </w:r>
          </w:p>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750125403086</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p>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      Рауан коп салалы колледжі. «Мектепке дейінгі тәрбие және оқыту 0101000»   </w:t>
            </w:r>
          </w:p>
        </w:tc>
      </w:tr>
      <w:tr w:rsidR="002F07F6" w:rsidRPr="005106DA" w:rsidTr="00F90634">
        <w:trPr>
          <w:gridAfter w:val="2"/>
          <w:wAfter w:w="4955" w:type="dxa"/>
          <w:trHeight w:val="61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22</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Иманова Алтынай Амангалиевна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17.01.1991</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жүзу  инструк.</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Батыс Қазақстан инно.тех Универ. «Дене шынықтыру және спрот»  ААК, 2011 ж. Негізгі мектептің дене тәрбиесінің оқытушысы</w:t>
            </w:r>
          </w:p>
        </w:tc>
      </w:tr>
      <w:tr w:rsidR="002F07F6" w:rsidRPr="005106DA" w:rsidTr="00F90634">
        <w:trPr>
          <w:gridAfter w:val="2"/>
          <w:wAfter w:w="4955" w:type="dxa"/>
          <w:trHeight w:val="81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23</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Римова Рита Римовна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02.10.1980</w:t>
            </w:r>
          </w:p>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801002402162</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Музыка жетекшісі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Қ.Жұбанов атындағы Ақтөбе өңірлік мемлекеттік университеті «Музыкалық білім»</w:t>
            </w:r>
          </w:p>
        </w:tc>
      </w:tr>
      <w:tr w:rsidR="002F07F6" w:rsidRPr="005106DA" w:rsidTr="00F90634">
        <w:trPr>
          <w:gridAfter w:val="2"/>
          <w:wAfter w:w="4955" w:type="dxa"/>
          <w:trHeight w:val="55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24</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Алданова Кулян Жолдасбаевна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08.01.1982</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Есет батыр 108-47</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Бәйішев унив. «Мектепке дейінгі оқыту және тәрбиелеу»</w:t>
            </w:r>
          </w:p>
        </w:tc>
      </w:tr>
      <w:tr w:rsidR="002F07F6" w:rsidRPr="005106DA" w:rsidTr="00F90634">
        <w:trPr>
          <w:gridAfter w:val="2"/>
          <w:wAfter w:w="4955" w:type="dxa"/>
          <w:trHeight w:val="97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25</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Қожахметова Меңтай Нұрбекқызы</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11.12.1991</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жүзу, дене шын.  инструк.</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арнаулы-орта</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Батыс Қазақстан инно.тех Универ. «Дене шынықтыру және спрот» ААК, 2011 ж. Негізгі мектептің дене тәрбиесінің оқытушысы</w:t>
            </w:r>
          </w:p>
        </w:tc>
      </w:tr>
      <w:tr w:rsidR="002F07F6" w:rsidRPr="005106DA" w:rsidTr="00F90634">
        <w:trPr>
          <w:gridAfter w:val="2"/>
          <w:wAfter w:w="4955" w:type="dxa"/>
          <w:trHeight w:val="56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26</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Алпысбаева  Гульпаршын Темирбаевна</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27.02.1987</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p>
          <w:p w:rsidR="002F07F6" w:rsidRPr="005106DA" w:rsidRDefault="002F07F6" w:rsidP="002F07F6">
            <w:pPr>
              <w:rPr>
                <w:rFonts w:ascii="Times New Roman" w:hAnsi="Times New Roman"/>
                <w:sz w:val="24"/>
                <w:szCs w:val="24"/>
              </w:rPr>
            </w:pPr>
          </w:p>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Батыс Қазақстан инно.тех.университеті «Мектепке дейінгі оқыту және тәрбиелеу»</w:t>
            </w:r>
          </w:p>
        </w:tc>
      </w:tr>
      <w:tr w:rsidR="002F07F6" w:rsidRPr="005106DA" w:rsidTr="00F90634">
        <w:trPr>
          <w:gridAfter w:val="2"/>
          <w:wAfter w:w="4955" w:type="dxa"/>
          <w:trHeight w:val="84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27</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Абдуллина Эльфа</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Насеновна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24.02.1978</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Дене шынықтыру маманы</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Қ.Жұбанов атындағы коп салалы колледжі. «</w:t>
            </w:r>
            <w:r w:rsidRPr="005106DA">
              <w:rPr>
                <w:rFonts w:ascii="Times New Roman" w:hAnsi="Times New Roman"/>
                <w:color w:val="000000"/>
                <w:sz w:val="24"/>
                <w:szCs w:val="24"/>
              </w:rPr>
              <w:t xml:space="preserve">Дене тәрбиесі және спорт </w:t>
            </w:r>
            <w:r w:rsidRPr="005106DA">
              <w:rPr>
                <w:rFonts w:ascii="Times New Roman" w:hAnsi="Times New Roman"/>
                <w:sz w:val="24"/>
                <w:szCs w:val="24"/>
              </w:rPr>
              <w:t>»</w:t>
            </w:r>
          </w:p>
        </w:tc>
      </w:tr>
      <w:tr w:rsidR="002F07F6" w:rsidRPr="005106DA" w:rsidTr="00F90634">
        <w:trPr>
          <w:gridAfter w:val="2"/>
          <w:wAfter w:w="4955" w:type="dxa"/>
          <w:trHeight w:val="510"/>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28</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 xml:space="preserve">Оралтаева Светлана </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Койшыбаевна</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29.04.1977</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«М.Тынышпаев атындағы ҚазКҚА» колледжі. «Мектепке дейінгі тәрбие мен оқыту»</w:t>
            </w:r>
          </w:p>
        </w:tc>
      </w:tr>
      <w:tr w:rsidR="002F07F6" w:rsidRPr="005106DA" w:rsidTr="00F90634">
        <w:trPr>
          <w:gridAfter w:val="2"/>
          <w:wAfter w:w="4955" w:type="dxa"/>
          <w:trHeight w:val="59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29</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highlight w:val="yellow"/>
              </w:rPr>
            </w:pPr>
            <w:r w:rsidRPr="005106DA">
              <w:rPr>
                <w:rFonts w:ascii="Times New Roman" w:hAnsi="Times New Roman"/>
                <w:sz w:val="24"/>
                <w:szCs w:val="24"/>
              </w:rPr>
              <w:t>Мурзагалиева  Ақбота Сержанқызы</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color w:val="000000"/>
                <w:sz w:val="24"/>
                <w:szCs w:val="24"/>
              </w:rPr>
              <w:t>02.05.1994</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highlight w:val="yellow"/>
              </w:rPr>
            </w:pPr>
            <w:r w:rsidRPr="005106DA">
              <w:rPr>
                <w:rFonts w:ascii="Times New Roman" w:hAnsi="Times New Roman"/>
                <w:sz w:val="24"/>
                <w:szCs w:val="24"/>
              </w:rPr>
              <w:t>Жоғары білімді</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Батыс Қазақстан.инно.тех.университеті. «Мектепке дейінгі оқыту мен тәрбиелеу»</w:t>
            </w:r>
          </w:p>
        </w:tc>
      </w:tr>
      <w:tr w:rsidR="002F07F6" w:rsidRPr="005106DA" w:rsidTr="00F90634">
        <w:trPr>
          <w:gridAfter w:val="2"/>
          <w:wAfter w:w="4955" w:type="dxa"/>
          <w:trHeight w:val="702"/>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30</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Жылқыбаева Амина Артыкаликызы</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01.02.1996</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Ә.Молдагулова атындағы колледж. «Мектепке дейінгі тәрбие»</w:t>
            </w:r>
          </w:p>
        </w:tc>
      </w:tr>
      <w:tr w:rsidR="002F07F6" w:rsidRPr="005106DA" w:rsidTr="00F90634">
        <w:trPr>
          <w:gridAfter w:val="2"/>
          <w:wAfter w:w="4955" w:type="dxa"/>
          <w:trHeight w:val="76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lastRenderedPageBreak/>
              <w:t>31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color w:val="000000"/>
                <w:sz w:val="24"/>
                <w:szCs w:val="24"/>
              </w:rPr>
              <w:t>Калиева Эльвира Кияшевна</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10.08.1986</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жоғары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АМПИ «мектепке дейінгі оқыту мен тәрбиелеу»            </w:t>
            </w:r>
          </w:p>
        </w:tc>
      </w:tr>
      <w:tr w:rsidR="002F07F6" w:rsidRPr="005106DA" w:rsidTr="00F90634">
        <w:trPr>
          <w:gridAfter w:val="2"/>
          <w:wAfter w:w="4955" w:type="dxa"/>
          <w:trHeight w:val="810"/>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32</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color w:val="000000"/>
                <w:sz w:val="24"/>
                <w:szCs w:val="24"/>
              </w:rPr>
              <w:t>Еділбаева Манат Сейдуллаевна</w:t>
            </w:r>
          </w:p>
        </w:tc>
        <w:tc>
          <w:tcPr>
            <w:tcW w:w="1560"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19.03.1975</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Орта арнаулы</w:t>
            </w:r>
          </w:p>
        </w:tc>
        <w:tc>
          <w:tcPr>
            <w:tcW w:w="397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Болашақ колледжі. «мектепке дейінгі оқыту мен тәрбиелеу»</w:t>
            </w:r>
          </w:p>
        </w:tc>
      </w:tr>
    </w:tbl>
    <w:p w:rsidR="002F07F6" w:rsidRPr="005106DA" w:rsidRDefault="002F07F6" w:rsidP="002F07F6">
      <w:pPr>
        <w:ind w:firstLine="708"/>
        <w:jc w:val="both"/>
        <w:rPr>
          <w:b/>
          <w:color w:val="000000"/>
          <w:sz w:val="24"/>
          <w:szCs w:val="24"/>
        </w:rPr>
      </w:pPr>
    </w:p>
    <w:p w:rsidR="002F07F6" w:rsidRPr="005106DA" w:rsidRDefault="002F07F6" w:rsidP="002F07F6">
      <w:pPr>
        <w:ind w:firstLine="708"/>
        <w:jc w:val="both"/>
        <w:rPr>
          <w:b/>
          <w:color w:val="000000"/>
          <w:sz w:val="24"/>
          <w:szCs w:val="24"/>
        </w:rPr>
      </w:pPr>
      <w:r w:rsidRPr="005106DA">
        <w:rPr>
          <w:b/>
          <w:color w:val="000000"/>
          <w:sz w:val="24"/>
          <w:szCs w:val="24"/>
        </w:rPr>
        <w:t>3) Базалық білімі жоқ тәрбиешілер мен педагогтар саны;</w:t>
      </w:r>
    </w:p>
    <w:p w:rsidR="002F07F6" w:rsidRPr="005106DA" w:rsidRDefault="002F07F6" w:rsidP="002F07F6">
      <w:pPr>
        <w:ind w:firstLine="708"/>
        <w:jc w:val="both"/>
        <w:rPr>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0"/>
        <w:gridCol w:w="1460"/>
        <w:gridCol w:w="2389"/>
        <w:gridCol w:w="3679"/>
      </w:tblGrid>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Оқу жылдары</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Педагогтар саны</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Базалық білімі жоқ педагогтар</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b/>
                <w:color w:val="000000"/>
                <w:sz w:val="24"/>
                <w:szCs w:val="24"/>
                <w:lang w:eastAsia="en-US"/>
              </w:rPr>
            </w:pPr>
            <w:r w:rsidRPr="005106DA">
              <w:rPr>
                <w:b/>
                <w:color w:val="000000"/>
                <w:sz w:val="24"/>
                <w:szCs w:val="24"/>
                <w:lang w:eastAsia="en-US"/>
              </w:rPr>
              <w:t>Пайыздық мөлшермен</w:t>
            </w:r>
          </w:p>
        </w:tc>
      </w:tr>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7</w:t>
            </w:r>
            <w:r w:rsidRPr="005106DA">
              <w:rPr>
                <w:color w:val="000000"/>
                <w:sz w:val="24"/>
                <w:szCs w:val="24"/>
                <w:lang w:eastAsia="en-US"/>
              </w:rPr>
              <w:t>-201</w:t>
            </w:r>
            <w:r w:rsidRPr="005106DA">
              <w:rPr>
                <w:color w:val="000000"/>
                <w:sz w:val="24"/>
                <w:szCs w:val="24"/>
                <w:lang w:val="ru-RU" w:eastAsia="en-US"/>
              </w:rPr>
              <w:t>8</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 xml:space="preserve">40    </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15</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37,5 %</w:t>
            </w:r>
          </w:p>
        </w:tc>
      </w:tr>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8</w:t>
            </w:r>
            <w:r w:rsidRPr="005106DA">
              <w:rPr>
                <w:color w:val="000000"/>
                <w:sz w:val="24"/>
                <w:szCs w:val="24"/>
                <w:lang w:eastAsia="en-US"/>
              </w:rPr>
              <w:t>-201</w:t>
            </w:r>
            <w:r w:rsidRPr="005106DA">
              <w:rPr>
                <w:color w:val="000000"/>
                <w:sz w:val="24"/>
                <w:szCs w:val="24"/>
                <w:lang w:val="ru-RU" w:eastAsia="en-US"/>
              </w:rPr>
              <w:t>9</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35</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10</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28,5 %</w:t>
            </w:r>
          </w:p>
        </w:tc>
      </w:tr>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9</w:t>
            </w:r>
            <w:r w:rsidRPr="005106DA">
              <w:rPr>
                <w:color w:val="000000"/>
                <w:sz w:val="24"/>
                <w:szCs w:val="24"/>
                <w:lang w:eastAsia="en-US"/>
              </w:rPr>
              <w:t>-2020</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35</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10</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28,5 %</w:t>
            </w:r>
          </w:p>
        </w:tc>
      </w:tr>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2020-2021</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6</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 xml:space="preserve">18 </w:t>
            </w:r>
            <w:r w:rsidRPr="005106DA">
              <w:rPr>
                <w:color w:val="000000"/>
                <w:sz w:val="24"/>
                <w:szCs w:val="24"/>
                <w:lang w:eastAsia="en-US"/>
              </w:rPr>
              <w:t>%</w:t>
            </w:r>
          </w:p>
        </w:tc>
      </w:tr>
      <w:tr w:rsidR="002F07F6" w:rsidRPr="005106DA" w:rsidTr="00F90634">
        <w:trPr>
          <w:jc w:val="center"/>
        </w:trPr>
        <w:tc>
          <w:tcPr>
            <w:tcW w:w="239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2021-2022</w:t>
            </w:r>
          </w:p>
        </w:tc>
        <w:tc>
          <w:tcPr>
            <w:tcW w:w="14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238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2</w:t>
            </w:r>
          </w:p>
        </w:tc>
        <w:tc>
          <w:tcPr>
            <w:tcW w:w="36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 xml:space="preserve">6 </w:t>
            </w:r>
            <w:r w:rsidRPr="005106DA">
              <w:rPr>
                <w:color w:val="000000"/>
                <w:sz w:val="24"/>
                <w:szCs w:val="24"/>
                <w:lang w:eastAsia="en-US"/>
              </w:rPr>
              <w:t>%</w:t>
            </w:r>
          </w:p>
        </w:tc>
      </w:tr>
    </w:tbl>
    <w:p w:rsidR="002F07F6" w:rsidRPr="005106DA" w:rsidRDefault="002F07F6" w:rsidP="002F07F6">
      <w:pPr>
        <w:ind w:firstLine="708"/>
        <w:jc w:val="both"/>
        <w:rPr>
          <w:color w:val="000000"/>
          <w:sz w:val="24"/>
          <w:szCs w:val="24"/>
        </w:rPr>
      </w:pPr>
    </w:p>
    <w:p w:rsidR="002F07F6" w:rsidRPr="005106DA" w:rsidRDefault="002F07F6" w:rsidP="002F07F6">
      <w:pPr>
        <w:ind w:firstLine="708"/>
        <w:jc w:val="both"/>
        <w:rPr>
          <w:color w:val="000000"/>
          <w:sz w:val="24"/>
          <w:szCs w:val="24"/>
        </w:rPr>
      </w:pPr>
      <w:r w:rsidRPr="005106DA">
        <w:rPr>
          <w:color w:val="000000"/>
          <w:sz w:val="24"/>
          <w:szCs w:val="24"/>
        </w:rPr>
        <w:t>2017-2018 жылы –15 педагогтың ( 37,5%) базалық білімдері жоқ</w:t>
      </w:r>
    </w:p>
    <w:p w:rsidR="002F07F6" w:rsidRPr="005106DA" w:rsidRDefault="002F07F6" w:rsidP="002F07F6">
      <w:pPr>
        <w:ind w:firstLine="708"/>
        <w:jc w:val="both"/>
        <w:rPr>
          <w:color w:val="000000"/>
          <w:sz w:val="24"/>
          <w:szCs w:val="24"/>
        </w:rPr>
      </w:pPr>
      <w:r w:rsidRPr="005106DA">
        <w:rPr>
          <w:color w:val="000000"/>
          <w:sz w:val="24"/>
          <w:szCs w:val="24"/>
        </w:rPr>
        <w:t>2018-2019 жылы –10 педагогтың ( 28,5%) базалық білімдері жоқ</w:t>
      </w:r>
    </w:p>
    <w:p w:rsidR="002F07F6" w:rsidRPr="005106DA" w:rsidRDefault="002F07F6" w:rsidP="002F07F6">
      <w:pPr>
        <w:ind w:firstLine="708"/>
        <w:jc w:val="both"/>
        <w:rPr>
          <w:color w:val="000000"/>
          <w:sz w:val="24"/>
          <w:szCs w:val="24"/>
        </w:rPr>
      </w:pPr>
      <w:r w:rsidRPr="005106DA">
        <w:rPr>
          <w:color w:val="000000"/>
          <w:sz w:val="24"/>
          <w:szCs w:val="24"/>
        </w:rPr>
        <w:t>2019-2020 жылы –10 педагогтың ( 28,5%) базалық білімдері жоқ</w:t>
      </w:r>
    </w:p>
    <w:p w:rsidR="002F07F6" w:rsidRPr="005106DA" w:rsidRDefault="002F07F6" w:rsidP="002F07F6">
      <w:pPr>
        <w:ind w:firstLine="708"/>
        <w:jc w:val="both"/>
        <w:rPr>
          <w:color w:val="000000"/>
          <w:sz w:val="24"/>
          <w:szCs w:val="24"/>
        </w:rPr>
      </w:pPr>
      <w:r w:rsidRPr="005106DA">
        <w:rPr>
          <w:color w:val="000000"/>
          <w:sz w:val="24"/>
          <w:szCs w:val="24"/>
        </w:rPr>
        <w:t>2020-2021 жылы –6 педагогтың ( 18%) базалық білімдері жоқ</w:t>
      </w:r>
    </w:p>
    <w:p w:rsidR="002F07F6" w:rsidRPr="005106DA" w:rsidRDefault="002F07F6" w:rsidP="002F07F6">
      <w:pPr>
        <w:ind w:firstLine="708"/>
        <w:jc w:val="both"/>
        <w:rPr>
          <w:color w:val="000000"/>
          <w:sz w:val="24"/>
          <w:szCs w:val="24"/>
        </w:rPr>
      </w:pPr>
      <w:r w:rsidRPr="005106DA">
        <w:rPr>
          <w:color w:val="000000"/>
          <w:sz w:val="24"/>
          <w:szCs w:val="24"/>
        </w:rPr>
        <w:t>2021-2022 жылы –2 педагогтың ( 6 %) базалық білімдері жоқ</w:t>
      </w:r>
    </w:p>
    <w:tbl>
      <w:tblPr>
        <w:tblStyle w:val="41"/>
        <w:tblW w:w="10774" w:type="dxa"/>
        <w:tblInd w:w="-289" w:type="dxa"/>
        <w:tblLayout w:type="fixed"/>
        <w:tblLook w:val="04A0" w:firstRow="1" w:lastRow="0" w:firstColumn="1" w:lastColumn="0" w:noHBand="0" w:noVBand="1"/>
      </w:tblPr>
      <w:tblGrid>
        <w:gridCol w:w="425"/>
        <w:gridCol w:w="1845"/>
        <w:gridCol w:w="1419"/>
        <w:gridCol w:w="1560"/>
        <w:gridCol w:w="1560"/>
        <w:gridCol w:w="3965"/>
      </w:tblGrid>
      <w:tr w:rsidR="002F07F6" w:rsidRPr="005106DA" w:rsidTr="00F90634">
        <w:trPr>
          <w:trHeight w:val="30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spacing w:after="160" w:line="256" w:lineRule="auto"/>
              <w:rPr>
                <w:rFonts w:ascii="Times New Roman" w:hAnsi="Times New Roman"/>
                <w:color w:val="000000"/>
                <w:sz w:val="24"/>
                <w:szCs w:val="24"/>
              </w:rPr>
            </w:pPr>
          </w:p>
        </w:tc>
        <w:tc>
          <w:tcPr>
            <w:tcW w:w="1845"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Аты-жөні</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Туған жылы</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xml:space="preserve">Білімі </w:t>
            </w:r>
          </w:p>
        </w:tc>
        <w:tc>
          <w:tcPr>
            <w:tcW w:w="3965"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Бітірген оқу орны,жылы, мамандығы</w:t>
            </w:r>
          </w:p>
        </w:tc>
      </w:tr>
      <w:tr w:rsidR="002F07F6" w:rsidRPr="005106DA" w:rsidTr="00F90634">
        <w:trPr>
          <w:trHeight w:val="42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color w:val="000000"/>
                <w:sz w:val="24"/>
                <w:szCs w:val="24"/>
              </w:rPr>
            </w:pP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Қызметі</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3965"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r>
      <w:tr w:rsidR="002F07F6" w:rsidRPr="005106DA" w:rsidTr="00F90634">
        <w:trPr>
          <w:trHeight w:val="564"/>
        </w:trPr>
        <w:tc>
          <w:tcPr>
            <w:tcW w:w="42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w:t>
            </w:r>
          </w:p>
        </w:tc>
        <w:tc>
          <w:tcPr>
            <w:tcW w:w="184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Сатенова Гулфарам Оспанқызы</w:t>
            </w:r>
          </w:p>
        </w:tc>
        <w:tc>
          <w:tcPr>
            <w:tcW w:w="141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19.04.1989</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әдіскер</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 білімді</w:t>
            </w:r>
          </w:p>
        </w:tc>
        <w:tc>
          <w:tcPr>
            <w:tcW w:w="396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Қ.Жұбанов атындағы педагогикалық институт.Педагогика және психология.</w:t>
            </w:r>
          </w:p>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 Қ.Жұбанов атындағы Ақтөбе өңірлік университетінде 2020жылдың 17 тамызы мен 16 қазан аралығында ,жалпы 282сағат көлемінде 6В01201 Мектепке дейінгі оқыту мен тәрбиелеу мамандығы бойынша қайта даярлау курсынан өтті.</w:t>
            </w:r>
          </w:p>
        </w:tc>
      </w:tr>
      <w:tr w:rsidR="002F07F6" w:rsidRPr="005106DA" w:rsidTr="00F90634">
        <w:trPr>
          <w:trHeight w:val="748"/>
        </w:trPr>
        <w:tc>
          <w:tcPr>
            <w:tcW w:w="425"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w:t>
            </w:r>
          </w:p>
        </w:tc>
        <w:tc>
          <w:tcPr>
            <w:tcW w:w="184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 xml:space="preserve">Аргумбаева Жанат Бисенгалиевна </w:t>
            </w:r>
          </w:p>
        </w:tc>
        <w:tc>
          <w:tcPr>
            <w:tcW w:w="141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02.06.1962</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Орыс тілі маманы</w:t>
            </w:r>
          </w:p>
        </w:tc>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396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sz w:val="24"/>
                <w:szCs w:val="24"/>
              </w:rPr>
            </w:pPr>
            <w:r w:rsidRPr="005106DA">
              <w:rPr>
                <w:rFonts w:ascii="Times New Roman" w:hAnsi="Times New Roman"/>
                <w:sz w:val="24"/>
                <w:szCs w:val="24"/>
              </w:rPr>
              <w:t xml:space="preserve">Қ.Жубанов атындағы уни. «Баска ұлт мектебінде қазақ тілі мен әдебиеті» </w:t>
            </w:r>
          </w:p>
        </w:tc>
      </w:tr>
    </w:tbl>
    <w:p w:rsidR="002F07F6" w:rsidRPr="005106DA" w:rsidRDefault="002F07F6" w:rsidP="002F07F6">
      <w:pPr>
        <w:jc w:val="both"/>
        <w:rPr>
          <w:color w:val="000000"/>
          <w:sz w:val="24"/>
          <w:szCs w:val="24"/>
          <w:highlight w:val="yellow"/>
        </w:rPr>
      </w:pPr>
    </w:p>
    <w:p w:rsidR="002F07F6" w:rsidRPr="005106DA" w:rsidRDefault="002F07F6" w:rsidP="002F07F6">
      <w:pPr>
        <w:ind w:firstLine="708"/>
        <w:jc w:val="both"/>
        <w:rPr>
          <w:color w:val="000000"/>
          <w:sz w:val="24"/>
          <w:szCs w:val="24"/>
        </w:rPr>
      </w:pPr>
      <w:r w:rsidRPr="005106DA">
        <w:rPr>
          <w:color w:val="000000"/>
          <w:sz w:val="24"/>
          <w:szCs w:val="24"/>
        </w:rPr>
        <w:t>Педагогтардың ішінде берілетін пәндерге сәйкес базалық білімі жоқ осы жылғы тәрбиешілер мен педагог саны:2(6%),оның ішінд</w:t>
      </w:r>
      <w:r w:rsidR="00E30AA6" w:rsidRPr="005106DA">
        <w:rPr>
          <w:color w:val="000000"/>
          <w:sz w:val="24"/>
          <w:szCs w:val="24"/>
        </w:rPr>
        <w:t xml:space="preserve">е әдіскер-1, педагог маман - 1. </w:t>
      </w:r>
      <w:r w:rsidRPr="005106DA">
        <w:rPr>
          <w:color w:val="000000"/>
          <w:sz w:val="24"/>
          <w:szCs w:val="24"/>
        </w:rPr>
        <w:t xml:space="preserve">Аталған әдіскер Сатенова Гулфарам Оспановнаның базалық білімі жоқ болғанымен, бірақ 6В01201 «Мектепке дейінгі оқыту мен тәрбиелеу» мамандығы бойынша қайта даярлау 282 сағат курсынан өтті. «Мектепке дейінгі ұйымдар тәрбиешісі»  біліктілігі берілгенін мәлімдейтін куәліктері бар. Қазіргі таңда әдіскер лауазымы бойынша 4 ай көлемінде жұмысын атқарып келуде. </w:t>
      </w:r>
      <w:r w:rsidRPr="005106DA">
        <w:rPr>
          <w:sz w:val="24"/>
          <w:szCs w:val="24"/>
        </w:rPr>
        <w:t xml:space="preserve">Аргумбаева Жанат Бисенгалиевна </w:t>
      </w:r>
      <w:r w:rsidRPr="005106DA">
        <w:rPr>
          <w:color w:val="000000"/>
          <w:sz w:val="24"/>
          <w:szCs w:val="24"/>
        </w:rPr>
        <w:t>базалық білімі жоқ бо</w:t>
      </w:r>
      <w:r w:rsidR="00EE7D72" w:rsidRPr="005106DA">
        <w:rPr>
          <w:color w:val="000000"/>
          <w:sz w:val="24"/>
          <w:szCs w:val="24"/>
        </w:rPr>
        <w:t>лғанымен, бірақ 6В01704</w:t>
      </w:r>
      <w:r w:rsidRPr="005106DA">
        <w:rPr>
          <w:color w:val="000000"/>
          <w:sz w:val="24"/>
          <w:szCs w:val="24"/>
        </w:rPr>
        <w:t xml:space="preserve"> «</w:t>
      </w:r>
      <w:r w:rsidR="00EE7D72" w:rsidRPr="005106DA">
        <w:rPr>
          <w:color w:val="000000"/>
          <w:sz w:val="24"/>
          <w:szCs w:val="24"/>
        </w:rPr>
        <w:t>Орыс тілінде оқытпайтын мектептердегі орыс тілі мен әдебиет</w:t>
      </w:r>
      <w:r w:rsidRPr="005106DA">
        <w:rPr>
          <w:color w:val="000000"/>
          <w:sz w:val="24"/>
          <w:szCs w:val="24"/>
        </w:rPr>
        <w:t xml:space="preserve">» мамандығы бойынша қайта даярлау 282 сағат курсынан өтті. </w:t>
      </w:r>
      <w:r w:rsidR="00EE7D72" w:rsidRPr="005106DA">
        <w:rPr>
          <w:color w:val="000000"/>
          <w:sz w:val="24"/>
          <w:szCs w:val="24"/>
        </w:rPr>
        <w:t xml:space="preserve">Орыс тілінде оқытпайтын мектептердегі орыс тілі мен әдебиет» </w:t>
      </w:r>
      <w:r w:rsidRPr="005106DA">
        <w:rPr>
          <w:color w:val="000000"/>
          <w:sz w:val="24"/>
          <w:szCs w:val="24"/>
        </w:rPr>
        <w:t xml:space="preserve">біліктілігі берілгенін мәлімдейтін куәліктері бар.  </w:t>
      </w:r>
    </w:p>
    <w:p w:rsidR="002113D6" w:rsidRPr="005106DA" w:rsidRDefault="002F07F6" w:rsidP="002F07F6">
      <w:pPr>
        <w:ind w:firstLine="708"/>
        <w:jc w:val="both"/>
        <w:rPr>
          <w:color w:val="000000"/>
          <w:sz w:val="24"/>
          <w:szCs w:val="24"/>
        </w:rPr>
      </w:pPr>
      <w:r w:rsidRPr="005106DA">
        <w:rPr>
          <w:color w:val="000000"/>
          <w:sz w:val="24"/>
          <w:szCs w:val="24"/>
        </w:rPr>
        <w:t xml:space="preserve">Педагогтар өздерінің кәсіби шеберліктерін өз бетімен білім алу арқылы да арттырады, бұл: әдістемелік бірлестіктерге қатысу, өзара оқу іс әрекеттеріне қатысу, жаңашыл әдістемелік </w:t>
      </w:r>
      <w:r w:rsidRPr="005106DA">
        <w:rPr>
          <w:color w:val="000000"/>
          <w:sz w:val="24"/>
          <w:szCs w:val="24"/>
        </w:rPr>
        <w:lastRenderedPageBreak/>
        <w:t>әдебиеттерді оқу, қалалық, облыстық, аймақтық, республикалық, халықаралық  семинарлар-конференцияларға  қатысып,  өз  іс-т</w:t>
      </w:r>
      <w:r w:rsidR="00EE7D72" w:rsidRPr="005106DA">
        <w:rPr>
          <w:color w:val="000000"/>
          <w:sz w:val="24"/>
          <w:szCs w:val="24"/>
        </w:rPr>
        <w:t>әжірибесімен бөліседі.</w:t>
      </w:r>
    </w:p>
    <w:p w:rsidR="002F07F6" w:rsidRPr="005106DA" w:rsidRDefault="002F07F6" w:rsidP="002F07F6">
      <w:pPr>
        <w:ind w:firstLine="708"/>
        <w:jc w:val="both"/>
        <w:rPr>
          <w:b/>
          <w:color w:val="000000"/>
          <w:sz w:val="24"/>
          <w:szCs w:val="24"/>
        </w:rPr>
      </w:pPr>
      <w:r w:rsidRPr="005106DA">
        <w:rPr>
          <w:b/>
          <w:color w:val="000000"/>
          <w:sz w:val="24"/>
          <w:szCs w:val="24"/>
        </w:rPr>
        <w:t>4)Мемлекеттік тілде сабақ беретін (мемлекттік тілде тәрбиелеу мен оқыту топтарында жұмыс жасайтын) тәрбиешілердің саны;</w:t>
      </w:r>
    </w:p>
    <w:p w:rsidR="002F07F6" w:rsidRPr="005106DA" w:rsidRDefault="002F07F6" w:rsidP="002F07F6">
      <w:pPr>
        <w:ind w:firstLine="708"/>
        <w:jc w:val="both"/>
        <w:rPr>
          <w:color w:val="000000"/>
          <w:sz w:val="24"/>
          <w:szCs w:val="24"/>
        </w:rPr>
      </w:pPr>
      <w:r w:rsidRPr="005106DA">
        <w:rPr>
          <w:color w:val="000000"/>
          <w:sz w:val="24"/>
          <w:szCs w:val="24"/>
        </w:rPr>
        <w:t>Балабақшамызда мемлекеттік тілде тәрбиелеу мен оқыту топтарында жұмыс жасайтын тәрбиешілер саны-12.</w:t>
      </w:r>
    </w:p>
    <w:p w:rsidR="002F07F6" w:rsidRPr="005106DA" w:rsidRDefault="002F07F6" w:rsidP="002F07F6">
      <w:pPr>
        <w:tabs>
          <w:tab w:val="left" w:pos="0"/>
        </w:tabs>
        <w:jc w:val="both"/>
        <w:rPr>
          <w:color w:val="000000"/>
          <w:sz w:val="24"/>
          <w:szCs w:val="24"/>
        </w:rPr>
      </w:pPr>
      <w:r w:rsidRPr="005106DA">
        <w:rPr>
          <w:color w:val="000000"/>
          <w:sz w:val="24"/>
          <w:szCs w:val="24"/>
        </w:rPr>
        <w:tab/>
        <w:t>Білім орталығында оқу-тәрбие жұмысы екі тілде жүргізіледі.</w:t>
      </w:r>
    </w:p>
    <w:tbl>
      <w:tblPr>
        <w:tblStyle w:val="33"/>
        <w:tblW w:w="9780" w:type="dxa"/>
        <w:tblInd w:w="-431" w:type="dxa"/>
        <w:tblLayout w:type="fixed"/>
        <w:tblLook w:val="04A0" w:firstRow="1" w:lastRow="0" w:firstColumn="1" w:lastColumn="0" w:noHBand="0" w:noVBand="1"/>
      </w:tblPr>
      <w:tblGrid>
        <w:gridCol w:w="595"/>
        <w:gridCol w:w="2099"/>
        <w:gridCol w:w="1419"/>
        <w:gridCol w:w="1418"/>
        <w:gridCol w:w="1276"/>
        <w:gridCol w:w="2973"/>
      </w:tblGrid>
      <w:tr w:rsidR="002F07F6" w:rsidRPr="005106DA" w:rsidTr="002F07F6">
        <w:trPr>
          <w:trHeight w:val="30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spacing w:after="160" w:line="256" w:lineRule="auto"/>
              <w:rPr>
                <w:rFonts w:ascii="Times New Roman" w:hAnsi="Times New Roman"/>
                <w:color w:val="000000"/>
                <w:sz w:val="24"/>
                <w:szCs w:val="24"/>
                <w:lang w:val="kk-KZ"/>
              </w:rPr>
            </w:pP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Аты-жөні</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Туған жылы</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 xml:space="preserve">Білімі </w:t>
            </w:r>
          </w:p>
        </w:tc>
        <w:tc>
          <w:tcPr>
            <w:tcW w:w="2971" w:type="dxa"/>
            <w:vMerge w:val="restart"/>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Бітірген оқу орны,жылы, мамандығы</w:t>
            </w:r>
          </w:p>
        </w:tc>
      </w:tr>
      <w:tr w:rsidR="002F07F6" w:rsidRPr="005106DA" w:rsidTr="002F07F6">
        <w:trPr>
          <w:trHeight w:val="428"/>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b/>
                <w:color w:val="000000"/>
                <w:sz w:val="24"/>
                <w:szCs w:val="24"/>
              </w:rPr>
            </w:pPr>
            <w:r w:rsidRPr="005106DA">
              <w:rPr>
                <w:rFonts w:ascii="Times New Roman" w:hAnsi="Times New Roman"/>
                <w:b/>
                <w:color w:val="000000"/>
                <w:sz w:val="24"/>
                <w:szCs w:val="24"/>
              </w:rPr>
              <w:t>Қызметі</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c>
          <w:tcPr>
            <w:tcW w:w="2971" w:type="dxa"/>
            <w:vMerge/>
            <w:tcBorders>
              <w:top w:val="single" w:sz="4" w:space="0" w:color="000000"/>
              <w:left w:val="single" w:sz="4" w:space="0" w:color="000000"/>
              <w:bottom w:val="single" w:sz="4" w:space="0" w:color="000000"/>
              <w:right w:val="single" w:sz="4" w:space="0" w:color="000000"/>
            </w:tcBorders>
            <w:vAlign w:val="center"/>
            <w:hideMark/>
          </w:tcPr>
          <w:p w:rsidR="002F07F6" w:rsidRPr="005106DA" w:rsidRDefault="002F07F6" w:rsidP="002F07F6">
            <w:pPr>
              <w:rPr>
                <w:rFonts w:ascii="Times New Roman" w:hAnsi="Times New Roman"/>
                <w:b/>
                <w:color w:val="000000"/>
                <w:sz w:val="24"/>
                <w:szCs w:val="24"/>
              </w:rPr>
            </w:pPr>
          </w:p>
        </w:tc>
      </w:tr>
      <w:tr w:rsidR="002F07F6" w:rsidRPr="005106DA" w:rsidTr="002F07F6">
        <w:trPr>
          <w:trHeight w:val="564"/>
        </w:trPr>
        <w:tc>
          <w:tcPr>
            <w:tcW w:w="596"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Урынбасар Жайнагуль Урынбасаровна</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06.02.1969</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жоғары</w:t>
            </w:r>
          </w:p>
        </w:tc>
        <w:tc>
          <w:tcPr>
            <w:tcW w:w="2971"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АМПИ,   1993ж. «Педагогика психология мұғалімі және мектепке дейінгі  тәрбие методисті»</w:t>
            </w:r>
          </w:p>
          <w:p w:rsidR="002F07F6" w:rsidRPr="005106DA" w:rsidRDefault="002F07F6" w:rsidP="002F07F6">
            <w:pPr>
              <w:rPr>
                <w:rFonts w:ascii="Times New Roman" w:hAnsi="Times New Roman"/>
                <w:color w:val="000000"/>
                <w:sz w:val="24"/>
                <w:szCs w:val="24"/>
              </w:rPr>
            </w:pPr>
          </w:p>
        </w:tc>
      </w:tr>
      <w:tr w:rsidR="002F07F6" w:rsidRPr="005106DA" w:rsidTr="002F07F6">
        <w:trPr>
          <w:trHeight w:val="74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Шеденова Камха Едилкановна</w:t>
            </w:r>
          </w:p>
        </w:tc>
        <w:tc>
          <w:tcPr>
            <w:tcW w:w="1418"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24.02.1979</w:t>
            </w:r>
          </w:p>
          <w:p w:rsidR="002F07F6" w:rsidRPr="005106DA" w:rsidRDefault="002F07F6" w:rsidP="002F07F6">
            <w:pPr>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Орта арнаулы</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Ақтөбе гумани.колледжі</w:t>
            </w:r>
          </w:p>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color w:val="000000"/>
                <w:sz w:val="24"/>
                <w:szCs w:val="24"/>
              </w:rPr>
              <w:t>«Мектепке дейінгі тәрбие мен оқыту»</w:t>
            </w:r>
          </w:p>
        </w:tc>
      </w:tr>
      <w:tr w:rsidR="002F07F6" w:rsidRPr="005106DA" w:rsidTr="002F07F6">
        <w:trPr>
          <w:trHeight w:val="833"/>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3</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Саркулова Захот Кеншиликовна</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10.08.1966</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АПУ, Актобе, 1985 ж.МД тәрбиеші</w:t>
            </w:r>
          </w:p>
        </w:tc>
      </w:tr>
      <w:tr w:rsidR="002F07F6" w:rsidRPr="005106DA" w:rsidTr="002F07F6">
        <w:trPr>
          <w:trHeight w:val="805"/>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4</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Алданова Кулян Жолдасбаевна</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08.01.1982</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Есет батыр 108-47</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Бәйішев унив. «Мектепке дейінгі оқыту және тәрбиелеу»</w:t>
            </w:r>
          </w:p>
        </w:tc>
      </w:tr>
      <w:tr w:rsidR="002F07F6" w:rsidRPr="005106DA" w:rsidTr="002F07F6">
        <w:trPr>
          <w:trHeight w:val="547"/>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5</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Утегулова Майра Турешовна</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20.03.1963</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 Қаскелең педагогикалық училищесі, 1985 мектеп жасына дейінгі балалар тәрбиеші.</w:t>
            </w:r>
          </w:p>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С.Бәйішев атындағы Ақтөбе университеті .Педагогика және психология</w:t>
            </w:r>
          </w:p>
        </w:tc>
      </w:tr>
      <w:tr w:rsidR="002F07F6" w:rsidRPr="005106DA" w:rsidTr="002F07F6">
        <w:trPr>
          <w:trHeight w:val="554"/>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6</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15.04.1980</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800415400525</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Жоғары білімді</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С.Байішев универсиеті.Мектепке дейінгі оқыту және тәрбиелеу</w:t>
            </w:r>
          </w:p>
        </w:tc>
      </w:tr>
      <w:tr w:rsidR="002F07F6" w:rsidRPr="005106DA" w:rsidTr="002F07F6">
        <w:trPr>
          <w:trHeight w:val="563"/>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7</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 xml:space="preserve">Мамбетова Айнагүл Набекқызы </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09.09.1978</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t>арнаулы орта</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АГК, 1997 мектепке дейінгі мекемелер тәрбиешісі тіл мүкістігі бар топтағы балалардың тәрбиешісі</w:t>
            </w:r>
          </w:p>
        </w:tc>
      </w:tr>
      <w:tr w:rsidR="002F07F6" w:rsidRPr="005106DA" w:rsidTr="002F07F6">
        <w:trPr>
          <w:trHeight w:val="542"/>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sz w:val="24"/>
                <w:szCs w:val="24"/>
              </w:rPr>
            </w:pPr>
            <w:r w:rsidRPr="005106DA">
              <w:rPr>
                <w:rFonts w:ascii="Times New Roman" w:hAnsi="Times New Roman"/>
                <w:sz w:val="24"/>
                <w:szCs w:val="24"/>
              </w:rPr>
              <w:t>8</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 xml:space="preserve">Аминова Гульбаршын  Токарбаевна </w:t>
            </w:r>
          </w:p>
        </w:tc>
        <w:tc>
          <w:tcPr>
            <w:tcW w:w="1418"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26.02.1987</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sz w:val="24"/>
                <w:szCs w:val="24"/>
              </w:rPr>
              <w:t>АГК. «Бастауыш сынып мұғалімі, мектепке дейінгі және мектептен тыс мекемелер тәрбиешісі»</w:t>
            </w:r>
          </w:p>
        </w:tc>
      </w:tr>
      <w:tr w:rsidR="002F07F6" w:rsidRPr="005106DA" w:rsidTr="002F07F6">
        <w:trPr>
          <w:trHeight w:val="57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9</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 xml:space="preserve">Оралтаева Светлана </w:t>
            </w: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Койшыбаевна</w:t>
            </w:r>
          </w:p>
        </w:tc>
        <w:tc>
          <w:tcPr>
            <w:tcW w:w="1418"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29.04.1977</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«М.Тынышпаев атындағы ҚазКҚА» колледжі. «Мектепке дейінгі тәрбие мен оқыту»</w:t>
            </w:r>
          </w:p>
        </w:tc>
      </w:tr>
      <w:tr w:rsidR="002F07F6" w:rsidRPr="005106DA" w:rsidTr="002F07F6">
        <w:trPr>
          <w:trHeight w:val="82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10</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Жылқыбаева Амина Артыкаликызы</w:t>
            </w:r>
          </w:p>
        </w:tc>
        <w:tc>
          <w:tcPr>
            <w:tcW w:w="1418"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01.02.1996</w:t>
            </w:r>
          </w:p>
          <w:p w:rsidR="002F07F6" w:rsidRPr="005106DA" w:rsidRDefault="002F07F6" w:rsidP="002F07F6">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Орта арнаулы</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Ә.Молдагулова атындағы колледж. «Мектепке дейінгі тәрбие»</w:t>
            </w:r>
          </w:p>
        </w:tc>
      </w:tr>
      <w:tr w:rsidR="002F07F6" w:rsidRPr="005106DA" w:rsidTr="002F07F6">
        <w:trPr>
          <w:trHeight w:val="841"/>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center"/>
              <w:rPr>
                <w:rFonts w:ascii="Times New Roman" w:hAnsi="Times New Roman"/>
                <w:color w:val="000000"/>
                <w:sz w:val="24"/>
                <w:szCs w:val="24"/>
              </w:rPr>
            </w:pPr>
            <w:r w:rsidRPr="005106DA">
              <w:rPr>
                <w:rFonts w:ascii="Times New Roman" w:hAnsi="Times New Roman"/>
                <w:color w:val="000000"/>
                <w:sz w:val="24"/>
                <w:szCs w:val="24"/>
              </w:rPr>
              <w:lastRenderedPageBreak/>
              <w:t>11</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highlight w:val="yellow"/>
              </w:rPr>
            </w:pPr>
            <w:r w:rsidRPr="005106DA">
              <w:rPr>
                <w:rFonts w:ascii="Times New Roman" w:hAnsi="Times New Roman"/>
                <w:sz w:val="24"/>
                <w:szCs w:val="24"/>
              </w:rPr>
              <w:t>Мурзагалиева  Ақбота Сержанқызы</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highlight w:val="yellow"/>
              </w:rPr>
            </w:pPr>
            <w:r w:rsidRPr="005106DA">
              <w:rPr>
                <w:rFonts w:ascii="Times New Roman" w:hAnsi="Times New Roman"/>
                <w:color w:val="000000"/>
                <w:sz w:val="24"/>
                <w:szCs w:val="24"/>
              </w:rPr>
              <w:t>02.05.1994</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highlight w:val="yellow"/>
              </w:rPr>
            </w:pPr>
            <w:r w:rsidRPr="005106DA">
              <w:rPr>
                <w:rFonts w:ascii="Times New Roman" w:hAnsi="Times New Roman"/>
                <w:sz w:val="24"/>
                <w:szCs w:val="24"/>
              </w:rPr>
              <w:t>Жоғары білімді</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sz w:val="24"/>
                <w:szCs w:val="24"/>
              </w:rPr>
              <w:t>Батыс Қазақстан.инно.тех.университеті. «Мектепке дейінгі оқыту мен тәрбиелеу»</w:t>
            </w:r>
          </w:p>
        </w:tc>
      </w:tr>
      <w:tr w:rsidR="002F07F6" w:rsidRPr="005106DA" w:rsidTr="002F07F6">
        <w:trPr>
          <w:trHeight w:val="838"/>
        </w:trPr>
        <w:tc>
          <w:tcPr>
            <w:tcW w:w="596" w:type="dxa"/>
            <w:tcBorders>
              <w:top w:val="single" w:sz="4" w:space="0" w:color="000000"/>
              <w:left w:val="single" w:sz="4" w:space="0" w:color="000000"/>
              <w:bottom w:val="single" w:sz="4" w:space="0" w:color="000000"/>
              <w:right w:val="single" w:sz="4" w:space="0" w:color="000000"/>
            </w:tcBorders>
            <w:noWrap/>
            <w:hideMark/>
          </w:tcPr>
          <w:p w:rsidR="002F07F6" w:rsidRPr="005106DA" w:rsidRDefault="002F07F6" w:rsidP="002F07F6">
            <w:pPr>
              <w:jc w:val="right"/>
              <w:rPr>
                <w:rFonts w:ascii="Times New Roman" w:hAnsi="Times New Roman"/>
                <w:color w:val="000000"/>
                <w:sz w:val="24"/>
                <w:szCs w:val="24"/>
              </w:rPr>
            </w:pPr>
            <w:r w:rsidRPr="005106DA">
              <w:rPr>
                <w:rFonts w:ascii="Times New Roman" w:hAnsi="Times New Roman"/>
                <w:color w:val="000000"/>
                <w:sz w:val="24"/>
                <w:szCs w:val="24"/>
              </w:rPr>
              <w:t>12</w:t>
            </w:r>
          </w:p>
        </w:tc>
        <w:tc>
          <w:tcPr>
            <w:tcW w:w="209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sz w:val="24"/>
                <w:szCs w:val="24"/>
              </w:rPr>
            </w:pPr>
            <w:r w:rsidRPr="005106DA">
              <w:rPr>
                <w:rFonts w:ascii="Times New Roman" w:hAnsi="Times New Roman"/>
                <w:color w:val="000000"/>
                <w:sz w:val="24"/>
                <w:szCs w:val="24"/>
              </w:rPr>
              <w:t>Еділбаева Манат Сейдуллаевна</w:t>
            </w:r>
          </w:p>
        </w:tc>
        <w:tc>
          <w:tcPr>
            <w:tcW w:w="1418" w:type="dxa"/>
            <w:tcBorders>
              <w:top w:val="single" w:sz="4" w:space="0" w:color="000000"/>
              <w:left w:val="single" w:sz="4" w:space="0" w:color="000000"/>
              <w:bottom w:val="single" w:sz="4" w:space="0" w:color="000000"/>
              <w:right w:val="single" w:sz="4" w:space="0" w:color="000000"/>
            </w:tcBorders>
          </w:tcPr>
          <w:p w:rsidR="002F07F6" w:rsidRPr="005106DA" w:rsidRDefault="002F07F6" w:rsidP="002F07F6">
            <w:pPr>
              <w:rPr>
                <w:rFonts w:ascii="Times New Roman" w:hAnsi="Times New Roman"/>
                <w:color w:val="000000"/>
                <w:sz w:val="24"/>
                <w:szCs w:val="24"/>
              </w:rPr>
            </w:pPr>
          </w:p>
          <w:p w:rsidR="002F07F6" w:rsidRPr="005106DA" w:rsidRDefault="002F07F6" w:rsidP="002F07F6">
            <w:pPr>
              <w:rPr>
                <w:rFonts w:ascii="Times New Roman" w:hAnsi="Times New Roman"/>
                <w:sz w:val="24"/>
                <w:szCs w:val="24"/>
              </w:rPr>
            </w:pPr>
            <w:r w:rsidRPr="005106DA">
              <w:rPr>
                <w:rFonts w:ascii="Times New Roman" w:hAnsi="Times New Roman"/>
                <w:sz w:val="24"/>
                <w:szCs w:val="24"/>
              </w:rPr>
              <w:t>19.03.1975</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275"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Орта арнаулы</w:t>
            </w:r>
          </w:p>
        </w:tc>
        <w:tc>
          <w:tcPr>
            <w:tcW w:w="297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rPr>
                <w:rFonts w:ascii="Times New Roman" w:hAnsi="Times New Roman"/>
                <w:color w:val="000000"/>
                <w:sz w:val="24"/>
                <w:szCs w:val="24"/>
              </w:rPr>
            </w:pPr>
            <w:r w:rsidRPr="005106DA">
              <w:rPr>
                <w:rFonts w:ascii="Times New Roman" w:hAnsi="Times New Roman"/>
                <w:color w:val="000000"/>
                <w:sz w:val="24"/>
                <w:szCs w:val="24"/>
              </w:rPr>
              <w:t>Болашақ колледжі. «мектепке дейінгі оқыту мен тәрбиелеу»</w:t>
            </w:r>
          </w:p>
        </w:tc>
      </w:tr>
    </w:tbl>
    <w:p w:rsidR="002F07F6" w:rsidRPr="005106DA" w:rsidRDefault="002F07F6" w:rsidP="002F07F6">
      <w:pPr>
        <w:tabs>
          <w:tab w:val="left" w:pos="0"/>
        </w:tabs>
        <w:jc w:val="both"/>
        <w:rPr>
          <w:b/>
          <w:color w:val="000000"/>
          <w:sz w:val="24"/>
          <w:szCs w:val="24"/>
        </w:rPr>
      </w:pPr>
      <w:r w:rsidRPr="005106DA">
        <w:rPr>
          <w:b/>
          <w:color w:val="000000"/>
          <w:sz w:val="24"/>
          <w:szCs w:val="24"/>
        </w:rPr>
        <w:t>5 )Жас құрамы бойынша;</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8"/>
        <w:gridCol w:w="1275"/>
        <w:gridCol w:w="1274"/>
        <w:gridCol w:w="1275"/>
        <w:gridCol w:w="1134"/>
        <w:gridCol w:w="1134"/>
      </w:tblGrid>
      <w:tr w:rsidR="002F07F6" w:rsidRPr="005106DA" w:rsidTr="002F07F6">
        <w:trPr>
          <w:trHeight w:val="325"/>
        </w:trPr>
        <w:tc>
          <w:tcPr>
            <w:tcW w:w="1560"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Оқу жылдары</w:t>
            </w:r>
          </w:p>
        </w:tc>
        <w:tc>
          <w:tcPr>
            <w:tcW w:w="1559"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Педагогтар саны</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20-30</w:t>
            </w:r>
          </w:p>
          <w:p w:rsidR="002F07F6" w:rsidRPr="005106DA" w:rsidRDefault="002F07F6" w:rsidP="002F07F6">
            <w:pPr>
              <w:jc w:val="center"/>
              <w:rPr>
                <w:color w:val="000000"/>
                <w:sz w:val="24"/>
                <w:szCs w:val="24"/>
              </w:rPr>
            </w:pPr>
            <w:r w:rsidRPr="005106DA">
              <w:rPr>
                <w:color w:val="000000"/>
                <w:sz w:val="24"/>
                <w:szCs w:val="24"/>
              </w:rPr>
              <w:t>жас</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30-40</w:t>
            </w:r>
          </w:p>
          <w:p w:rsidR="002F07F6" w:rsidRPr="005106DA" w:rsidRDefault="002F07F6" w:rsidP="002F07F6">
            <w:pPr>
              <w:jc w:val="center"/>
              <w:rPr>
                <w:color w:val="000000"/>
                <w:sz w:val="24"/>
                <w:szCs w:val="24"/>
              </w:rPr>
            </w:pPr>
            <w:r w:rsidRPr="005106DA">
              <w:rPr>
                <w:color w:val="000000"/>
                <w:sz w:val="24"/>
                <w:szCs w:val="24"/>
              </w:rPr>
              <w:t>жас</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40-50</w:t>
            </w:r>
          </w:p>
          <w:p w:rsidR="002F07F6" w:rsidRPr="005106DA" w:rsidRDefault="002F07F6" w:rsidP="002F07F6">
            <w:pPr>
              <w:jc w:val="center"/>
              <w:rPr>
                <w:color w:val="000000"/>
                <w:sz w:val="24"/>
                <w:szCs w:val="24"/>
              </w:rPr>
            </w:pPr>
            <w:r w:rsidRPr="005106DA">
              <w:rPr>
                <w:color w:val="000000"/>
                <w:sz w:val="24"/>
                <w:szCs w:val="24"/>
              </w:rPr>
              <w:t>Жас</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50-60</w:t>
            </w:r>
          </w:p>
          <w:p w:rsidR="002F07F6" w:rsidRPr="005106DA" w:rsidRDefault="002F07F6" w:rsidP="002F07F6">
            <w:pPr>
              <w:jc w:val="center"/>
              <w:rPr>
                <w:color w:val="000000"/>
                <w:sz w:val="24"/>
                <w:szCs w:val="24"/>
              </w:rPr>
            </w:pPr>
            <w:r w:rsidRPr="005106DA">
              <w:rPr>
                <w:color w:val="000000"/>
                <w:sz w:val="24"/>
                <w:szCs w:val="24"/>
              </w:rPr>
              <w:t>жас</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60</w:t>
            </w:r>
          </w:p>
          <w:p w:rsidR="002F07F6" w:rsidRPr="005106DA" w:rsidRDefault="002F07F6" w:rsidP="002F07F6">
            <w:pPr>
              <w:jc w:val="center"/>
              <w:rPr>
                <w:color w:val="000000"/>
                <w:sz w:val="24"/>
                <w:szCs w:val="24"/>
              </w:rPr>
            </w:pPr>
            <w:r w:rsidRPr="005106DA">
              <w:rPr>
                <w:color w:val="000000"/>
                <w:sz w:val="24"/>
                <w:szCs w:val="24"/>
              </w:rPr>
              <w:t>жастан жоғары</w:t>
            </w:r>
          </w:p>
        </w:tc>
      </w:tr>
      <w:tr w:rsidR="002F07F6" w:rsidRPr="005106DA" w:rsidTr="002F07F6">
        <w:trPr>
          <w:trHeight w:val="325"/>
        </w:trPr>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7</w:t>
            </w:r>
            <w:r w:rsidRPr="005106DA">
              <w:rPr>
                <w:color w:val="000000"/>
                <w:sz w:val="24"/>
                <w:szCs w:val="24"/>
                <w:lang w:eastAsia="en-US"/>
              </w:rPr>
              <w:t>-201</w:t>
            </w:r>
            <w:r w:rsidRPr="005106DA">
              <w:rPr>
                <w:color w:val="000000"/>
                <w:sz w:val="24"/>
                <w:szCs w:val="24"/>
                <w:lang w:val="ru-RU"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 xml:space="preserve">40    </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14</w:t>
            </w:r>
          </w:p>
          <w:p w:rsidR="002F07F6" w:rsidRPr="005106DA" w:rsidRDefault="002F07F6" w:rsidP="002F07F6">
            <w:pPr>
              <w:jc w:val="center"/>
              <w:rPr>
                <w:color w:val="000000"/>
                <w:sz w:val="24"/>
                <w:szCs w:val="24"/>
                <w:lang w:val="ru-RU"/>
              </w:rPr>
            </w:pPr>
            <w:r w:rsidRPr="005106DA">
              <w:rPr>
                <w:color w:val="000000"/>
                <w:sz w:val="24"/>
                <w:szCs w:val="24"/>
                <w:lang w:val="ru-RU"/>
              </w:rPr>
              <w:t>(41</w:t>
            </w:r>
            <w:r w:rsidRPr="005106DA">
              <w:rPr>
                <w:color w:val="000000"/>
                <w:sz w:val="24"/>
                <w:szCs w:val="24"/>
              </w:rPr>
              <w:t>%</w:t>
            </w:r>
            <w:r w:rsidRPr="005106DA">
              <w:rPr>
                <w:color w:val="000000"/>
                <w:sz w:val="24"/>
                <w:szCs w:val="24"/>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7</w:t>
            </w:r>
          </w:p>
          <w:p w:rsidR="002F07F6" w:rsidRPr="005106DA" w:rsidRDefault="002F07F6" w:rsidP="002F07F6">
            <w:pPr>
              <w:jc w:val="center"/>
              <w:rPr>
                <w:color w:val="000000"/>
                <w:sz w:val="24"/>
                <w:szCs w:val="24"/>
                <w:lang w:val="ru-RU"/>
              </w:rPr>
            </w:pPr>
            <w:r w:rsidRPr="005106DA">
              <w:rPr>
                <w:color w:val="000000"/>
                <w:sz w:val="24"/>
                <w:szCs w:val="24"/>
                <w:lang w:val="ru-RU"/>
              </w:rPr>
              <w:t>(16</w:t>
            </w:r>
            <w:r w:rsidRPr="005106DA">
              <w:rPr>
                <w:color w:val="000000"/>
                <w:sz w:val="24"/>
                <w:szCs w:val="24"/>
              </w:rPr>
              <w:t>%</w:t>
            </w:r>
            <w:r w:rsidRPr="005106DA">
              <w:rPr>
                <w:color w:val="000000"/>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13</w:t>
            </w:r>
          </w:p>
          <w:p w:rsidR="002F07F6" w:rsidRPr="005106DA" w:rsidRDefault="002F07F6" w:rsidP="002F07F6">
            <w:pPr>
              <w:jc w:val="center"/>
              <w:rPr>
                <w:color w:val="000000"/>
                <w:sz w:val="24"/>
                <w:szCs w:val="24"/>
                <w:lang w:val="ru-RU"/>
              </w:rPr>
            </w:pPr>
            <w:r w:rsidRPr="005106DA">
              <w:rPr>
                <w:color w:val="000000"/>
                <w:sz w:val="24"/>
                <w:szCs w:val="24"/>
                <w:lang w:val="ru-RU"/>
              </w:rPr>
              <w:t>(29,5</w:t>
            </w:r>
            <w:r w:rsidRPr="005106DA">
              <w:rPr>
                <w:color w:val="000000"/>
                <w:sz w:val="24"/>
                <w:szCs w:val="24"/>
              </w:rPr>
              <w:t>%</w:t>
            </w:r>
            <w:r w:rsidRPr="005106DA">
              <w:rPr>
                <w:color w:val="000000"/>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w:t>
            </w:r>
          </w:p>
          <w:p w:rsidR="002F07F6" w:rsidRPr="005106DA" w:rsidRDefault="002F07F6" w:rsidP="002F07F6">
            <w:pPr>
              <w:jc w:val="center"/>
              <w:rPr>
                <w:color w:val="000000"/>
                <w:sz w:val="24"/>
                <w:szCs w:val="24"/>
                <w:lang w:val="ru-RU"/>
              </w:rPr>
            </w:pPr>
            <w:r w:rsidRPr="005106DA">
              <w:rPr>
                <w:color w:val="000000"/>
                <w:sz w:val="24"/>
                <w:szCs w:val="24"/>
              </w:rPr>
              <w:t>(13,5%)</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w:t>
            </w:r>
          </w:p>
        </w:tc>
      </w:tr>
      <w:tr w:rsidR="002F07F6" w:rsidRPr="005106DA" w:rsidTr="002F07F6">
        <w:trPr>
          <w:trHeight w:val="341"/>
        </w:trPr>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8</w:t>
            </w:r>
            <w:r w:rsidRPr="005106DA">
              <w:rPr>
                <w:color w:val="000000"/>
                <w:sz w:val="24"/>
                <w:szCs w:val="24"/>
                <w:lang w:eastAsia="en-US"/>
              </w:rPr>
              <w:t>-201</w:t>
            </w:r>
            <w:r w:rsidRPr="005106DA">
              <w:rPr>
                <w:color w:val="000000"/>
                <w:sz w:val="24"/>
                <w:szCs w:val="24"/>
                <w:lang w:val="ru-RU" w:eastAsia="en-US"/>
              </w:rPr>
              <w:t>9</w:t>
            </w:r>
          </w:p>
        </w:tc>
        <w:tc>
          <w:tcPr>
            <w:tcW w:w="15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5</w:t>
            </w:r>
          </w:p>
          <w:p w:rsidR="002F07F6" w:rsidRPr="005106DA" w:rsidRDefault="002F07F6" w:rsidP="002F07F6">
            <w:pPr>
              <w:jc w:val="center"/>
              <w:rPr>
                <w:color w:val="000000"/>
                <w:sz w:val="24"/>
                <w:szCs w:val="24"/>
              </w:rPr>
            </w:pPr>
            <w:r w:rsidRPr="005106DA">
              <w:rPr>
                <w:color w:val="000000"/>
                <w:sz w:val="24"/>
                <w:szCs w:val="24"/>
              </w:rPr>
              <w:t>(14</w:t>
            </w:r>
            <w:r w:rsidRPr="005106DA">
              <w:rPr>
                <w:color w:val="000000"/>
                <w:sz w:val="24"/>
                <w:szCs w:val="24"/>
                <w:lang w:val="ru-RU"/>
              </w:rPr>
              <w:t>%</w:t>
            </w:r>
            <w:r w:rsidRPr="005106DA">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w:t>
            </w:r>
          </w:p>
          <w:p w:rsidR="002F07F6" w:rsidRPr="005106DA" w:rsidRDefault="002F07F6" w:rsidP="002F07F6">
            <w:pPr>
              <w:jc w:val="center"/>
              <w:rPr>
                <w:color w:val="000000"/>
                <w:sz w:val="24"/>
                <w:szCs w:val="24"/>
                <w:lang w:val="ru-RU"/>
              </w:rPr>
            </w:pPr>
            <w:r w:rsidRPr="005106DA">
              <w:rPr>
                <w:color w:val="000000"/>
                <w:sz w:val="24"/>
                <w:szCs w:val="24"/>
                <w:lang w:val="ru-RU"/>
              </w:rPr>
              <w:t>(17%)</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w:t>
            </w:r>
          </w:p>
          <w:p w:rsidR="002F07F6" w:rsidRPr="005106DA" w:rsidRDefault="002F07F6" w:rsidP="002F07F6">
            <w:pPr>
              <w:jc w:val="center"/>
              <w:rPr>
                <w:color w:val="000000"/>
                <w:sz w:val="24"/>
                <w:szCs w:val="24"/>
                <w:lang w:val="ru-RU"/>
              </w:rPr>
            </w:pPr>
            <w:r w:rsidRPr="005106DA">
              <w:rPr>
                <w:color w:val="000000"/>
                <w:sz w:val="24"/>
                <w:szCs w:val="24"/>
                <w:lang w:val="ru-RU"/>
              </w:rPr>
              <w:t>(28%)</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13</w:t>
            </w:r>
          </w:p>
          <w:p w:rsidR="002F07F6" w:rsidRPr="005106DA" w:rsidRDefault="002F07F6" w:rsidP="002F07F6">
            <w:pPr>
              <w:jc w:val="center"/>
              <w:rPr>
                <w:color w:val="000000"/>
                <w:sz w:val="24"/>
                <w:szCs w:val="24"/>
                <w:lang w:val="ru-RU"/>
              </w:rPr>
            </w:pPr>
            <w:r w:rsidRPr="005106DA">
              <w:rPr>
                <w:color w:val="000000"/>
                <w:sz w:val="24"/>
                <w:szCs w:val="24"/>
                <w:lang w:val="ru-RU"/>
              </w:rPr>
              <w:t>(40%)</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w:t>
            </w:r>
          </w:p>
        </w:tc>
      </w:tr>
      <w:tr w:rsidR="002F07F6" w:rsidRPr="005106DA" w:rsidTr="002F07F6">
        <w:trPr>
          <w:trHeight w:val="341"/>
        </w:trPr>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9</w:t>
            </w:r>
            <w:r w:rsidRPr="005106DA">
              <w:rPr>
                <w:color w:val="000000"/>
                <w:sz w:val="24"/>
                <w:szCs w:val="24"/>
                <w:lang w:eastAsia="en-US"/>
              </w:rPr>
              <w:t>-2020</w:t>
            </w:r>
          </w:p>
        </w:tc>
        <w:tc>
          <w:tcPr>
            <w:tcW w:w="15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5</w:t>
            </w:r>
          </w:p>
          <w:p w:rsidR="002F07F6" w:rsidRPr="005106DA" w:rsidRDefault="002F07F6" w:rsidP="002F07F6">
            <w:pPr>
              <w:jc w:val="center"/>
              <w:rPr>
                <w:color w:val="000000"/>
                <w:sz w:val="24"/>
                <w:szCs w:val="24"/>
              </w:rPr>
            </w:pPr>
            <w:r w:rsidRPr="005106DA">
              <w:rPr>
                <w:color w:val="000000"/>
                <w:sz w:val="24"/>
                <w:szCs w:val="24"/>
              </w:rPr>
              <w:t>(14</w:t>
            </w:r>
            <w:r w:rsidRPr="005106DA">
              <w:rPr>
                <w:color w:val="000000"/>
                <w:sz w:val="24"/>
                <w:szCs w:val="24"/>
                <w:lang w:val="ru-RU"/>
              </w:rPr>
              <w:t>%</w:t>
            </w:r>
            <w:r w:rsidRPr="005106DA">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w:t>
            </w:r>
          </w:p>
          <w:p w:rsidR="002F07F6" w:rsidRPr="005106DA" w:rsidRDefault="002F07F6" w:rsidP="002F07F6">
            <w:pPr>
              <w:jc w:val="center"/>
              <w:rPr>
                <w:color w:val="000000"/>
                <w:sz w:val="24"/>
                <w:szCs w:val="24"/>
                <w:lang w:val="ru-RU"/>
              </w:rPr>
            </w:pPr>
            <w:r w:rsidRPr="005106DA">
              <w:rPr>
                <w:color w:val="000000"/>
                <w:sz w:val="24"/>
                <w:szCs w:val="24"/>
                <w:lang w:val="ru-RU"/>
              </w:rPr>
              <w:t>(17%)</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w:t>
            </w:r>
          </w:p>
          <w:p w:rsidR="002F07F6" w:rsidRPr="005106DA" w:rsidRDefault="002F07F6" w:rsidP="002F07F6">
            <w:pPr>
              <w:jc w:val="center"/>
              <w:rPr>
                <w:color w:val="000000"/>
                <w:sz w:val="24"/>
                <w:szCs w:val="24"/>
                <w:lang w:val="ru-RU"/>
              </w:rPr>
            </w:pPr>
            <w:r w:rsidRPr="005106DA">
              <w:rPr>
                <w:color w:val="000000"/>
                <w:sz w:val="24"/>
                <w:szCs w:val="24"/>
                <w:lang w:val="ru-RU"/>
              </w:rPr>
              <w:t>(28%)</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13</w:t>
            </w:r>
          </w:p>
          <w:p w:rsidR="002F07F6" w:rsidRPr="005106DA" w:rsidRDefault="002F07F6" w:rsidP="002F07F6">
            <w:pPr>
              <w:jc w:val="center"/>
              <w:rPr>
                <w:color w:val="000000"/>
                <w:sz w:val="24"/>
                <w:szCs w:val="24"/>
                <w:lang w:val="ru-RU"/>
              </w:rPr>
            </w:pPr>
            <w:r w:rsidRPr="005106DA">
              <w:rPr>
                <w:color w:val="000000"/>
                <w:sz w:val="24"/>
                <w:szCs w:val="24"/>
                <w:lang w:val="ru-RU"/>
              </w:rPr>
              <w:t>(40%)</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w:t>
            </w:r>
          </w:p>
        </w:tc>
      </w:tr>
      <w:tr w:rsidR="002F07F6" w:rsidRPr="005106DA" w:rsidTr="002F07F6">
        <w:trPr>
          <w:trHeight w:val="595"/>
        </w:trPr>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2020-2021</w:t>
            </w:r>
          </w:p>
        </w:tc>
        <w:tc>
          <w:tcPr>
            <w:tcW w:w="15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4</w:t>
            </w:r>
          </w:p>
          <w:p w:rsidR="002F07F6" w:rsidRPr="005106DA" w:rsidRDefault="002F07F6" w:rsidP="002F07F6">
            <w:pPr>
              <w:jc w:val="center"/>
              <w:rPr>
                <w:color w:val="000000"/>
                <w:sz w:val="24"/>
                <w:szCs w:val="24"/>
              </w:rPr>
            </w:pPr>
            <w:r w:rsidRPr="005106DA">
              <w:rPr>
                <w:color w:val="000000"/>
                <w:sz w:val="24"/>
                <w:szCs w:val="24"/>
              </w:rPr>
              <w:t xml:space="preserve">(12 </w:t>
            </w:r>
            <w:r w:rsidRPr="005106DA">
              <w:rPr>
                <w:color w:val="000000"/>
                <w:sz w:val="24"/>
                <w:szCs w:val="24"/>
                <w:lang w:val="ru-RU"/>
              </w:rPr>
              <w:t>%</w:t>
            </w:r>
            <w:r w:rsidRPr="005106DA">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w:t>
            </w:r>
          </w:p>
          <w:p w:rsidR="002F07F6" w:rsidRPr="005106DA" w:rsidRDefault="002F07F6" w:rsidP="002F07F6">
            <w:pPr>
              <w:jc w:val="center"/>
              <w:rPr>
                <w:color w:val="000000"/>
                <w:sz w:val="24"/>
                <w:szCs w:val="24"/>
                <w:lang w:val="ru-RU"/>
              </w:rPr>
            </w:pPr>
            <w:r w:rsidRPr="005106DA">
              <w:rPr>
                <w:color w:val="000000"/>
                <w:sz w:val="24"/>
                <w:szCs w:val="24"/>
                <w:lang w:val="ru-RU"/>
              </w:rPr>
              <w:t>(17,6%)</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10</w:t>
            </w:r>
          </w:p>
          <w:p w:rsidR="002F07F6" w:rsidRPr="005106DA" w:rsidRDefault="002F07F6" w:rsidP="002F07F6">
            <w:pPr>
              <w:jc w:val="center"/>
              <w:rPr>
                <w:color w:val="000000"/>
                <w:sz w:val="24"/>
                <w:szCs w:val="24"/>
                <w:lang w:val="ru-RU"/>
              </w:rPr>
            </w:pPr>
            <w:r w:rsidRPr="005106DA">
              <w:rPr>
                <w:color w:val="000000"/>
                <w:sz w:val="24"/>
                <w:szCs w:val="24"/>
                <w:lang w:val="ru-RU"/>
              </w:rPr>
              <w:t>(29%)</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14</w:t>
            </w:r>
          </w:p>
          <w:p w:rsidR="002F07F6" w:rsidRPr="005106DA" w:rsidRDefault="002F07F6" w:rsidP="002F07F6">
            <w:pPr>
              <w:jc w:val="center"/>
              <w:rPr>
                <w:color w:val="000000"/>
                <w:sz w:val="24"/>
                <w:szCs w:val="24"/>
                <w:lang w:val="ru-RU"/>
              </w:rPr>
            </w:pPr>
            <w:r w:rsidRPr="005106DA">
              <w:rPr>
                <w:color w:val="000000"/>
                <w:sz w:val="24"/>
                <w:szCs w:val="24"/>
                <w:lang w:val="ru-RU"/>
              </w:rPr>
              <w:t>(41%)</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w:t>
            </w:r>
          </w:p>
        </w:tc>
      </w:tr>
      <w:tr w:rsidR="002F07F6" w:rsidRPr="005106DA" w:rsidTr="002F07F6">
        <w:trPr>
          <w:trHeight w:val="595"/>
        </w:trPr>
        <w:tc>
          <w:tcPr>
            <w:tcW w:w="1560"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eastAsia="en-US"/>
              </w:rPr>
            </w:pPr>
            <w:r w:rsidRPr="005106DA">
              <w:rPr>
                <w:color w:val="000000"/>
                <w:sz w:val="24"/>
                <w:szCs w:val="24"/>
                <w:lang w:eastAsia="en-US"/>
              </w:rPr>
              <w:t>2021-2022</w:t>
            </w:r>
          </w:p>
        </w:tc>
        <w:tc>
          <w:tcPr>
            <w:tcW w:w="15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eastAsia="en-US"/>
              </w:rPr>
            </w:pPr>
            <w:r w:rsidRPr="005106DA">
              <w:rPr>
                <w:color w:val="000000"/>
                <w:sz w:val="24"/>
                <w:szCs w:val="24"/>
                <w:lang w:val="ru-RU" w:eastAsia="en-US"/>
              </w:rPr>
              <w:t>34</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4</w:t>
            </w:r>
          </w:p>
          <w:p w:rsidR="002F07F6" w:rsidRPr="005106DA" w:rsidRDefault="002F07F6" w:rsidP="002F07F6">
            <w:pPr>
              <w:jc w:val="center"/>
              <w:rPr>
                <w:color w:val="000000"/>
                <w:sz w:val="24"/>
                <w:szCs w:val="24"/>
              </w:rPr>
            </w:pPr>
            <w:r w:rsidRPr="005106DA">
              <w:rPr>
                <w:color w:val="000000"/>
                <w:sz w:val="24"/>
                <w:szCs w:val="24"/>
              </w:rPr>
              <w:t>(12</w:t>
            </w:r>
            <w:r w:rsidRPr="005106DA">
              <w:rPr>
                <w:color w:val="000000"/>
                <w:sz w:val="24"/>
                <w:szCs w:val="24"/>
                <w:lang w:val="ru-RU"/>
              </w:rPr>
              <w:t>%</w:t>
            </w:r>
            <w:r w:rsidRPr="005106DA">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w:t>
            </w:r>
          </w:p>
          <w:p w:rsidR="002F07F6" w:rsidRPr="005106DA" w:rsidRDefault="002F07F6" w:rsidP="002F07F6">
            <w:pPr>
              <w:jc w:val="center"/>
              <w:rPr>
                <w:color w:val="000000"/>
                <w:sz w:val="24"/>
                <w:szCs w:val="24"/>
                <w:lang w:val="ru-RU"/>
              </w:rPr>
            </w:pPr>
            <w:r w:rsidRPr="005106DA">
              <w:rPr>
                <w:color w:val="000000"/>
                <w:sz w:val="24"/>
                <w:szCs w:val="24"/>
                <w:lang w:val="ru-RU"/>
              </w:rPr>
              <w:t>(17,6%)</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10</w:t>
            </w:r>
          </w:p>
          <w:p w:rsidR="002F07F6" w:rsidRPr="005106DA" w:rsidRDefault="002F07F6" w:rsidP="002F07F6">
            <w:pPr>
              <w:jc w:val="center"/>
              <w:rPr>
                <w:color w:val="000000"/>
                <w:sz w:val="24"/>
                <w:szCs w:val="24"/>
                <w:lang w:val="ru-RU"/>
              </w:rPr>
            </w:pPr>
            <w:r w:rsidRPr="005106DA">
              <w:rPr>
                <w:color w:val="000000"/>
                <w:sz w:val="24"/>
                <w:szCs w:val="24"/>
                <w:lang w:val="ru-RU"/>
              </w:rPr>
              <w:t>(29%)</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14</w:t>
            </w:r>
          </w:p>
          <w:p w:rsidR="002F07F6" w:rsidRPr="005106DA" w:rsidRDefault="002F07F6" w:rsidP="002F07F6">
            <w:pPr>
              <w:jc w:val="center"/>
              <w:rPr>
                <w:color w:val="000000"/>
                <w:sz w:val="24"/>
                <w:szCs w:val="24"/>
                <w:lang w:val="ru-RU"/>
              </w:rPr>
            </w:pPr>
            <w:r w:rsidRPr="005106DA">
              <w:rPr>
                <w:color w:val="000000"/>
                <w:sz w:val="24"/>
                <w:szCs w:val="24"/>
                <w:lang w:val="ru-RU"/>
              </w:rPr>
              <w:t>(41%)</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w:t>
            </w:r>
          </w:p>
        </w:tc>
      </w:tr>
    </w:tbl>
    <w:p w:rsidR="002F07F6" w:rsidRPr="005106DA" w:rsidRDefault="002F07F6" w:rsidP="002F07F6">
      <w:pPr>
        <w:tabs>
          <w:tab w:val="left" w:pos="0"/>
        </w:tabs>
        <w:jc w:val="both"/>
        <w:rPr>
          <w:bCs/>
          <w:color w:val="000000"/>
          <w:sz w:val="24"/>
          <w:szCs w:val="24"/>
          <w:highlight w:val="yellow"/>
        </w:rPr>
      </w:pPr>
    </w:p>
    <w:p w:rsidR="002F07F6" w:rsidRPr="005106DA" w:rsidRDefault="002F07F6" w:rsidP="002F07F6">
      <w:pPr>
        <w:tabs>
          <w:tab w:val="left" w:pos="0"/>
        </w:tabs>
        <w:jc w:val="both"/>
        <w:rPr>
          <w:bCs/>
          <w:color w:val="000000"/>
          <w:sz w:val="24"/>
          <w:szCs w:val="24"/>
        </w:rPr>
      </w:pPr>
      <w:r w:rsidRPr="005106DA">
        <w:rPr>
          <w:bCs/>
          <w:color w:val="000000"/>
          <w:sz w:val="24"/>
          <w:szCs w:val="24"/>
        </w:rPr>
        <w:t>2017-2018.ж. педагогтардың орташа жасы –20-30</w:t>
      </w:r>
    </w:p>
    <w:p w:rsidR="002F07F6" w:rsidRPr="005106DA" w:rsidRDefault="002F07F6" w:rsidP="002F07F6">
      <w:pPr>
        <w:tabs>
          <w:tab w:val="left" w:pos="0"/>
        </w:tabs>
        <w:jc w:val="both"/>
        <w:rPr>
          <w:bCs/>
          <w:color w:val="000000"/>
          <w:sz w:val="24"/>
          <w:szCs w:val="24"/>
        </w:rPr>
      </w:pPr>
      <w:r w:rsidRPr="005106DA">
        <w:rPr>
          <w:bCs/>
          <w:color w:val="000000"/>
          <w:sz w:val="24"/>
          <w:szCs w:val="24"/>
        </w:rPr>
        <w:t>2018-2019.ж. педагогтардың орташа жасы – 40-50</w:t>
      </w:r>
    </w:p>
    <w:p w:rsidR="002F07F6" w:rsidRPr="005106DA" w:rsidRDefault="002F07F6" w:rsidP="002F07F6">
      <w:pPr>
        <w:tabs>
          <w:tab w:val="left" w:pos="0"/>
        </w:tabs>
        <w:jc w:val="both"/>
        <w:rPr>
          <w:bCs/>
          <w:color w:val="000000"/>
          <w:sz w:val="24"/>
          <w:szCs w:val="24"/>
        </w:rPr>
      </w:pPr>
      <w:r w:rsidRPr="005106DA">
        <w:rPr>
          <w:bCs/>
          <w:color w:val="000000"/>
          <w:sz w:val="24"/>
          <w:szCs w:val="24"/>
        </w:rPr>
        <w:t>2019-2020.ж. педагогтардың орташа жасы –  50-60</w:t>
      </w:r>
    </w:p>
    <w:p w:rsidR="002F07F6" w:rsidRPr="005106DA" w:rsidRDefault="002F07F6" w:rsidP="002F07F6">
      <w:pPr>
        <w:tabs>
          <w:tab w:val="left" w:pos="0"/>
        </w:tabs>
        <w:jc w:val="both"/>
        <w:rPr>
          <w:bCs/>
          <w:color w:val="000000"/>
          <w:sz w:val="24"/>
          <w:szCs w:val="24"/>
        </w:rPr>
      </w:pPr>
      <w:r w:rsidRPr="005106DA">
        <w:rPr>
          <w:bCs/>
          <w:color w:val="000000"/>
          <w:sz w:val="24"/>
          <w:szCs w:val="24"/>
        </w:rPr>
        <w:t>2020-2021.ж. педагогтардың орташа жасы – 50-60</w:t>
      </w:r>
    </w:p>
    <w:p w:rsidR="002F07F6" w:rsidRPr="005106DA" w:rsidRDefault="002F07F6" w:rsidP="002F07F6">
      <w:pPr>
        <w:tabs>
          <w:tab w:val="left" w:pos="0"/>
        </w:tabs>
        <w:jc w:val="both"/>
        <w:rPr>
          <w:bCs/>
          <w:color w:val="000000"/>
          <w:sz w:val="24"/>
          <w:szCs w:val="24"/>
        </w:rPr>
      </w:pPr>
      <w:r w:rsidRPr="005106DA">
        <w:rPr>
          <w:bCs/>
          <w:color w:val="000000"/>
          <w:sz w:val="24"/>
          <w:szCs w:val="24"/>
        </w:rPr>
        <w:t>2021-2022  .ж. педагогтардың орташа жасы –40-50 жас</w:t>
      </w:r>
    </w:p>
    <w:p w:rsidR="002F07F6" w:rsidRPr="005106DA" w:rsidRDefault="002F07F6" w:rsidP="002F07F6">
      <w:pPr>
        <w:tabs>
          <w:tab w:val="left" w:pos="0"/>
        </w:tabs>
        <w:jc w:val="both"/>
        <w:rPr>
          <w:bCs/>
          <w:color w:val="000000"/>
          <w:sz w:val="24"/>
          <w:szCs w:val="24"/>
          <w:highlight w:val="yellow"/>
        </w:rPr>
      </w:pPr>
    </w:p>
    <w:p w:rsidR="002F07F6" w:rsidRPr="005106DA" w:rsidRDefault="002F07F6" w:rsidP="002F07F6">
      <w:pPr>
        <w:tabs>
          <w:tab w:val="left" w:pos="0"/>
        </w:tabs>
        <w:jc w:val="both"/>
        <w:rPr>
          <w:color w:val="000000"/>
          <w:sz w:val="24"/>
          <w:szCs w:val="24"/>
          <w:highlight w:val="yellow"/>
        </w:rPr>
      </w:pPr>
      <w:r w:rsidRPr="005106DA">
        <w:rPr>
          <w:bCs/>
          <w:color w:val="000000"/>
          <w:sz w:val="24"/>
          <w:szCs w:val="24"/>
        </w:rPr>
        <w:tab/>
        <w:t xml:space="preserve">Соңғы оқу жылдары мекемеге жас мамандардың қызметке алынуы </w:t>
      </w:r>
      <w:r w:rsidRPr="005106DA">
        <w:rPr>
          <w:bCs/>
          <w:sz w:val="24"/>
          <w:szCs w:val="24"/>
        </w:rPr>
        <w:t>25-35</w:t>
      </w:r>
      <w:r w:rsidRPr="005106DA">
        <w:rPr>
          <w:bCs/>
          <w:color w:val="000000"/>
          <w:sz w:val="24"/>
          <w:szCs w:val="24"/>
        </w:rPr>
        <w:t xml:space="preserve"> жас аралығындағы педагогтар санын көбейтті</w:t>
      </w:r>
      <w:r w:rsidR="007B3A8C">
        <w:rPr>
          <w:bCs/>
          <w:color w:val="000000"/>
          <w:sz w:val="24"/>
          <w:szCs w:val="24"/>
        </w:rPr>
        <w:t xml:space="preserve">. </w:t>
      </w:r>
      <w:r w:rsidRPr="005106DA">
        <w:rPr>
          <w:color w:val="000000"/>
          <w:sz w:val="24"/>
          <w:szCs w:val="24"/>
        </w:rPr>
        <w:t>Педагогикалық кадрлардың соңғы бес жылдық білім деңгейі:</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064"/>
        <w:gridCol w:w="1417"/>
        <w:gridCol w:w="1418"/>
        <w:gridCol w:w="1701"/>
        <w:gridCol w:w="1417"/>
        <w:gridCol w:w="1276"/>
      </w:tblGrid>
      <w:tr w:rsidR="002F07F6" w:rsidRPr="005106DA" w:rsidTr="002F07F6">
        <w:trPr>
          <w:jc w:val="center"/>
        </w:trPr>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Оқу жылдары</w:t>
            </w:r>
          </w:p>
        </w:tc>
        <w:tc>
          <w:tcPr>
            <w:tcW w:w="106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Барлық педагог</w:t>
            </w:r>
          </w:p>
          <w:p w:rsidR="002F07F6" w:rsidRPr="005106DA" w:rsidRDefault="002F07F6" w:rsidP="002F07F6">
            <w:pPr>
              <w:jc w:val="center"/>
              <w:rPr>
                <w:color w:val="000000"/>
                <w:sz w:val="24"/>
                <w:szCs w:val="24"/>
                <w:lang w:val="ru-RU"/>
              </w:rPr>
            </w:pPr>
            <w:r w:rsidRPr="005106DA">
              <w:rPr>
                <w:color w:val="000000"/>
                <w:sz w:val="24"/>
                <w:szCs w:val="24"/>
                <w:lang w:val="ru-RU"/>
              </w:rPr>
              <w:t>тар</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Мектепке дейінгі   жоғары білім</w:t>
            </w:r>
          </w:p>
        </w:tc>
        <w:tc>
          <w:tcPr>
            <w:tcW w:w="14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Жоғары пед.білім</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Мектепке дейінгі арнаулы орта білім</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Арнаулы орта білім</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Педаго</w:t>
            </w:r>
          </w:p>
          <w:p w:rsidR="002F07F6" w:rsidRPr="005106DA" w:rsidRDefault="002F07F6" w:rsidP="002F07F6">
            <w:pPr>
              <w:jc w:val="center"/>
              <w:rPr>
                <w:color w:val="000000"/>
                <w:sz w:val="24"/>
                <w:szCs w:val="24"/>
                <w:lang w:val="ru-RU"/>
              </w:rPr>
            </w:pPr>
            <w:r w:rsidRPr="005106DA">
              <w:rPr>
                <w:color w:val="000000"/>
                <w:sz w:val="24"/>
                <w:szCs w:val="24"/>
                <w:lang w:val="ru-RU"/>
              </w:rPr>
              <w:t>гикалық білімі жоқ</w:t>
            </w:r>
          </w:p>
        </w:tc>
      </w:tr>
      <w:tr w:rsidR="002F07F6" w:rsidRPr="005106DA" w:rsidTr="002F07F6">
        <w:trPr>
          <w:jc w:val="center"/>
        </w:trPr>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2017-2018</w:t>
            </w:r>
          </w:p>
        </w:tc>
        <w:tc>
          <w:tcPr>
            <w:tcW w:w="106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40</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17-42,5%</w:t>
            </w:r>
          </w:p>
        </w:tc>
        <w:tc>
          <w:tcPr>
            <w:tcW w:w="14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13-32,5%</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8-20%</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2-5%</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r>
      <w:tr w:rsidR="002F07F6" w:rsidRPr="005106DA" w:rsidTr="002F07F6">
        <w:trPr>
          <w:trHeight w:val="425"/>
          <w:jc w:val="center"/>
        </w:trPr>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2018-2019</w:t>
            </w:r>
          </w:p>
        </w:tc>
        <w:tc>
          <w:tcPr>
            <w:tcW w:w="106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35</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18-75 %</w:t>
            </w:r>
          </w:p>
        </w:tc>
        <w:tc>
          <w:tcPr>
            <w:tcW w:w="14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24-68,5%</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7-63,6%</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11-31,4%</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r>
      <w:tr w:rsidR="002F07F6" w:rsidRPr="005106DA" w:rsidTr="002F07F6">
        <w:trPr>
          <w:trHeight w:val="425"/>
          <w:jc w:val="center"/>
        </w:trPr>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2019-2020</w:t>
            </w:r>
          </w:p>
        </w:tc>
        <w:tc>
          <w:tcPr>
            <w:tcW w:w="106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35</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18-75 %</w:t>
            </w:r>
          </w:p>
        </w:tc>
        <w:tc>
          <w:tcPr>
            <w:tcW w:w="14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24-68,5%</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7-63,6%</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11-31,4%</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r>
      <w:tr w:rsidR="002F07F6" w:rsidRPr="005106DA" w:rsidTr="002F07F6">
        <w:trPr>
          <w:trHeight w:val="425"/>
          <w:jc w:val="center"/>
        </w:trPr>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2020-2021</w:t>
            </w:r>
          </w:p>
        </w:tc>
        <w:tc>
          <w:tcPr>
            <w:tcW w:w="106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3</w:t>
            </w:r>
            <w:r w:rsidRPr="005106DA">
              <w:rPr>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18-</w:t>
            </w:r>
            <w:r w:rsidRPr="005106DA">
              <w:rPr>
                <w:color w:val="000000"/>
                <w:sz w:val="24"/>
                <w:szCs w:val="24"/>
              </w:rPr>
              <w:t>53</w:t>
            </w:r>
            <w:r w:rsidRPr="005106DA">
              <w:rPr>
                <w:color w:val="000000"/>
                <w:sz w:val="24"/>
                <w:szCs w:val="24"/>
                <w:lang w:val="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6-18%</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10-29%</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0-0%</w:t>
            </w:r>
            <w:r w:rsidRPr="005106DA">
              <w:rPr>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r>
      <w:tr w:rsidR="002F07F6" w:rsidRPr="005106DA" w:rsidTr="002F07F6">
        <w:trPr>
          <w:jc w:val="center"/>
        </w:trPr>
        <w:tc>
          <w:tcPr>
            <w:tcW w:w="1276"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rPr>
            </w:pPr>
            <w:r w:rsidRPr="005106DA">
              <w:rPr>
                <w:color w:val="000000"/>
                <w:sz w:val="24"/>
                <w:szCs w:val="24"/>
              </w:rPr>
              <w:t>2021-2022</w:t>
            </w:r>
          </w:p>
        </w:tc>
        <w:tc>
          <w:tcPr>
            <w:tcW w:w="1064"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34</w:t>
            </w:r>
          </w:p>
        </w:tc>
        <w:tc>
          <w:tcPr>
            <w:tcW w:w="141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rPr>
            </w:pPr>
            <w:r w:rsidRPr="005106DA">
              <w:rPr>
                <w:color w:val="000000"/>
                <w:sz w:val="24"/>
                <w:szCs w:val="24"/>
              </w:rPr>
              <w:t xml:space="preserve">19 -55,8 </w:t>
            </w:r>
            <w:r w:rsidRPr="005106DA">
              <w:rPr>
                <w:color w:val="000000"/>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 xml:space="preserve">2– 6 % </w:t>
            </w:r>
          </w:p>
        </w:tc>
        <w:tc>
          <w:tcPr>
            <w:tcW w:w="170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13– 38,2 %</w:t>
            </w:r>
          </w:p>
        </w:tc>
        <w:tc>
          <w:tcPr>
            <w:tcW w:w="1417"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0-0%</w:t>
            </w:r>
            <w:r w:rsidRPr="005106DA">
              <w:rPr>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r>
    </w:tbl>
    <w:p w:rsidR="002F07F6" w:rsidRPr="005106DA" w:rsidRDefault="002F07F6" w:rsidP="002F07F6">
      <w:pPr>
        <w:rPr>
          <w:b/>
          <w:color w:val="000000"/>
          <w:sz w:val="24"/>
          <w:szCs w:val="24"/>
          <w:lang w:val="ru-RU"/>
        </w:rPr>
      </w:pPr>
    </w:p>
    <w:p w:rsidR="002F07F6" w:rsidRPr="005106DA" w:rsidRDefault="002F07F6" w:rsidP="002F07F6">
      <w:pPr>
        <w:tabs>
          <w:tab w:val="left" w:pos="0"/>
        </w:tabs>
        <w:jc w:val="both"/>
        <w:rPr>
          <w:bCs/>
          <w:color w:val="000000"/>
          <w:sz w:val="24"/>
          <w:szCs w:val="24"/>
        </w:rPr>
      </w:pPr>
      <w:r w:rsidRPr="005106DA">
        <w:rPr>
          <w:bCs/>
          <w:color w:val="000000"/>
          <w:sz w:val="24"/>
          <w:szCs w:val="24"/>
        </w:rPr>
        <w:tab/>
        <w:t>Мектепке дейінгі білім орталығында кадрлардың жаңалануы, өсу перспективасы байқалады.</w:t>
      </w:r>
    </w:p>
    <w:p w:rsidR="002F07F6" w:rsidRPr="005106DA" w:rsidRDefault="002F07F6" w:rsidP="002F07F6">
      <w:pPr>
        <w:tabs>
          <w:tab w:val="left" w:pos="0"/>
        </w:tabs>
        <w:jc w:val="both"/>
        <w:rPr>
          <w:bCs/>
          <w:color w:val="000000"/>
          <w:sz w:val="24"/>
          <w:szCs w:val="24"/>
        </w:rPr>
      </w:pPr>
      <w:r w:rsidRPr="005106DA">
        <w:rPr>
          <w:bCs/>
          <w:color w:val="000000"/>
          <w:sz w:val="24"/>
          <w:szCs w:val="24"/>
        </w:rPr>
        <w:tab/>
        <w:t xml:space="preserve">Қорыта келгенде соңғы жылдары жас мамандардың мекемеге  қабылдануы балабақша қызметінде жаңаша қызмет атқаруда өз ықпалын тигізуде. </w:t>
      </w:r>
    </w:p>
    <w:p w:rsidR="002F07F6" w:rsidRPr="005106DA" w:rsidRDefault="002F07F6" w:rsidP="002F07F6">
      <w:pPr>
        <w:ind w:firstLine="708"/>
        <w:rPr>
          <w:b/>
          <w:color w:val="000000"/>
          <w:sz w:val="24"/>
          <w:szCs w:val="24"/>
        </w:rPr>
      </w:pPr>
      <w:r w:rsidRPr="005106DA">
        <w:rPr>
          <w:b/>
          <w:color w:val="000000"/>
          <w:sz w:val="24"/>
          <w:szCs w:val="24"/>
        </w:rPr>
        <w:t>Еңбек өтілі бойынша</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495"/>
        <w:gridCol w:w="1134"/>
        <w:gridCol w:w="1276"/>
        <w:gridCol w:w="1276"/>
        <w:gridCol w:w="1276"/>
        <w:gridCol w:w="1275"/>
      </w:tblGrid>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Оқу жылдары</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Педагогтар саны</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1 жылға дейін</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1-5 жылға дейін</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5-10</w:t>
            </w:r>
          </w:p>
          <w:p w:rsidR="002F07F6" w:rsidRPr="005106DA" w:rsidRDefault="002F07F6" w:rsidP="002F07F6">
            <w:pPr>
              <w:jc w:val="center"/>
              <w:rPr>
                <w:b/>
                <w:color w:val="000000"/>
                <w:sz w:val="24"/>
                <w:szCs w:val="24"/>
                <w:lang w:val="ru-RU"/>
              </w:rPr>
            </w:pPr>
            <w:r w:rsidRPr="005106DA">
              <w:rPr>
                <w:b/>
                <w:color w:val="000000"/>
                <w:sz w:val="24"/>
                <w:szCs w:val="24"/>
                <w:lang w:val="ru-RU"/>
              </w:rPr>
              <w:t>жылға дейін</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10-20</w:t>
            </w:r>
          </w:p>
          <w:p w:rsidR="002F07F6" w:rsidRPr="005106DA" w:rsidRDefault="002F07F6" w:rsidP="002F07F6">
            <w:pPr>
              <w:jc w:val="center"/>
              <w:rPr>
                <w:b/>
                <w:color w:val="000000"/>
                <w:sz w:val="24"/>
                <w:szCs w:val="24"/>
                <w:lang w:val="ru-RU"/>
              </w:rPr>
            </w:pPr>
            <w:r w:rsidRPr="005106DA">
              <w:rPr>
                <w:b/>
                <w:color w:val="000000"/>
                <w:sz w:val="24"/>
                <w:szCs w:val="24"/>
                <w:lang w:val="ru-RU"/>
              </w:rPr>
              <w:t>жылға дейін</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b/>
                <w:color w:val="000000"/>
                <w:sz w:val="24"/>
                <w:szCs w:val="24"/>
                <w:lang w:val="ru-RU"/>
              </w:rPr>
            </w:pPr>
            <w:r w:rsidRPr="005106DA">
              <w:rPr>
                <w:b/>
                <w:color w:val="000000"/>
                <w:sz w:val="24"/>
                <w:szCs w:val="24"/>
                <w:lang w:val="ru-RU"/>
              </w:rPr>
              <w:t>20 жылдан жоғары</w:t>
            </w:r>
          </w:p>
        </w:tc>
      </w:tr>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2017-2018</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40</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5-11%</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7-16%</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10-23%</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11-25%</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11-25%</w:t>
            </w:r>
          </w:p>
        </w:tc>
      </w:tr>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lastRenderedPageBreak/>
              <w:t>2018-2019</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35</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1-</w:t>
            </w:r>
            <w:r w:rsidRPr="005106DA">
              <w:rPr>
                <w:color w:val="000000"/>
                <w:sz w:val="24"/>
                <w:szCs w:val="24"/>
              </w:rPr>
              <w:t>2,9</w:t>
            </w:r>
            <w:r w:rsidRPr="005106DA">
              <w:rPr>
                <w:color w:val="000000"/>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3</w:t>
            </w:r>
            <w:r w:rsidRPr="005106DA">
              <w:rPr>
                <w:color w:val="000000"/>
                <w:sz w:val="24"/>
                <w:szCs w:val="24"/>
              </w:rPr>
              <w:t>-8,8</w:t>
            </w:r>
            <w:r w:rsidRPr="005106DA">
              <w:rPr>
                <w:color w:val="000000"/>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19</w:t>
            </w:r>
            <w:r w:rsidRPr="005106DA">
              <w:rPr>
                <w:color w:val="000000"/>
                <w:sz w:val="24"/>
                <w:szCs w:val="24"/>
              </w:rPr>
              <w:t xml:space="preserve">-54 </w:t>
            </w:r>
            <w:r w:rsidRPr="005106DA">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21</w:t>
            </w:r>
            <w:r w:rsidRPr="005106DA">
              <w:rPr>
                <w:color w:val="000000"/>
                <w:sz w:val="24"/>
                <w:szCs w:val="24"/>
                <w:lang w:val="en-US"/>
              </w:rPr>
              <w:t>-60 %</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6</w:t>
            </w:r>
            <w:r w:rsidRPr="005106DA">
              <w:rPr>
                <w:color w:val="000000"/>
                <w:sz w:val="24"/>
                <w:szCs w:val="24"/>
                <w:lang w:val="en-US"/>
              </w:rPr>
              <w:t>- 17 %</w:t>
            </w:r>
          </w:p>
        </w:tc>
      </w:tr>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2019-2020</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35</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8-23</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5-14,2</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5-14,2</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17-48,5</w:t>
            </w:r>
            <w:r w:rsidRPr="005106DA">
              <w:rPr>
                <w:color w:val="000000"/>
                <w:sz w:val="24"/>
                <w:szCs w:val="24"/>
                <w:lang w:val="en-US"/>
              </w:rPr>
              <w:t xml:space="preserve"> %</w:t>
            </w:r>
          </w:p>
        </w:tc>
      </w:tr>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2020-2021</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3</w:t>
            </w:r>
            <w:r w:rsidRPr="005106DA">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3-</w:t>
            </w:r>
            <w:r w:rsidRPr="005106DA">
              <w:rPr>
                <w:color w:val="000000"/>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5</w:t>
            </w:r>
            <w:r w:rsidRPr="005106DA">
              <w:rPr>
                <w:color w:val="000000"/>
                <w:sz w:val="24"/>
                <w:szCs w:val="24"/>
                <w:lang w:val="ru-RU"/>
              </w:rPr>
              <w:t>-</w:t>
            </w:r>
            <w:r w:rsidRPr="005106DA">
              <w:rPr>
                <w:color w:val="000000"/>
                <w:sz w:val="24"/>
                <w:szCs w:val="24"/>
              </w:rPr>
              <w:t>14,5</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8-23,2</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4-11,6</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14-40,6</w:t>
            </w:r>
            <w:r w:rsidRPr="005106DA">
              <w:rPr>
                <w:color w:val="000000"/>
                <w:sz w:val="24"/>
                <w:szCs w:val="24"/>
                <w:lang w:val="en-US"/>
              </w:rPr>
              <w:t xml:space="preserve"> %</w:t>
            </w:r>
          </w:p>
        </w:tc>
      </w:tr>
      <w:tr w:rsidR="002F07F6" w:rsidRPr="005106DA" w:rsidTr="002F07F6">
        <w:trPr>
          <w:jc w:val="center"/>
        </w:trPr>
        <w:tc>
          <w:tcPr>
            <w:tcW w:w="170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2021-2022</w:t>
            </w:r>
          </w:p>
        </w:tc>
        <w:tc>
          <w:tcPr>
            <w:tcW w:w="149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3</w:t>
            </w:r>
            <w:r w:rsidRPr="005106DA">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lang w:val="ru-RU"/>
              </w:rPr>
              <w:t>1-</w:t>
            </w:r>
            <w:r w:rsidRPr="005106DA">
              <w:rPr>
                <w:color w:val="000000"/>
                <w:sz w:val="24"/>
                <w:szCs w:val="24"/>
              </w:rPr>
              <w:t>2,9</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8</w:t>
            </w:r>
            <w:r w:rsidRPr="005106DA">
              <w:rPr>
                <w:color w:val="000000"/>
                <w:sz w:val="24"/>
                <w:szCs w:val="24"/>
                <w:lang w:val="ru-RU"/>
              </w:rPr>
              <w:t>-23,4</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7-21,5</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4-11,6</w:t>
            </w:r>
          </w:p>
        </w:tc>
        <w:tc>
          <w:tcPr>
            <w:tcW w:w="127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en-US"/>
              </w:rPr>
            </w:pPr>
            <w:r w:rsidRPr="005106DA">
              <w:rPr>
                <w:color w:val="000000"/>
                <w:sz w:val="24"/>
                <w:szCs w:val="24"/>
                <w:lang w:val="ru-RU"/>
              </w:rPr>
              <w:t>14-40,6</w:t>
            </w:r>
            <w:r w:rsidRPr="005106DA">
              <w:rPr>
                <w:color w:val="000000"/>
                <w:sz w:val="24"/>
                <w:szCs w:val="24"/>
                <w:lang w:val="en-US"/>
              </w:rPr>
              <w:t>%</w:t>
            </w:r>
          </w:p>
        </w:tc>
      </w:tr>
    </w:tbl>
    <w:p w:rsidR="002F07F6" w:rsidRPr="005106DA" w:rsidRDefault="002F07F6" w:rsidP="002F07F6">
      <w:pPr>
        <w:tabs>
          <w:tab w:val="left" w:pos="0"/>
        </w:tabs>
        <w:jc w:val="both"/>
        <w:rPr>
          <w:b/>
          <w:bCs/>
          <w:color w:val="000000"/>
          <w:sz w:val="24"/>
          <w:szCs w:val="24"/>
          <w:highlight w:val="yellow"/>
        </w:rPr>
      </w:pPr>
    </w:p>
    <w:p w:rsidR="001C1840" w:rsidRPr="00D221C3" w:rsidRDefault="001C1840" w:rsidP="00D221C3">
      <w:pPr>
        <w:tabs>
          <w:tab w:val="left" w:pos="0"/>
        </w:tabs>
        <w:jc w:val="both"/>
        <w:rPr>
          <w:b/>
          <w:bCs/>
          <w:color w:val="FF0000"/>
          <w:sz w:val="24"/>
          <w:szCs w:val="24"/>
        </w:rPr>
      </w:pPr>
      <w:r w:rsidRPr="00D221C3">
        <w:rPr>
          <w:b/>
          <w:bCs/>
          <w:color w:val="000000"/>
          <w:sz w:val="24"/>
          <w:szCs w:val="24"/>
        </w:rPr>
        <w:t xml:space="preserve">6) Кадрлардың жаңалануы, өсу перспективасы.  </w:t>
      </w:r>
    </w:p>
    <w:p w:rsidR="001C1840" w:rsidRPr="001C1840" w:rsidRDefault="001C1840" w:rsidP="001C1840">
      <w:pPr>
        <w:ind w:firstLine="708"/>
        <w:jc w:val="both"/>
        <w:rPr>
          <w:color w:val="000000"/>
          <w:sz w:val="24"/>
          <w:szCs w:val="24"/>
        </w:rPr>
      </w:pPr>
      <w:r w:rsidRPr="001C1840">
        <w:rPr>
          <w:b/>
          <w:color w:val="000000"/>
          <w:sz w:val="24"/>
          <w:szCs w:val="24"/>
        </w:rPr>
        <w:t>2017-2018</w:t>
      </w:r>
      <w:r w:rsidRPr="001C1840">
        <w:rPr>
          <w:color w:val="000000"/>
          <w:sz w:val="24"/>
          <w:szCs w:val="24"/>
        </w:rPr>
        <w:t xml:space="preserve"> оқу жылында жұмыстан кеткен педагогтардың саны – 7, 7 - уі басқа жұмысқа ауысуына байланысты </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Қыдырбай Гүлайым Өтемісқызы</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Такенова Акжайық Инербаевна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Акбаева Рита Жилкайдаровна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Изтлеуова Арайлым Базарбаевна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Узганова Гульжахан Есенгельдиевна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Алькуатова Мирамгуль Лайыковна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Муханова Агиля Есмырзаевна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 xml:space="preserve">Каратаева Альбина Бекжановна </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Аитова Ляззат Зурулловна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Курпишева Венера Турганбековна</w:t>
      </w:r>
    </w:p>
    <w:p w:rsidR="001C1840" w:rsidRPr="001C1840" w:rsidRDefault="001C1840" w:rsidP="00A05BE6">
      <w:pPr>
        <w:numPr>
          <w:ilvl w:val="0"/>
          <w:numId w:val="60"/>
        </w:numPr>
        <w:spacing w:after="160" w:line="259" w:lineRule="auto"/>
        <w:contextualSpacing/>
        <w:jc w:val="both"/>
        <w:rPr>
          <w:color w:val="000000"/>
          <w:sz w:val="24"/>
          <w:szCs w:val="24"/>
        </w:rPr>
      </w:pPr>
      <w:r w:rsidRPr="001C1840">
        <w:rPr>
          <w:color w:val="000000"/>
          <w:sz w:val="24"/>
          <w:szCs w:val="24"/>
        </w:rPr>
        <w:t>Тугельбаева Гулим Жаудровна</w:t>
      </w:r>
    </w:p>
    <w:p w:rsidR="001C1840" w:rsidRPr="001C1840" w:rsidRDefault="001C1840" w:rsidP="001C1840">
      <w:pPr>
        <w:rPr>
          <w:color w:val="000000"/>
          <w:sz w:val="24"/>
          <w:szCs w:val="24"/>
        </w:rPr>
      </w:pPr>
    </w:p>
    <w:p w:rsidR="001C1840" w:rsidRPr="001C1840" w:rsidRDefault="001C1840" w:rsidP="00403B82">
      <w:pPr>
        <w:ind w:firstLine="708"/>
        <w:rPr>
          <w:b/>
          <w:color w:val="000000"/>
          <w:sz w:val="24"/>
          <w:szCs w:val="24"/>
        </w:rPr>
      </w:pPr>
      <w:r w:rsidRPr="001C1840">
        <w:rPr>
          <w:b/>
          <w:color w:val="000000"/>
          <w:sz w:val="24"/>
          <w:szCs w:val="24"/>
        </w:rPr>
        <w:t>2017-2018 оқу жылында кадрлардың жаңалануы:</w:t>
      </w:r>
    </w:p>
    <w:p w:rsidR="001C1840" w:rsidRPr="001C1840" w:rsidRDefault="001C1840" w:rsidP="00A05BE6">
      <w:pPr>
        <w:numPr>
          <w:ilvl w:val="0"/>
          <w:numId w:val="54"/>
        </w:numPr>
        <w:spacing w:after="160"/>
        <w:ind w:firstLine="360"/>
        <w:jc w:val="both"/>
        <w:rPr>
          <w:color w:val="000000"/>
          <w:sz w:val="24"/>
          <w:szCs w:val="24"/>
        </w:rPr>
      </w:pPr>
      <w:r w:rsidRPr="001C1840">
        <w:rPr>
          <w:sz w:val="24"/>
          <w:szCs w:val="24"/>
        </w:rPr>
        <w:t>Қазыбай Аягул Аманғалиқызы</w:t>
      </w:r>
    </w:p>
    <w:p w:rsidR="001C1840" w:rsidRPr="001C1840" w:rsidRDefault="001C1840" w:rsidP="00A05BE6">
      <w:pPr>
        <w:numPr>
          <w:ilvl w:val="0"/>
          <w:numId w:val="54"/>
        </w:numPr>
        <w:spacing w:after="160"/>
        <w:ind w:firstLine="360"/>
        <w:jc w:val="both"/>
        <w:rPr>
          <w:color w:val="000000"/>
          <w:sz w:val="24"/>
          <w:szCs w:val="24"/>
        </w:rPr>
      </w:pPr>
      <w:r w:rsidRPr="001C1840">
        <w:rPr>
          <w:color w:val="000000"/>
          <w:sz w:val="24"/>
          <w:szCs w:val="24"/>
        </w:rPr>
        <w:t>Жылқыбай Гүлмайда Артықалықызы</w:t>
      </w:r>
    </w:p>
    <w:p w:rsidR="001C1840" w:rsidRPr="001C1840" w:rsidRDefault="001C1840" w:rsidP="00A05BE6">
      <w:pPr>
        <w:numPr>
          <w:ilvl w:val="0"/>
          <w:numId w:val="54"/>
        </w:numPr>
        <w:spacing w:after="160"/>
        <w:ind w:firstLine="360"/>
        <w:jc w:val="both"/>
        <w:rPr>
          <w:color w:val="000000"/>
          <w:sz w:val="24"/>
          <w:szCs w:val="24"/>
        </w:rPr>
      </w:pPr>
      <w:r w:rsidRPr="001C1840">
        <w:rPr>
          <w:color w:val="000000"/>
          <w:sz w:val="24"/>
          <w:szCs w:val="24"/>
        </w:rPr>
        <w:t>Жұмағалиева Ұлдай Ерболқызы</w:t>
      </w:r>
    </w:p>
    <w:p w:rsidR="001C1840" w:rsidRPr="00403B82" w:rsidRDefault="001C1840" w:rsidP="00A05BE6">
      <w:pPr>
        <w:numPr>
          <w:ilvl w:val="0"/>
          <w:numId w:val="54"/>
        </w:numPr>
        <w:spacing w:after="160"/>
        <w:ind w:firstLine="360"/>
        <w:jc w:val="both"/>
        <w:rPr>
          <w:color w:val="000000"/>
          <w:sz w:val="24"/>
          <w:szCs w:val="24"/>
        </w:rPr>
      </w:pPr>
      <w:r w:rsidRPr="001C1840">
        <w:rPr>
          <w:color w:val="000000"/>
          <w:sz w:val="24"/>
          <w:szCs w:val="24"/>
        </w:rPr>
        <w:t>Кайболдинова Жаннур Аманжоловна</w:t>
      </w:r>
    </w:p>
    <w:p w:rsidR="001C1840" w:rsidRPr="001C1840" w:rsidRDefault="001C1840" w:rsidP="001C1840">
      <w:pPr>
        <w:ind w:firstLine="708"/>
        <w:jc w:val="both"/>
        <w:rPr>
          <w:color w:val="000000"/>
          <w:sz w:val="24"/>
          <w:szCs w:val="24"/>
        </w:rPr>
      </w:pPr>
      <w:r w:rsidRPr="001C1840">
        <w:rPr>
          <w:b/>
          <w:color w:val="000000"/>
          <w:sz w:val="24"/>
          <w:szCs w:val="24"/>
        </w:rPr>
        <w:t>2018-2019</w:t>
      </w:r>
      <w:r w:rsidRPr="001C1840">
        <w:rPr>
          <w:color w:val="000000"/>
          <w:sz w:val="24"/>
          <w:szCs w:val="24"/>
        </w:rPr>
        <w:t xml:space="preserve"> оқу жылында жұмыст</w:t>
      </w:r>
      <w:r w:rsidR="00403B82">
        <w:rPr>
          <w:color w:val="000000"/>
          <w:sz w:val="24"/>
          <w:szCs w:val="24"/>
        </w:rPr>
        <w:t>ан кеткен педагогтардың саны – 7, 7</w:t>
      </w:r>
      <w:r w:rsidRPr="001C1840">
        <w:rPr>
          <w:color w:val="000000"/>
          <w:sz w:val="24"/>
          <w:szCs w:val="24"/>
        </w:rPr>
        <w:t xml:space="preserve"> - уі басқа жұмысқа ауысуына байланысты </w:t>
      </w:r>
    </w:p>
    <w:p w:rsidR="001C1840" w:rsidRPr="001C1840" w:rsidRDefault="001C1840" w:rsidP="00A05BE6">
      <w:pPr>
        <w:numPr>
          <w:ilvl w:val="0"/>
          <w:numId w:val="59"/>
        </w:numPr>
        <w:spacing w:after="160" w:line="259" w:lineRule="auto"/>
        <w:contextualSpacing/>
        <w:jc w:val="both"/>
        <w:rPr>
          <w:color w:val="000000"/>
          <w:sz w:val="24"/>
          <w:szCs w:val="24"/>
        </w:rPr>
      </w:pPr>
      <w:r w:rsidRPr="001C1840">
        <w:rPr>
          <w:color w:val="000000"/>
          <w:sz w:val="24"/>
          <w:szCs w:val="24"/>
        </w:rPr>
        <w:t>Бижанова Перизат Оралбаевна</w:t>
      </w:r>
    </w:p>
    <w:p w:rsidR="001C1840" w:rsidRPr="001C1840" w:rsidRDefault="001C1840" w:rsidP="00A05BE6">
      <w:pPr>
        <w:numPr>
          <w:ilvl w:val="0"/>
          <w:numId w:val="59"/>
        </w:numPr>
        <w:spacing w:after="160" w:line="259" w:lineRule="auto"/>
        <w:contextualSpacing/>
        <w:jc w:val="both"/>
        <w:rPr>
          <w:color w:val="000000"/>
          <w:sz w:val="24"/>
          <w:szCs w:val="24"/>
        </w:rPr>
      </w:pPr>
      <w:r w:rsidRPr="001C1840">
        <w:rPr>
          <w:color w:val="000000"/>
          <w:sz w:val="24"/>
          <w:szCs w:val="24"/>
        </w:rPr>
        <w:t>Биртаева Гулмира Сабитбекова</w:t>
      </w:r>
    </w:p>
    <w:p w:rsidR="001C1840" w:rsidRPr="001C1840" w:rsidRDefault="001C1840" w:rsidP="00A05BE6">
      <w:pPr>
        <w:numPr>
          <w:ilvl w:val="0"/>
          <w:numId w:val="59"/>
        </w:numPr>
        <w:spacing w:after="160" w:line="259" w:lineRule="auto"/>
        <w:contextualSpacing/>
        <w:jc w:val="both"/>
        <w:rPr>
          <w:color w:val="000000"/>
          <w:sz w:val="24"/>
          <w:szCs w:val="24"/>
        </w:rPr>
      </w:pPr>
      <w:r w:rsidRPr="001C1840">
        <w:rPr>
          <w:color w:val="000000"/>
          <w:sz w:val="24"/>
          <w:szCs w:val="24"/>
        </w:rPr>
        <w:t>Нургалиева Айгул Оразбагамбетқызы</w:t>
      </w:r>
    </w:p>
    <w:p w:rsidR="001C1840" w:rsidRPr="001C1840" w:rsidRDefault="001C1840" w:rsidP="00A05BE6">
      <w:pPr>
        <w:numPr>
          <w:ilvl w:val="0"/>
          <w:numId w:val="59"/>
        </w:numPr>
        <w:spacing w:line="254" w:lineRule="auto"/>
        <w:jc w:val="both"/>
        <w:rPr>
          <w:color w:val="000000"/>
          <w:sz w:val="24"/>
          <w:szCs w:val="24"/>
        </w:rPr>
      </w:pPr>
      <w:r w:rsidRPr="001C1840">
        <w:rPr>
          <w:color w:val="000000"/>
          <w:sz w:val="24"/>
          <w:szCs w:val="24"/>
        </w:rPr>
        <w:t>Жұмағалиева Ұлдай Ерболқызы</w:t>
      </w:r>
    </w:p>
    <w:p w:rsidR="001C1840" w:rsidRPr="001C1840" w:rsidRDefault="001C1840" w:rsidP="00A05BE6">
      <w:pPr>
        <w:numPr>
          <w:ilvl w:val="0"/>
          <w:numId w:val="59"/>
        </w:numPr>
        <w:spacing w:line="254" w:lineRule="auto"/>
        <w:jc w:val="both"/>
        <w:rPr>
          <w:color w:val="000000"/>
          <w:sz w:val="24"/>
          <w:szCs w:val="24"/>
        </w:rPr>
      </w:pPr>
      <w:r w:rsidRPr="001C1840">
        <w:rPr>
          <w:color w:val="000000"/>
          <w:sz w:val="24"/>
          <w:szCs w:val="24"/>
        </w:rPr>
        <w:t>Кайболдинова Жаннур Аманжоловна</w:t>
      </w:r>
    </w:p>
    <w:p w:rsidR="001C1840" w:rsidRPr="001C1840" w:rsidRDefault="001C1840" w:rsidP="00A05BE6">
      <w:pPr>
        <w:numPr>
          <w:ilvl w:val="0"/>
          <w:numId w:val="59"/>
        </w:numPr>
        <w:spacing w:line="259" w:lineRule="auto"/>
        <w:contextualSpacing/>
        <w:jc w:val="both"/>
        <w:rPr>
          <w:color w:val="000000"/>
          <w:sz w:val="24"/>
          <w:szCs w:val="24"/>
        </w:rPr>
      </w:pPr>
      <w:r w:rsidRPr="001C1840">
        <w:rPr>
          <w:color w:val="000000"/>
          <w:sz w:val="24"/>
          <w:szCs w:val="24"/>
        </w:rPr>
        <w:t>Дильманов Елдос Елубаевич</w:t>
      </w:r>
    </w:p>
    <w:p w:rsidR="001C1840" w:rsidRPr="001C1840" w:rsidRDefault="001C1840" w:rsidP="00A05BE6">
      <w:pPr>
        <w:numPr>
          <w:ilvl w:val="0"/>
          <w:numId w:val="59"/>
        </w:numPr>
        <w:spacing w:after="160" w:line="259" w:lineRule="auto"/>
        <w:contextualSpacing/>
        <w:jc w:val="both"/>
        <w:rPr>
          <w:color w:val="000000"/>
          <w:sz w:val="24"/>
          <w:szCs w:val="24"/>
        </w:rPr>
      </w:pPr>
      <w:r w:rsidRPr="001C1840">
        <w:rPr>
          <w:color w:val="000000"/>
          <w:sz w:val="24"/>
          <w:szCs w:val="24"/>
        </w:rPr>
        <w:t>Рысмаганбетова Ақмерей Айбекқызы</w:t>
      </w:r>
    </w:p>
    <w:p w:rsidR="001C1840" w:rsidRPr="001C1840" w:rsidRDefault="001C1840" w:rsidP="001C1840">
      <w:pPr>
        <w:rPr>
          <w:b/>
          <w:color w:val="000000"/>
          <w:sz w:val="24"/>
          <w:szCs w:val="24"/>
        </w:rPr>
      </w:pPr>
      <w:r w:rsidRPr="001C1840">
        <w:rPr>
          <w:b/>
          <w:color w:val="000000"/>
          <w:sz w:val="24"/>
          <w:szCs w:val="24"/>
        </w:rPr>
        <w:t>2018-2019</w:t>
      </w:r>
      <w:r w:rsidRPr="001C1840">
        <w:rPr>
          <w:color w:val="000000"/>
          <w:sz w:val="24"/>
          <w:szCs w:val="24"/>
        </w:rPr>
        <w:t xml:space="preserve"> </w:t>
      </w:r>
      <w:r w:rsidRPr="001C1840">
        <w:rPr>
          <w:b/>
          <w:color w:val="000000"/>
          <w:sz w:val="24"/>
          <w:szCs w:val="24"/>
        </w:rPr>
        <w:t>оқу жылында кадрлардың жаңалануы:</w:t>
      </w:r>
    </w:p>
    <w:p w:rsidR="001C1840" w:rsidRPr="001C1840" w:rsidRDefault="001C1840" w:rsidP="001C1840">
      <w:pPr>
        <w:jc w:val="both"/>
        <w:rPr>
          <w:color w:val="000000"/>
          <w:sz w:val="24"/>
          <w:szCs w:val="24"/>
        </w:rPr>
      </w:pPr>
      <w:r w:rsidRPr="001C1840">
        <w:rPr>
          <w:color w:val="000000"/>
          <w:sz w:val="24"/>
          <w:szCs w:val="24"/>
        </w:rPr>
        <w:t>1) Елшекенова Диана Жихангирқызы</w:t>
      </w:r>
    </w:p>
    <w:p w:rsidR="001C1840" w:rsidRPr="00403B82" w:rsidRDefault="001C1840" w:rsidP="001C1840">
      <w:pPr>
        <w:ind w:firstLine="708"/>
        <w:jc w:val="both"/>
        <w:rPr>
          <w:color w:val="000000"/>
          <w:sz w:val="24"/>
          <w:szCs w:val="24"/>
        </w:rPr>
      </w:pPr>
      <w:r w:rsidRPr="00403B82">
        <w:rPr>
          <w:b/>
          <w:color w:val="000000"/>
          <w:sz w:val="24"/>
          <w:szCs w:val="24"/>
        </w:rPr>
        <w:t>2019-2020</w:t>
      </w:r>
      <w:r w:rsidRPr="00403B82">
        <w:rPr>
          <w:color w:val="000000"/>
          <w:sz w:val="24"/>
          <w:szCs w:val="24"/>
        </w:rPr>
        <w:t xml:space="preserve"> оқу жылында</w:t>
      </w:r>
      <w:r w:rsidR="00403B82">
        <w:rPr>
          <w:color w:val="000000"/>
          <w:sz w:val="24"/>
          <w:szCs w:val="24"/>
        </w:rPr>
        <w:t xml:space="preserve"> жұмыстан кеткен педагогтар  - 3</w:t>
      </w:r>
      <w:r w:rsidRPr="00403B82">
        <w:rPr>
          <w:color w:val="000000"/>
          <w:sz w:val="24"/>
          <w:szCs w:val="24"/>
        </w:rPr>
        <w:t xml:space="preserve"> декреттік демалыс. </w:t>
      </w:r>
    </w:p>
    <w:p w:rsidR="00403B82" w:rsidRPr="00403B82" w:rsidRDefault="00403B82" w:rsidP="00A05BE6">
      <w:pPr>
        <w:pStyle w:val="ae"/>
        <w:numPr>
          <w:ilvl w:val="0"/>
          <w:numId w:val="62"/>
        </w:numPr>
        <w:jc w:val="both"/>
        <w:rPr>
          <w:color w:val="000000"/>
          <w:sz w:val="24"/>
          <w:szCs w:val="24"/>
        </w:rPr>
      </w:pPr>
      <w:r w:rsidRPr="00403B82">
        <w:rPr>
          <w:color w:val="000000"/>
          <w:sz w:val="24"/>
          <w:szCs w:val="24"/>
        </w:rPr>
        <w:t>Қалжанова Жұлдызай Бақытжанқызы</w:t>
      </w:r>
    </w:p>
    <w:p w:rsidR="00403B82" w:rsidRPr="00403B82" w:rsidRDefault="00403B82" w:rsidP="00A05BE6">
      <w:pPr>
        <w:pStyle w:val="ae"/>
        <w:numPr>
          <w:ilvl w:val="0"/>
          <w:numId w:val="62"/>
        </w:numPr>
        <w:jc w:val="both"/>
        <w:rPr>
          <w:color w:val="000000"/>
          <w:sz w:val="24"/>
          <w:szCs w:val="24"/>
        </w:rPr>
      </w:pPr>
      <w:r w:rsidRPr="00403B82">
        <w:rPr>
          <w:color w:val="000000"/>
          <w:sz w:val="24"/>
          <w:szCs w:val="24"/>
        </w:rPr>
        <w:t>Отарова Салтанат Биржановна</w:t>
      </w:r>
    </w:p>
    <w:p w:rsidR="00403B82" w:rsidRDefault="00403B82" w:rsidP="00A05BE6">
      <w:pPr>
        <w:pStyle w:val="ae"/>
        <w:numPr>
          <w:ilvl w:val="0"/>
          <w:numId w:val="62"/>
        </w:numPr>
        <w:jc w:val="both"/>
        <w:rPr>
          <w:color w:val="000000"/>
          <w:sz w:val="24"/>
          <w:szCs w:val="24"/>
        </w:rPr>
      </w:pPr>
      <w:r w:rsidRPr="001C1840">
        <w:rPr>
          <w:color w:val="000000"/>
          <w:sz w:val="24"/>
          <w:szCs w:val="24"/>
        </w:rPr>
        <w:t>Жылқыбай Гүлмайда Артықалиқызы</w:t>
      </w:r>
    </w:p>
    <w:p w:rsidR="00403B82" w:rsidRPr="00403B82" w:rsidRDefault="00403B82" w:rsidP="00403B82">
      <w:pPr>
        <w:pStyle w:val="ae"/>
        <w:ind w:left="1068"/>
        <w:jc w:val="both"/>
        <w:rPr>
          <w:color w:val="000000"/>
          <w:sz w:val="24"/>
          <w:szCs w:val="24"/>
        </w:rPr>
      </w:pPr>
    </w:p>
    <w:p w:rsidR="001C1840" w:rsidRPr="001C1840" w:rsidRDefault="001C1840" w:rsidP="001C1840">
      <w:pPr>
        <w:ind w:firstLine="708"/>
        <w:jc w:val="both"/>
        <w:rPr>
          <w:color w:val="000000"/>
          <w:sz w:val="24"/>
          <w:szCs w:val="24"/>
        </w:rPr>
      </w:pPr>
      <w:r w:rsidRPr="001C1840">
        <w:rPr>
          <w:b/>
          <w:color w:val="000000"/>
          <w:sz w:val="24"/>
          <w:szCs w:val="24"/>
        </w:rPr>
        <w:t>2019-2020</w:t>
      </w:r>
      <w:r w:rsidRPr="001C1840">
        <w:rPr>
          <w:color w:val="000000"/>
          <w:sz w:val="24"/>
          <w:szCs w:val="24"/>
        </w:rPr>
        <w:t xml:space="preserve"> оқу жылында жұмыстан к</w:t>
      </w:r>
      <w:r w:rsidR="00403B82">
        <w:rPr>
          <w:color w:val="000000"/>
          <w:sz w:val="24"/>
          <w:szCs w:val="24"/>
        </w:rPr>
        <w:t>еткен педагогтардың саны – 3, 3</w:t>
      </w:r>
      <w:r w:rsidRPr="001C1840">
        <w:rPr>
          <w:color w:val="000000"/>
          <w:sz w:val="24"/>
          <w:szCs w:val="24"/>
        </w:rPr>
        <w:t xml:space="preserve">- уі басқа жұмысқа ауысуына байланысты </w:t>
      </w:r>
    </w:p>
    <w:p w:rsidR="001C1840" w:rsidRPr="001C1840" w:rsidRDefault="001C1840" w:rsidP="00A05BE6">
      <w:pPr>
        <w:numPr>
          <w:ilvl w:val="0"/>
          <w:numId w:val="55"/>
        </w:numPr>
        <w:spacing w:after="160" w:line="254" w:lineRule="auto"/>
        <w:contextualSpacing/>
        <w:jc w:val="both"/>
        <w:rPr>
          <w:sz w:val="24"/>
          <w:szCs w:val="24"/>
        </w:rPr>
      </w:pPr>
      <w:r w:rsidRPr="001C1840">
        <w:rPr>
          <w:sz w:val="24"/>
          <w:szCs w:val="24"/>
        </w:rPr>
        <w:t>Қазыбай Аягул Аманғалиқызы</w:t>
      </w:r>
    </w:p>
    <w:p w:rsidR="001C1840" w:rsidRPr="001C1840" w:rsidRDefault="001C1840" w:rsidP="00A05BE6">
      <w:pPr>
        <w:numPr>
          <w:ilvl w:val="0"/>
          <w:numId w:val="55"/>
        </w:numPr>
        <w:spacing w:after="160" w:line="254" w:lineRule="auto"/>
        <w:contextualSpacing/>
        <w:jc w:val="both"/>
        <w:rPr>
          <w:color w:val="000000"/>
          <w:sz w:val="24"/>
          <w:szCs w:val="24"/>
        </w:rPr>
      </w:pPr>
      <w:r w:rsidRPr="001C1840">
        <w:rPr>
          <w:color w:val="000000"/>
          <w:sz w:val="24"/>
          <w:szCs w:val="24"/>
        </w:rPr>
        <w:t>Чапай Мейірім Саматқызы</w:t>
      </w:r>
    </w:p>
    <w:p w:rsidR="001C1840" w:rsidRDefault="001C1840" w:rsidP="00A05BE6">
      <w:pPr>
        <w:numPr>
          <w:ilvl w:val="0"/>
          <w:numId w:val="55"/>
        </w:numPr>
        <w:spacing w:after="160" w:line="254" w:lineRule="auto"/>
        <w:contextualSpacing/>
        <w:jc w:val="both"/>
        <w:rPr>
          <w:color w:val="000000"/>
          <w:sz w:val="24"/>
          <w:szCs w:val="24"/>
        </w:rPr>
      </w:pPr>
      <w:r w:rsidRPr="001C1840">
        <w:rPr>
          <w:color w:val="000000"/>
          <w:sz w:val="24"/>
          <w:szCs w:val="24"/>
        </w:rPr>
        <w:t>Изниязова Айнур Алибиқызы</w:t>
      </w:r>
    </w:p>
    <w:p w:rsidR="001C1840" w:rsidRPr="001C1840" w:rsidRDefault="001C1840" w:rsidP="001C1840">
      <w:pPr>
        <w:spacing w:after="160" w:line="254" w:lineRule="auto"/>
        <w:ind w:left="1080"/>
        <w:contextualSpacing/>
        <w:jc w:val="both"/>
        <w:rPr>
          <w:color w:val="000000"/>
          <w:sz w:val="24"/>
          <w:szCs w:val="24"/>
        </w:rPr>
      </w:pPr>
    </w:p>
    <w:p w:rsidR="001C1840" w:rsidRPr="001C1840" w:rsidRDefault="001C1840" w:rsidP="001C1840">
      <w:pPr>
        <w:ind w:firstLine="708"/>
        <w:rPr>
          <w:b/>
          <w:color w:val="000000"/>
          <w:sz w:val="24"/>
          <w:szCs w:val="24"/>
        </w:rPr>
      </w:pPr>
      <w:r w:rsidRPr="001C1840">
        <w:rPr>
          <w:b/>
          <w:color w:val="000000"/>
          <w:sz w:val="24"/>
          <w:szCs w:val="24"/>
        </w:rPr>
        <w:t>2019-2020</w:t>
      </w:r>
      <w:r w:rsidRPr="001C1840">
        <w:rPr>
          <w:color w:val="000000"/>
          <w:sz w:val="24"/>
          <w:szCs w:val="24"/>
        </w:rPr>
        <w:t xml:space="preserve"> </w:t>
      </w:r>
      <w:r w:rsidRPr="001C1840">
        <w:rPr>
          <w:b/>
          <w:color w:val="000000"/>
          <w:sz w:val="24"/>
          <w:szCs w:val="24"/>
        </w:rPr>
        <w:t>оқу жылында кадрлардың жаңалануы:</w:t>
      </w:r>
    </w:p>
    <w:p w:rsidR="001C1840" w:rsidRPr="001C1840" w:rsidRDefault="001C1840" w:rsidP="00A05BE6">
      <w:pPr>
        <w:numPr>
          <w:ilvl w:val="0"/>
          <w:numId w:val="57"/>
        </w:numPr>
        <w:spacing w:after="160" w:line="259" w:lineRule="auto"/>
        <w:contextualSpacing/>
        <w:jc w:val="both"/>
        <w:rPr>
          <w:color w:val="000000"/>
          <w:sz w:val="24"/>
          <w:szCs w:val="24"/>
        </w:rPr>
      </w:pPr>
      <w:r w:rsidRPr="001C1840">
        <w:rPr>
          <w:sz w:val="24"/>
          <w:szCs w:val="24"/>
        </w:rPr>
        <w:t xml:space="preserve">Қазмұхамбетова Гаухар Бөкенбайқызы </w:t>
      </w:r>
    </w:p>
    <w:p w:rsidR="001C1840" w:rsidRPr="001C1840" w:rsidRDefault="001C1840" w:rsidP="001C1840">
      <w:pPr>
        <w:ind w:firstLine="708"/>
        <w:jc w:val="both"/>
        <w:rPr>
          <w:color w:val="000000"/>
          <w:sz w:val="24"/>
          <w:szCs w:val="24"/>
        </w:rPr>
      </w:pPr>
      <w:r w:rsidRPr="001C1840">
        <w:rPr>
          <w:b/>
          <w:color w:val="000000"/>
          <w:sz w:val="24"/>
          <w:szCs w:val="24"/>
        </w:rPr>
        <w:lastRenderedPageBreak/>
        <w:t>2020-2021</w:t>
      </w:r>
      <w:r w:rsidRPr="001C1840">
        <w:rPr>
          <w:color w:val="000000"/>
          <w:sz w:val="24"/>
          <w:szCs w:val="24"/>
        </w:rPr>
        <w:t xml:space="preserve"> оқу жылында</w:t>
      </w:r>
      <w:r w:rsidR="00403B82">
        <w:rPr>
          <w:color w:val="000000"/>
          <w:sz w:val="24"/>
          <w:szCs w:val="24"/>
        </w:rPr>
        <w:t xml:space="preserve"> жұмыстан кеткен педагогтар  - 2</w:t>
      </w:r>
      <w:r w:rsidRPr="001C1840">
        <w:rPr>
          <w:color w:val="000000"/>
          <w:sz w:val="24"/>
          <w:szCs w:val="24"/>
        </w:rPr>
        <w:t xml:space="preserve"> декреттік демалыс. </w:t>
      </w:r>
    </w:p>
    <w:p w:rsidR="001C1840" w:rsidRDefault="00403B82" w:rsidP="00A05BE6">
      <w:pPr>
        <w:pStyle w:val="ae"/>
        <w:numPr>
          <w:ilvl w:val="0"/>
          <w:numId w:val="61"/>
        </w:numPr>
        <w:rPr>
          <w:color w:val="000000"/>
          <w:sz w:val="24"/>
          <w:szCs w:val="24"/>
        </w:rPr>
      </w:pPr>
      <w:r>
        <w:rPr>
          <w:color w:val="000000"/>
          <w:sz w:val="24"/>
          <w:szCs w:val="24"/>
        </w:rPr>
        <w:t>Дауылбаева Гулжахан Молыбаевна</w:t>
      </w:r>
    </w:p>
    <w:p w:rsidR="00403B82" w:rsidRPr="001C1840" w:rsidRDefault="00403B82" w:rsidP="00A05BE6">
      <w:pPr>
        <w:pStyle w:val="ae"/>
        <w:numPr>
          <w:ilvl w:val="0"/>
          <w:numId w:val="61"/>
        </w:numPr>
        <w:rPr>
          <w:color w:val="000000"/>
          <w:sz w:val="24"/>
          <w:szCs w:val="24"/>
        </w:rPr>
      </w:pPr>
      <w:r>
        <w:rPr>
          <w:color w:val="000000"/>
          <w:sz w:val="24"/>
          <w:szCs w:val="24"/>
        </w:rPr>
        <w:t>Мурзагалиева Ақбота Сержанқызы</w:t>
      </w:r>
    </w:p>
    <w:p w:rsidR="001C1840" w:rsidRDefault="001C1840" w:rsidP="001C1840">
      <w:pPr>
        <w:ind w:firstLine="708"/>
        <w:jc w:val="both"/>
        <w:rPr>
          <w:sz w:val="24"/>
          <w:szCs w:val="24"/>
        </w:rPr>
      </w:pPr>
    </w:p>
    <w:p w:rsidR="001C1840" w:rsidRPr="001C1840" w:rsidRDefault="001C1840" w:rsidP="001C1840">
      <w:pPr>
        <w:ind w:firstLine="708"/>
        <w:jc w:val="both"/>
        <w:rPr>
          <w:color w:val="000000"/>
          <w:sz w:val="24"/>
          <w:szCs w:val="24"/>
        </w:rPr>
      </w:pPr>
      <w:r w:rsidRPr="001C1840">
        <w:rPr>
          <w:b/>
          <w:color w:val="000000"/>
          <w:sz w:val="24"/>
          <w:szCs w:val="24"/>
        </w:rPr>
        <w:t>2020-2021</w:t>
      </w:r>
      <w:r w:rsidRPr="001C1840">
        <w:rPr>
          <w:color w:val="000000"/>
          <w:sz w:val="24"/>
          <w:szCs w:val="24"/>
        </w:rPr>
        <w:t xml:space="preserve"> оқу жылында жұмыст</w:t>
      </w:r>
      <w:r w:rsidR="00403B82">
        <w:rPr>
          <w:color w:val="000000"/>
          <w:sz w:val="24"/>
          <w:szCs w:val="24"/>
        </w:rPr>
        <w:t>ан кеткен педагогтардың саны – 6, 6</w:t>
      </w:r>
      <w:r w:rsidRPr="001C1840">
        <w:rPr>
          <w:color w:val="000000"/>
          <w:sz w:val="24"/>
          <w:szCs w:val="24"/>
        </w:rPr>
        <w:t xml:space="preserve"> - уі басқа жұмысқа ауысуына байланысты </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Елшекенова Диана Жихангирқызы</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Жылқыбай Гүлмайда Артықалиқызы</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 xml:space="preserve">Салықова Қалдекен Бөкенбайқызы </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Жолдыбаева Нургул Қалдыбаевна</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Амиралина Гульмира Курмангазыевна</w:t>
      </w:r>
    </w:p>
    <w:p w:rsidR="001C1840" w:rsidRPr="001C1840" w:rsidRDefault="001C1840" w:rsidP="00A05BE6">
      <w:pPr>
        <w:numPr>
          <w:ilvl w:val="0"/>
          <w:numId w:val="56"/>
        </w:numPr>
        <w:spacing w:after="160" w:line="259" w:lineRule="auto"/>
        <w:contextualSpacing/>
        <w:jc w:val="both"/>
        <w:rPr>
          <w:color w:val="000000"/>
          <w:sz w:val="24"/>
          <w:szCs w:val="24"/>
        </w:rPr>
      </w:pPr>
      <w:r w:rsidRPr="001C1840">
        <w:rPr>
          <w:color w:val="000000"/>
          <w:sz w:val="24"/>
          <w:szCs w:val="24"/>
        </w:rPr>
        <w:t>Отарова Салтанат Биржановна</w:t>
      </w:r>
    </w:p>
    <w:p w:rsidR="001C1840" w:rsidRPr="001C1840" w:rsidRDefault="001C1840" w:rsidP="001C1840">
      <w:pPr>
        <w:jc w:val="both"/>
        <w:rPr>
          <w:sz w:val="24"/>
          <w:szCs w:val="24"/>
          <w:highlight w:val="yellow"/>
        </w:rPr>
      </w:pPr>
    </w:p>
    <w:p w:rsidR="001C1840" w:rsidRPr="00403B82" w:rsidRDefault="001C1840" w:rsidP="001C1840">
      <w:pPr>
        <w:ind w:firstLine="708"/>
        <w:jc w:val="both"/>
        <w:rPr>
          <w:color w:val="000000"/>
          <w:sz w:val="24"/>
          <w:szCs w:val="24"/>
        </w:rPr>
      </w:pPr>
      <w:r w:rsidRPr="00403B82">
        <w:rPr>
          <w:b/>
          <w:color w:val="000000"/>
          <w:sz w:val="24"/>
          <w:szCs w:val="24"/>
        </w:rPr>
        <w:t>2021-2022</w:t>
      </w:r>
      <w:r w:rsidRPr="00403B82">
        <w:rPr>
          <w:color w:val="000000"/>
          <w:sz w:val="24"/>
          <w:szCs w:val="24"/>
        </w:rPr>
        <w:t xml:space="preserve"> оқу жылында жұмыстан кеткен педагогтар  </w:t>
      </w:r>
      <w:r w:rsidR="00403B82">
        <w:rPr>
          <w:color w:val="000000"/>
          <w:sz w:val="24"/>
          <w:szCs w:val="24"/>
        </w:rPr>
        <w:t>- декреттік демалысқа кеткен – 1</w:t>
      </w:r>
      <w:r w:rsidRPr="00403B82">
        <w:rPr>
          <w:color w:val="000000"/>
          <w:sz w:val="24"/>
          <w:szCs w:val="24"/>
        </w:rPr>
        <w:t xml:space="preserve"> педагог </w:t>
      </w:r>
    </w:p>
    <w:p w:rsidR="00403B82" w:rsidRPr="00403B82" w:rsidRDefault="00403B82" w:rsidP="00A05BE6">
      <w:pPr>
        <w:pStyle w:val="ae"/>
        <w:numPr>
          <w:ilvl w:val="0"/>
          <w:numId w:val="63"/>
        </w:numPr>
        <w:jc w:val="both"/>
        <w:rPr>
          <w:color w:val="000000"/>
          <w:sz w:val="24"/>
          <w:szCs w:val="24"/>
        </w:rPr>
      </w:pPr>
      <w:r w:rsidRPr="00403B82">
        <w:rPr>
          <w:color w:val="000000"/>
          <w:sz w:val="24"/>
          <w:szCs w:val="24"/>
        </w:rPr>
        <w:t>Аминова Гулбаршын Тоқтарбаевна</w:t>
      </w:r>
    </w:p>
    <w:p w:rsidR="001C1840" w:rsidRPr="001C1840" w:rsidRDefault="001C1840" w:rsidP="001C1840">
      <w:pPr>
        <w:ind w:firstLine="708"/>
        <w:jc w:val="both"/>
        <w:rPr>
          <w:color w:val="000000"/>
          <w:sz w:val="24"/>
          <w:szCs w:val="24"/>
        </w:rPr>
      </w:pPr>
      <w:r w:rsidRPr="001C1840">
        <w:rPr>
          <w:b/>
          <w:color w:val="000000"/>
          <w:sz w:val="24"/>
          <w:szCs w:val="24"/>
        </w:rPr>
        <w:t>2021-2022</w:t>
      </w:r>
      <w:r w:rsidRPr="001C1840">
        <w:rPr>
          <w:color w:val="000000"/>
          <w:sz w:val="24"/>
          <w:szCs w:val="24"/>
        </w:rPr>
        <w:t xml:space="preserve"> оқу жылында жұмыст</w:t>
      </w:r>
      <w:r w:rsidR="00403B82">
        <w:rPr>
          <w:color w:val="000000"/>
          <w:sz w:val="24"/>
          <w:szCs w:val="24"/>
        </w:rPr>
        <w:t>ан кеткен педагогтардың саны – 3, 3</w:t>
      </w:r>
      <w:r w:rsidRPr="001C1840">
        <w:rPr>
          <w:color w:val="000000"/>
          <w:sz w:val="24"/>
          <w:szCs w:val="24"/>
        </w:rPr>
        <w:t xml:space="preserve"> - уі басқа жұмысқа ауысуына байланысты </w:t>
      </w:r>
    </w:p>
    <w:p w:rsidR="001C1840" w:rsidRPr="001C1840" w:rsidRDefault="001C1840" w:rsidP="00A05BE6">
      <w:pPr>
        <w:numPr>
          <w:ilvl w:val="0"/>
          <w:numId w:val="58"/>
        </w:numPr>
        <w:spacing w:after="160" w:line="259" w:lineRule="auto"/>
        <w:contextualSpacing/>
        <w:jc w:val="both"/>
        <w:rPr>
          <w:sz w:val="24"/>
          <w:szCs w:val="24"/>
        </w:rPr>
      </w:pPr>
      <w:r w:rsidRPr="001C1840">
        <w:rPr>
          <w:sz w:val="24"/>
          <w:szCs w:val="24"/>
        </w:rPr>
        <w:t xml:space="preserve">Қазмұхамбетова Гаухар Бөкенбайқызы </w:t>
      </w:r>
    </w:p>
    <w:p w:rsidR="001C1840" w:rsidRPr="001C1840" w:rsidRDefault="001C1840" w:rsidP="00A05BE6">
      <w:pPr>
        <w:numPr>
          <w:ilvl w:val="0"/>
          <w:numId w:val="58"/>
        </w:numPr>
        <w:spacing w:after="160" w:line="259" w:lineRule="auto"/>
        <w:contextualSpacing/>
        <w:jc w:val="both"/>
        <w:rPr>
          <w:color w:val="000000"/>
          <w:sz w:val="24"/>
          <w:szCs w:val="24"/>
        </w:rPr>
      </w:pPr>
      <w:r w:rsidRPr="001C1840">
        <w:rPr>
          <w:color w:val="000000"/>
          <w:sz w:val="24"/>
          <w:szCs w:val="24"/>
        </w:rPr>
        <w:t>Султаналина Гулшат Нагановна</w:t>
      </w:r>
    </w:p>
    <w:p w:rsidR="001C1840" w:rsidRPr="001C1840" w:rsidRDefault="001C1840" w:rsidP="00A05BE6">
      <w:pPr>
        <w:numPr>
          <w:ilvl w:val="0"/>
          <w:numId w:val="58"/>
        </w:numPr>
        <w:spacing w:after="160" w:line="259" w:lineRule="auto"/>
        <w:contextualSpacing/>
        <w:jc w:val="both"/>
        <w:rPr>
          <w:color w:val="000000"/>
          <w:sz w:val="24"/>
          <w:szCs w:val="24"/>
        </w:rPr>
      </w:pPr>
      <w:r w:rsidRPr="001C1840">
        <w:rPr>
          <w:color w:val="000000"/>
          <w:sz w:val="24"/>
          <w:szCs w:val="24"/>
        </w:rPr>
        <w:t>Қалжанова Жұлдызай Бақытжанқызы</w:t>
      </w:r>
    </w:p>
    <w:p w:rsidR="001C1840" w:rsidRPr="001C1840" w:rsidRDefault="001C1840" w:rsidP="001C1840">
      <w:pPr>
        <w:ind w:firstLine="708"/>
        <w:jc w:val="both"/>
        <w:rPr>
          <w:color w:val="000000"/>
          <w:sz w:val="24"/>
          <w:szCs w:val="24"/>
        </w:rPr>
      </w:pPr>
    </w:p>
    <w:p w:rsidR="001C1840" w:rsidRPr="001C1840" w:rsidRDefault="001C1840" w:rsidP="001C1840">
      <w:pPr>
        <w:ind w:firstLine="708"/>
        <w:rPr>
          <w:b/>
          <w:color w:val="000000"/>
          <w:sz w:val="24"/>
          <w:szCs w:val="24"/>
        </w:rPr>
      </w:pPr>
      <w:r w:rsidRPr="001C1840">
        <w:rPr>
          <w:b/>
          <w:color w:val="000000"/>
          <w:sz w:val="24"/>
          <w:szCs w:val="24"/>
        </w:rPr>
        <w:t>2021-2022 оқу жылында кадрлардың жаңалануы:</w:t>
      </w:r>
    </w:p>
    <w:p w:rsidR="001C1840" w:rsidRPr="00762873" w:rsidRDefault="001C1840" w:rsidP="00A05BE6">
      <w:pPr>
        <w:pStyle w:val="ae"/>
        <w:numPr>
          <w:ilvl w:val="0"/>
          <w:numId w:val="64"/>
        </w:numPr>
        <w:jc w:val="both"/>
        <w:rPr>
          <w:sz w:val="24"/>
          <w:szCs w:val="24"/>
        </w:rPr>
      </w:pPr>
      <w:r w:rsidRPr="00762873">
        <w:rPr>
          <w:sz w:val="24"/>
          <w:szCs w:val="24"/>
        </w:rPr>
        <w:t>Жолдасп</w:t>
      </w:r>
      <w:r w:rsidR="00762873" w:rsidRPr="00762873">
        <w:rPr>
          <w:sz w:val="24"/>
          <w:szCs w:val="24"/>
        </w:rPr>
        <w:t>абева Гульжайнар Қожабергенқызы</w:t>
      </w:r>
    </w:p>
    <w:p w:rsidR="00762873" w:rsidRPr="00762873" w:rsidRDefault="00762873" w:rsidP="00762873">
      <w:pPr>
        <w:pStyle w:val="ae"/>
        <w:ind w:left="735"/>
        <w:jc w:val="both"/>
        <w:rPr>
          <w:sz w:val="24"/>
          <w:szCs w:val="24"/>
        </w:rPr>
      </w:pPr>
    </w:p>
    <w:p w:rsidR="002F07F6" w:rsidRPr="005106DA" w:rsidRDefault="00574C81" w:rsidP="002F07F6">
      <w:pPr>
        <w:ind w:firstLine="708"/>
        <w:jc w:val="both"/>
        <w:rPr>
          <w:b/>
          <w:color w:val="000000"/>
          <w:sz w:val="24"/>
          <w:szCs w:val="24"/>
        </w:rPr>
      </w:pPr>
      <w:r w:rsidRPr="005106DA">
        <w:rPr>
          <w:b/>
          <w:color w:val="000000"/>
          <w:sz w:val="24"/>
          <w:szCs w:val="24"/>
        </w:rPr>
        <w:t>7</w:t>
      </w:r>
      <w:r w:rsidR="002F07F6" w:rsidRPr="005106DA">
        <w:rPr>
          <w:b/>
          <w:color w:val="000000"/>
          <w:sz w:val="24"/>
          <w:szCs w:val="24"/>
        </w:rPr>
        <w:t>)</w:t>
      </w:r>
      <w:r w:rsidRPr="005106DA">
        <w:rPr>
          <w:b/>
          <w:color w:val="000000"/>
          <w:sz w:val="24"/>
          <w:szCs w:val="24"/>
        </w:rPr>
        <w:t xml:space="preserve"> </w:t>
      </w:r>
      <w:r w:rsidR="002F07F6" w:rsidRPr="005106DA">
        <w:rPr>
          <w:b/>
          <w:color w:val="000000"/>
          <w:sz w:val="24"/>
          <w:szCs w:val="24"/>
        </w:rPr>
        <w:t>Біліктілік санаты бойынша  педагогтар құрамы;</w:t>
      </w:r>
    </w:p>
    <w:p w:rsidR="002F07F6" w:rsidRPr="005106DA" w:rsidRDefault="002F07F6" w:rsidP="002F07F6">
      <w:pPr>
        <w:ind w:firstLine="708"/>
        <w:rPr>
          <w:color w:val="000000"/>
          <w:sz w:val="24"/>
          <w:szCs w:val="24"/>
          <w:highlight w:val="yellow"/>
        </w:rPr>
      </w:pPr>
      <w:r w:rsidRPr="005106DA">
        <w:rPr>
          <w:color w:val="000000"/>
          <w:sz w:val="24"/>
          <w:szCs w:val="24"/>
        </w:rPr>
        <w:t>Біліктілік  санаты бойынша  кадрларға  мінездеме</w:t>
      </w: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992"/>
        <w:gridCol w:w="1134"/>
        <w:gridCol w:w="1029"/>
        <w:gridCol w:w="992"/>
        <w:gridCol w:w="1098"/>
        <w:gridCol w:w="1134"/>
        <w:gridCol w:w="1276"/>
        <w:gridCol w:w="1134"/>
      </w:tblGrid>
      <w:tr w:rsidR="002F07F6" w:rsidRPr="005106DA" w:rsidTr="00B03246">
        <w:trPr>
          <w:trHeight w:val="302"/>
        </w:trPr>
        <w:tc>
          <w:tcPr>
            <w:tcW w:w="130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ind w:firstLine="41"/>
              <w:jc w:val="center"/>
              <w:rPr>
                <w:color w:val="000000"/>
                <w:sz w:val="24"/>
                <w:szCs w:val="24"/>
              </w:rPr>
            </w:pPr>
            <w:r w:rsidRPr="005106DA">
              <w:rPr>
                <w:color w:val="000000"/>
                <w:sz w:val="24"/>
                <w:szCs w:val="24"/>
              </w:rPr>
              <w:t>Оқу жылдары</w:t>
            </w:r>
          </w:p>
        </w:tc>
        <w:tc>
          <w:tcPr>
            <w:tcW w:w="99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w:t>
            </w:r>
          </w:p>
          <w:p w:rsidR="002F07F6" w:rsidRPr="005106DA" w:rsidRDefault="002F07F6" w:rsidP="002F07F6">
            <w:pPr>
              <w:jc w:val="center"/>
              <w:rPr>
                <w:color w:val="000000"/>
                <w:sz w:val="24"/>
                <w:szCs w:val="24"/>
              </w:rPr>
            </w:pPr>
            <w:r w:rsidRPr="005106DA">
              <w:rPr>
                <w:color w:val="000000"/>
                <w:sz w:val="24"/>
                <w:szCs w:val="24"/>
              </w:rPr>
              <w:t>тар саны</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Жоғары</w:t>
            </w:r>
          </w:p>
        </w:tc>
        <w:tc>
          <w:tcPr>
            <w:tcW w:w="1029"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Бірінші</w:t>
            </w:r>
          </w:p>
        </w:tc>
        <w:tc>
          <w:tcPr>
            <w:tcW w:w="99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Екінші</w:t>
            </w:r>
          </w:p>
        </w:tc>
        <w:tc>
          <w:tcPr>
            <w:tcW w:w="109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 модератор</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 сарапшы</w:t>
            </w:r>
          </w:p>
        </w:tc>
        <w:tc>
          <w:tcPr>
            <w:tcW w:w="127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 зерттеуші</w:t>
            </w:r>
          </w:p>
        </w:tc>
        <w:tc>
          <w:tcPr>
            <w:tcW w:w="1134"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Санаты жоқ</w:t>
            </w:r>
          </w:p>
        </w:tc>
      </w:tr>
      <w:tr w:rsidR="002F07F6" w:rsidRPr="00B03246" w:rsidTr="00B03246">
        <w:trPr>
          <w:trHeight w:val="302"/>
        </w:trPr>
        <w:tc>
          <w:tcPr>
            <w:tcW w:w="130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2017-2018</w:t>
            </w:r>
          </w:p>
        </w:tc>
        <w:tc>
          <w:tcPr>
            <w:tcW w:w="99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40</w:t>
            </w:r>
          </w:p>
        </w:tc>
        <w:tc>
          <w:tcPr>
            <w:tcW w:w="1134" w:type="dxa"/>
            <w:tcBorders>
              <w:top w:val="single" w:sz="4" w:space="0" w:color="auto"/>
              <w:left w:val="single" w:sz="4" w:space="0" w:color="auto"/>
              <w:bottom w:val="single" w:sz="4" w:space="0" w:color="auto"/>
              <w:right w:val="single" w:sz="4" w:space="0" w:color="auto"/>
            </w:tcBorders>
            <w:hideMark/>
          </w:tcPr>
          <w:p w:rsidR="002F07F6" w:rsidRPr="008F22F2" w:rsidRDefault="008F22F2" w:rsidP="002F07F6">
            <w:pPr>
              <w:jc w:val="center"/>
              <w:rPr>
                <w:color w:val="000000"/>
                <w:sz w:val="24"/>
                <w:szCs w:val="24"/>
                <w:lang w:val="ru-RU"/>
              </w:rPr>
            </w:pPr>
            <w:r w:rsidRPr="008F22F2">
              <w:rPr>
                <w:color w:val="000000"/>
                <w:sz w:val="24"/>
                <w:szCs w:val="24"/>
              </w:rPr>
              <w:t>12-30</w:t>
            </w:r>
            <w:r w:rsidR="002F07F6" w:rsidRPr="008F22F2">
              <w:rPr>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2F07F6" w:rsidRPr="008F22F2" w:rsidRDefault="008F22F2" w:rsidP="002F07F6">
            <w:pPr>
              <w:jc w:val="center"/>
              <w:rPr>
                <w:color w:val="000000"/>
                <w:sz w:val="24"/>
                <w:szCs w:val="24"/>
                <w:lang w:val="ru-RU"/>
              </w:rPr>
            </w:pPr>
            <w:r w:rsidRPr="008F22F2">
              <w:rPr>
                <w:color w:val="000000"/>
                <w:sz w:val="24"/>
                <w:szCs w:val="24"/>
              </w:rPr>
              <w:t>8-20</w:t>
            </w:r>
            <w:r w:rsidR="002F07F6" w:rsidRPr="008F22F2">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F07F6" w:rsidRPr="008F22F2" w:rsidRDefault="008F22F2" w:rsidP="002F07F6">
            <w:pPr>
              <w:jc w:val="center"/>
              <w:rPr>
                <w:color w:val="000000"/>
                <w:sz w:val="24"/>
                <w:szCs w:val="24"/>
                <w:lang w:val="ru-RU"/>
              </w:rPr>
            </w:pPr>
            <w:r w:rsidRPr="008F22F2">
              <w:rPr>
                <w:color w:val="000000"/>
                <w:sz w:val="24"/>
                <w:szCs w:val="24"/>
                <w:lang w:val="ru-RU"/>
              </w:rPr>
              <w:t>11</w:t>
            </w:r>
            <w:r w:rsidR="004231EE">
              <w:rPr>
                <w:color w:val="000000"/>
                <w:sz w:val="24"/>
                <w:szCs w:val="24"/>
                <w:lang w:val="ru-RU"/>
              </w:rPr>
              <w:t>-27</w:t>
            </w:r>
            <w:r w:rsidR="002F07F6" w:rsidRPr="008F22F2">
              <w:rPr>
                <w:color w:val="000000"/>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2F07F6" w:rsidRPr="008F22F2" w:rsidRDefault="002F07F6" w:rsidP="002F07F6">
            <w:pPr>
              <w:jc w:val="center"/>
              <w:rPr>
                <w:color w:val="000000"/>
                <w:sz w:val="24"/>
                <w:szCs w:val="24"/>
                <w:lang w:val="en-US"/>
              </w:rPr>
            </w:pPr>
            <w:r w:rsidRPr="008F22F2">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F07F6" w:rsidRPr="008F22F2" w:rsidRDefault="002F07F6" w:rsidP="002F07F6">
            <w:pPr>
              <w:jc w:val="center"/>
              <w:rPr>
                <w:color w:val="000000"/>
                <w:sz w:val="24"/>
                <w:szCs w:val="24"/>
                <w:lang w:val="en-US"/>
              </w:rPr>
            </w:pPr>
            <w:r w:rsidRPr="008F22F2">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8F22F2" w:rsidRDefault="002F07F6" w:rsidP="002F07F6">
            <w:pPr>
              <w:jc w:val="center"/>
              <w:rPr>
                <w:color w:val="000000"/>
                <w:sz w:val="24"/>
                <w:szCs w:val="24"/>
                <w:lang w:val="en-US"/>
              </w:rPr>
            </w:pPr>
            <w:r w:rsidRPr="008F22F2">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F07F6" w:rsidRPr="008F22F2" w:rsidRDefault="008F22F2" w:rsidP="002F07F6">
            <w:pPr>
              <w:jc w:val="center"/>
              <w:rPr>
                <w:color w:val="000000"/>
                <w:sz w:val="24"/>
                <w:szCs w:val="24"/>
              </w:rPr>
            </w:pPr>
            <w:r w:rsidRPr="008F22F2">
              <w:rPr>
                <w:color w:val="000000"/>
                <w:sz w:val="24"/>
                <w:szCs w:val="24"/>
              </w:rPr>
              <w:t>9</w:t>
            </w:r>
            <w:r w:rsidR="004231EE">
              <w:rPr>
                <w:color w:val="000000"/>
                <w:sz w:val="24"/>
                <w:szCs w:val="24"/>
              </w:rPr>
              <w:t>-23</w:t>
            </w:r>
            <w:r w:rsidR="002F07F6" w:rsidRPr="008F22F2">
              <w:rPr>
                <w:color w:val="000000"/>
                <w:sz w:val="24"/>
                <w:szCs w:val="24"/>
              </w:rPr>
              <w:t>%</w:t>
            </w:r>
          </w:p>
        </w:tc>
      </w:tr>
      <w:tr w:rsidR="002F07F6" w:rsidRPr="005106DA" w:rsidTr="00B03246">
        <w:trPr>
          <w:trHeight w:val="302"/>
        </w:trPr>
        <w:tc>
          <w:tcPr>
            <w:tcW w:w="130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2018-2019</w:t>
            </w:r>
          </w:p>
        </w:tc>
        <w:tc>
          <w:tcPr>
            <w:tcW w:w="992"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lang w:val="ru-RU"/>
              </w:rPr>
            </w:pPr>
            <w:r w:rsidRPr="005106DA">
              <w:rPr>
                <w:color w:val="000000"/>
                <w:sz w:val="24"/>
                <w:szCs w:val="24"/>
                <w:lang w:val="ru-RU"/>
              </w:rPr>
              <w:t>35</w:t>
            </w:r>
          </w:p>
        </w:tc>
        <w:tc>
          <w:tcPr>
            <w:tcW w:w="1134" w:type="dxa"/>
            <w:tcBorders>
              <w:top w:val="single" w:sz="4" w:space="0" w:color="auto"/>
              <w:left w:val="single" w:sz="4" w:space="0" w:color="auto"/>
              <w:bottom w:val="single" w:sz="4" w:space="0" w:color="auto"/>
              <w:right w:val="single" w:sz="4" w:space="0" w:color="auto"/>
            </w:tcBorders>
            <w:hideMark/>
          </w:tcPr>
          <w:p w:rsidR="002F07F6" w:rsidRPr="00B03246" w:rsidRDefault="00B03246" w:rsidP="002F07F6">
            <w:pPr>
              <w:jc w:val="center"/>
              <w:rPr>
                <w:color w:val="000000"/>
                <w:sz w:val="24"/>
                <w:szCs w:val="24"/>
                <w:lang w:val="ru-RU"/>
              </w:rPr>
            </w:pPr>
            <w:r>
              <w:rPr>
                <w:color w:val="000000"/>
                <w:sz w:val="24"/>
                <w:szCs w:val="24"/>
              </w:rPr>
              <w:t>14-40</w:t>
            </w:r>
            <w:r w:rsidR="002F07F6" w:rsidRPr="00B03246">
              <w:rPr>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2F07F6" w:rsidRPr="00B03246" w:rsidRDefault="00B03246" w:rsidP="002F07F6">
            <w:pPr>
              <w:jc w:val="center"/>
              <w:rPr>
                <w:color w:val="000000"/>
                <w:sz w:val="24"/>
                <w:szCs w:val="24"/>
                <w:lang w:val="ru-RU"/>
              </w:rPr>
            </w:pPr>
            <w:r>
              <w:rPr>
                <w:color w:val="000000"/>
                <w:sz w:val="24"/>
                <w:szCs w:val="24"/>
              </w:rPr>
              <w:t>9-26</w:t>
            </w:r>
            <w:r w:rsidR="002F07F6" w:rsidRPr="00B03246">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F07F6" w:rsidRPr="00B03246" w:rsidRDefault="00B03246" w:rsidP="002F07F6">
            <w:pPr>
              <w:jc w:val="center"/>
              <w:rPr>
                <w:color w:val="000000"/>
                <w:sz w:val="24"/>
                <w:szCs w:val="24"/>
                <w:lang w:val="ru-RU"/>
              </w:rPr>
            </w:pPr>
            <w:r>
              <w:rPr>
                <w:color w:val="000000"/>
                <w:sz w:val="24"/>
                <w:szCs w:val="24"/>
                <w:lang w:val="ru-RU"/>
              </w:rPr>
              <w:t>4-11</w:t>
            </w:r>
            <w:r w:rsidR="002F07F6" w:rsidRPr="00B03246">
              <w:rPr>
                <w:color w:val="000000"/>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2F07F6" w:rsidRPr="00B03246" w:rsidRDefault="002F07F6" w:rsidP="002F07F6">
            <w:pPr>
              <w:jc w:val="center"/>
              <w:rPr>
                <w:color w:val="000000"/>
                <w:sz w:val="24"/>
                <w:szCs w:val="24"/>
                <w:lang w:val="en-US"/>
              </w:rPr>
            </w:pPr>
            <w:r w:rsidRPr="00B03246">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F07F6" w:rsidRPr="00B03246" w:rsidRDefault="002F07F6" w:rsidP="002F07F6">
            <w:pPr>
              <w:jc w:val="center"/>
              <w:rPr>
                <w:color w:val="000000"/>
                <w:sz w:val="24"/>
                <w:szCs w:val="24"/>
                <w:lang w:val="en-US"/>
              </w:rPr>
            </w:pPr>
            <w:r w:rsidRPr="00B03246">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2F07F6" w:rsidRPr="00B03246" w:rsidRDefault="002F07F6" w:rsidP="002F07F6">
            <w:pPr>
              <w:jc w:val="center"/>
              <w:rPr>
                <w:color w:val="000000"/>
                <w:sz w:val="24"/>
                <w:szCs w:val="24"/>
                <w:lang w:val="en-US"/>
              </w:rPr>
            </w:pPr>
            <w:r w:rsidRPr="00B03246">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F07F6" w:rsidRPr="00B03246" w:rsidRDefault="00B03246" w:rsidP="002F07F6">
            <w:pPr>
              <w:jc w:val="center"/>
              <w:rPr>
                <w:color w:val="000000"/>
                <w:sz w:val="24"/>
                <w:szCs w:val="24"/>
              </w:rPr>
            </w:pPr>
            <w:r>
              <w:rPr>
                <w:color w:val="000000"/>
                <w:sz w:val="24"/>
                <w:szCs w:val="24"/>
              </w:rPr>
              <w:t>8-23</w:t>
            </w:r>
            <w:r w:rsidR="002F07F6" w:rsidRPr="00B03246">
              <w:rPr>
                <w:color w:val="000000"/>
                <w:sz w:val="24"/>
                <w:szCs w:val="24"/>
              </w:rPr>
              <w:t>%</w:t>
            </w:r>
          </w:p>
        </w:tc>
      </w:tr>
      <w:tr w:rsidR="00B03246" w:rsidRPr="005106DA" w:rsidTr="00B03246">
        <w:trPr>
          <w:trHeight w:val="463"/>
        </w:trPr>
        <w:tc>
          <w:tcPr>
            <w:tcW w:w="1306"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rPr>
            </w:pPr>
            <w:r w:rsidRPr="005106DA">
              <w:rPr>
                <w:color w:val="000000"/>
                <w:sz w:val="24"/>
                <w:szCs w:val="24"/>
              </w:rPr>
              <w:t>2019-2020</w:t>
            </w:r>
          </w:p>
        </w:tc>
        <w:tc>
          <w:tcPr>
            <w:tcW w:w="992"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lang w:val="ru-RU"/>
              </w:rPr>
              <w:t>35</w:t>
            </w:r>
          </w:p>
        </w:tc>
        <w:tc>
          <w:tcPr>
            <w:tcW w:w="1134"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ru-RU"/>
              </w:rPr>
            </w:pPr>
            <w:r>
              <w:rPr>
                <w:color w:val="000000"/>
                <w:sz w:val="24"/>
                <w:szCs w:val="24"/>
              </w:rPr>
              <w:t>14-40</w:t>
            </w:r>
            <w:r w:rsidRPr="00B03246">
              <w:rPr>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ru-RU"/>
              </w:rPr>
            </w:pPr>
            <w:r>
              <w:rPr>
                <w:color w:val="000000"/>
                <w:sz w:val="24"/>
                <w:szCs w:val="24"/>
              </w:rPr>
              <w:t>9-26</w:t>
            </w:r>
            <w:r w:rsidRPr="00B03246">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ru-RU"/>
              </w:rPr>
            </w:pPr>
            <w:r>
              <w:rPr>
                <w:color w:val="000000"/>
                <w:sz w:val="24"/>
                <w:szCs w:val="24"/>
                <w:lang w:val="ru-RU"/>
              </w:rPr>
              <w:t>6-17</w:t>
            </w:r>
            <w:r w:rsidRPr="00B03246">
              <w:rPr>
                <w:color w:val="000000"/>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en-US"/>
              </w:rPr>
            </w:pPr>
            <w:r w:rsidRPr="00B03246">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en-US"/>
              </w:rPr>
            </w:pPr>
            <w:r w:rsidRPr="00B03246">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lang w:val="en-US"/>
              </w:rPr>
            </w:pPr>
            <w:r w:rsidRPr="00B03246">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03246" w:rsidRPr="00B03246" w:rsidRDefault="00B03246" w:rsidP="00B03246">
            <w:pPr>
              <w:jc w:val="center"/>
              <w:rPr>
                <w:color w:val="000000"/>
                <w:sz w:val="24"/>
                <w:szCs w:val="24"/>
              </w:rPr>
            </w:pPr>
            <w:r>
              <w:rPr>
                <w:color w:val="000000"/>
                <w:sz w:val="24"/>
                <w:szCs w:val="24"/>
              </w:rPr>
              <w:t>6-17</w:t>
            </w:r>
            <w:r w:rsidRPr="00B03246">
              <w:rPr>
                <w:color w:val="000000"/>
                <w:sz w:val="24"/>
                <w:szCs w:val="24"/>
              </w:rPr>
              <w:t>%</w:t>
            </w:r>
          </w:p>
        </w:tc>
      </w:tr>
      <w:tr w:rsidR="00B03246" w:rsidRPr="005106DA" w:rsidTr="00B03246">
        <w:trPr>
          <w:trHeight w:val="302"/>
        </w:trPr>
        <w:tc>
          <w:tcPr>
            <w:tcW w:w="1306"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lang w:val="ru-RU"/>
              </w:rPr>
              <w:t>2020-2021</w:t>
            </w:r>
          </w:p>
        </w:tc>
        <w:tc>
          <w:tcPr>
            <w:tcW w:w="992"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rPr>
            </w:pPr>
            <w:r w:rsidRPr="005106DA">
              <w:rPr>
                <w:color w:val="000000"/>
                <w:sz w:val="24"/>
                <w:szCs w:val="24"/>
                <w:lang w:val="ru-RU"/>
              </w:rPr>
              <w:t>3</w:t>
            </w:r>
            <w:r w:rsidRPr="005106DA">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03246" w:rsidRPr="00DA0F8A" w:rsidRDefault="00DA0F8A" w:rsidP="00B03246">
            <w:pPr>
              <w:jc w:val="center"/>
              <w:rPr>
                <w:color w:val="000000"/>
                <w:sz w:val="24"/>
                <w:szCs w:val="24"/>
                <w:lang w:val="ru-RU"/>
              </w:rPr>
            </w:pPr>
            <w:r w:rsidRPr="00DA0F8A">
              <w:rPr>
                <w:color w:val="000000"/>
                <w:sz w:val="24"/>
                <w:szCs w:val="24"/>
              </w:rPr>
              <w:t>13-37</w:t>
            </w:r>
            <w:r w:rsidR="00B03246" w:rsidRPr="00DA0F8A">
              <w:rPr>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B03246" w:rsidRPr="00DA0F8A" w:rsidRDefault="00DA0F8A" w:rsidP="00B03246">
            <w:pPr>
              <w:jc w:val="center"/>
              <w:rPr>
                <w:color w:val="000000"/>
                <w:sz w:val="24"/>
                <w:szCs w:val="24"/>
                <w:lang w:val="ru-RU"/>
              </w:rPr>
            </w:pPr>
            <w:r w:rsidRPr="00DA0F8A">
              <w:rPr>
                <w:color w:val="000000"/>
                <w:sz w:val="24"/>
                <w:szCs w:val="24"/>
              </w:rPr>
              <w:t>6-17</w:t>
            </w:r>
            <w:r w:rsidR="00B03246" w:rsidRPr="00DA0F8A">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3246" w:rsidRPr="00DA0F8A" w:rsidRDefault="00DA0F8A" w:rsidP="00B03246">
            <w:pPr>
              <w:jc w:val="center"/>
              <w:rPr>
                <w:color w:val="000000"/>
                <w:sz w:val="24"/>
                <w:szCs w:val="24"/>
                <w:lang w:val="ru-RU"/>
              </w:rPr>
            </w:pPr>
            <w:r w:rsidRPr="00DA0F8A">
              <w:rPr>
                <w:color w:val="000000"/>
                <w:sz w:val="24"/>
                <w:szCs w:val="24"/>
                <w:lang w:val="ru-RU"/>
              </w:rPr>
              <w:t>5-15</w:t>
            </w:r>
            <w:r w:rsidR="00B03246" w:rsidRPr="00DA0F8A">
              <w:rPr>
                <w:color w:val="000000"/>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B03246" w:rsidRPr="00DA0F8A" w:rsidRDefault="00B03246" w:rsidP="00B03246">
            <w:pPr>
              <w:jc w:val="center"/>
              <w:rPr>
                <w:color w:val="000000"/>
                <w:sz w:val="24"/>
                <w:szCs w:val="24"/>
                <w:lang w:val="en-US"/>
              </w:rPr>
            </w:pPr>
            <w:r w:rsidRPr="00DA0F8A">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03246" w:rsidRPr="00DA0F8A" w:rsidRDefault="00B03246" w:rsidP="00B03246">
            <w:pPr>
              <w:jc w:val="center"/>
              <w:rPr>
                <w:color w:val="000000"/>
                <w:sz w:val="24"/>
                <w:szCs w:val="24"/>
                <w:lang w:val="en-US"/>
              </w:rPr>
            </w:pPr>
            <w:r w:rsidRPr="00DA0F8A">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03246" w:rsidRPr="00DA0F8A" w:rsidRDefault="00B03246" w:rsidP="00B03246">
            <w:pPr>
              <w:jc w:val="center"/>
              <w:rPr>
                <w:color w:val="000000"/>
                <w:sz w:val="24"/>
                <w:szCs w:val="24"/>
                <w:lang w:val="en-US"/>
              </w:rPr>
            </w:pPr>
            <w:r w:rsidRPr="00DA0F8A">
              <w:rPr>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03246" w:rsidRPr="00DA0F8A" w:rsidRDefault="00DA0F8A" w:rsidP="00B03246">
            <w:pPr>
              <w:jc w:val="center"/>
              <w:rPr>
                <w:color w:val="000000"/>
                <w:sz w:val="24"/>
                <w:szCs w:val="24"/>
                <w:lang w:val="ru-RU"/>
              </w:rPr>
            </w:pPr>
            <w:r w:rsidRPr="00DA0F8A">
              <w:rPr>
                <w:color w:val="000000"/>
                <w:sz w:val="24"/>
                <w:szCs w:val="24"/>
              </w:rPr>
              <w:t>10-31</w:t>
            </w:r>
            <w:r w:rsidR="00B03246" w:rsidRPr="00DA0F8A">
              <w:rPr>
                <w:color w:val="000000"/>
                <w:sz w:val="24"/>
                <w:szCs w:val="24"/>
              </w:rPr>
              <w:t>%</w:t>
            </w:r>
          </w:p>
        </w:tc>
      </w:tr>
      <w:tr w:rsidR="00B03246" w:rsidRPr="005106DA" w:rsidTr="00B03246">
        <w:trPr>
          <w:trHeight w:val="302"/>
        </w:trPr>
        <w:tc>
          <w:tcPr>
            <w:tcW w:w="1306"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lang w:val="ru-RU"/>
              </w:rPr>
              <w:t>2021-2022</w:t>
            </w:r>
          </w:p>
        </w:tc>
        <w:tc>
          <w:tcPr>
            <w:tcW w:w="992"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rPr>
            </w:pPr>
            <w:r w:rsidRPr="005106DA">
              <w:rPr>
                <w:color w:val="000000"/>
                <w:sz w:val="24"/>
                <w:szCs w:val="24"/>
                <w:lang w:val="ru-RU"/>
              </w:rPr>
              <w:t>3</w:t>
            </w:r>
            <w:r w:rsidRPr="005106DA">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rPr>
              <w:t>8-23%</w:t>
            </w:r>
          </w:p>
        </w:tc>
        <w:tc>
          <w:tcPr>
            <w:tcW w:w="1029"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rPr>
              <w:t>3 -9%</w:t>
            </w:r>
          </w:p>
        </w:tc>
        <w:tc>
          <w:tcPr>
            <w:tcW w:w="992"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lang w:val="ru-RU"/>
              </w:rPr>
              <w:t>1-3</w:t>
            </w:r>
            <w:r w:rsidRPr="005106DA">
              <w:rPr>
                <w:color w:val="000000"/>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rPr>
            </w:pPr>
            <w:r w:rsidRPr="005106DA">
              <w:rPr>
                <w:color w:val="000000"/>
                <w:sz w:val="24"/>
                <w:szCs w:val="24"/>
              </w:rPr>
              <w:t>3</w:t>
            </w:r>
            <w:r w:rsidRPr="005106DA">
              <w:rPr>
                <w:color w:val="000000"/>
                <w:sz w:val="24"/>
                <w:szCs w:val="24"/>
                <w:lang w:val="ru-RU"/>
              </w:rPr>
              <w:t>-9</w:t>
            </w:r>
            <w:r w:rsidRPr="005106DA">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en-US"/>
              </w:rPr>
            </w:pPr>
            <w:r w:rsidRPr="005106DA">
              <w:rPr>
                <w:color w:val="000000"/>
                <w:sz w:val="24"/>
                <w:szCs w:val="24"/>
              </w:rPr>
              <w:t>1-3</w:t>
            </w:r>
            <w:r w:rsidRPr="005106DA">
              <w:rPr>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en-US"/>
              </w:rPr>
            </w:pPr>
            <w:r w:rsidRPr="005106DA">
              <w:rPr>
                <w:color w:val="000000"/>
                <w:sz w:val="24"/>
                <w:szCs w:val="24"/>
              </w:rPr>
              <w:t>1</w:t>
            </w:r>
            <w:r w:rsidRPr="005106DA">
              <w:rPr>
                <w:color w:val="000000"/>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B03246" w:rsidRPr="005106DA" w:rsidRDefault="00B03246" w:rsidP="00B03246">
            <w:pPr>
              <w:jc w:val="center"/>
              <w:rPr>
                <w:color w:val="000000"/>
                <w:sz w:val="24"/>
                <w:szCs w:val="24"/>
                <w:lang w:val="ru-RU"/>
              </w:rPr>
            </w:pPr>
            <w:r w:rsidRPr="005106DA">
              <w:rPr>
                <w:color w:val="000000"/>
                <w:sz w:val="24"/>
                <w:szCs w:val="24"/>
              </w:rPr>
              <w:t>17-50%</w:t>
            </w:r>
          </w:p>
        </w:tc>
      </w:tr>
    </w:tbl>
    <w:p w:rsidR="002F07F6" w:rsidRPr="005106DA" w:rsidRDefault="002F07F6" w:rsidP="002F07F6">
      <w:pPr>
        <w:ind w:firstLine="708"/>
        <w:jc w:val="both"/>
        <w:rPr>
          <w:b/>
          <w:color w:val="000000"/>
          <w:sz w:val="24"/>
          <w:szCs w:val="24"/>
          <w:highlight w:val="yellow"/>
        </w:rPr>
      </w:pPr>
    </w:p>
    <w:p w:rsidR="00762873" w:rsidRDefault="00574C81" w:rsidP="00762873">
      <w:pPr>
        <w:spacing w:after="160" w:line="256" w:lineRule="auto"/>
        <w:ind w:left="360"/>
        <w:jc w:val="both"/>
        <w:rPr>
          <w:b/>
          <w:color w:val="000000"/>
          <w:sz w:val="24"/>
          <w:szCs w:val="24"/>
        </w:rPr>
      </w:pPr>
      <w:r w:rsidRPr="005106DA">
        <w:rPr>
          <w:b/>
          <w:color w:val="000000"/>
          <w:sz w:val="24"/>
          <w:szCs w:val="24"/>
        </w:rPr>
        <w:t>8</w:t>
      </w:r>
      <w:r w:rsidR="002113D6" w:rsidRPr="005106DA">
        <w:rPr>
          <w:b/>
          <w:color w:val="000000"/>
          <w:sz w:val="24"/>
          <w:szCs w:val="24"/>
        </w:rPr>
        <w:t>)</w:t>
      </w:r>
      <w:r w:rsidR="00B94A4B" w:rsidRPr="005106DA">
        <w:rPr>
          <w:b/>
          <w:color w:val="000000"/>
          <w:sz w:val="24"/>
          <w:szCs w:val="24"/>
        </w:rPr>
        <w:t xml:space="preserve"> Соңғы бес жылда біліктілігін а</w:t>
      </w:r>
      <w:r w:rsidR="00762873">
        <w:rPr>
          <w:b/>
          <w:color w:val="000000"/>
          <w:sz w:val="24"/>
          <w:szCs w:val="24"/>
        </w:rPr>
        <w:t xml:space="preserve">рттырған педагогтардың үлесі;  </w:t>
      </w:r>
    </w:p>
    <w:p w:rsidR="00B94A4B" w:rsidRPr="005106DA" w:rsidRDefault="00B94A4B" w:rsidP="00762873">
      <w:pPr>
        <w:spacing w:after="160" w:line="256" w:lineRule="auto"/>
        <w:ind w:left="360"/>
        <w:jc w:val="both"/>
        <w:rPr>
          <w:b/>
          <w:color w:val="000000"/>
          <w:sz w:val="24"/>
          <w:szCs w:val="24"/>
        </w:rPr>
      </w:pPr>
      <w:r w:rsidRPr="005106DA">
        <w:rPr>
          <w:bCs/>
          <w:color w:val="000000"/>
          <w:sz w:val="24"/>
          <w:szCs w:val="24"/>
        </w:rPr>
        <w:t>Білім беру орталығы педагогтарының 2017-2022 жылдарға біліктілік арттыру жоспары жасалған, мекеме басшысымен бекітілген.</w:t>
      </w:r>
    </w:p>
    <w:tbl>
      <w:tblPr>
        <w:tblStyle w:val="101"/>
        <w:tblW w:w="10462" w:type="dxa"/>
        <w:tblInd w:w="-176" w:type="dxa"/>
        <w:tblLayout w:type="fixed"/>
        <w:tblLook w:val="04A0" w:firstRow="1" w:lastRow="0" w:firstColumn="1" w:lastColumn="0" w:noHBand="0" w:noVBand="1"/>
      </w:tblPr>
      <w:tblGrid>
        <w:gridCol w:w="467"/>
        <w:gridCol w:w="45"/>
        <w:gridCol w:w="3770"/>
        <w:gridCol w:w="1871"/>
        <w:gridCol w:w="1559"/>
        <w:gridCol w:w="2730"/>
        <w:gridCol w:w="20"/>
      </w:tblGrid>
      <w:tr w:rsidR="00B94A4B" w:rsidRPr="005106DA" w:rsidTr="00AB349C">
        <w:trPr>
          <w:gridAfter w:val="1"/>
          <w:wAfter w:w="20" w:type="dxa"/>
          <w:trHeight w:val="559"/>
        </w:trPr>
        <w:tc>
          <w:tcPr>
            <w:tcW w:w="512"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w:t>
            </w:r>
          </w:p>
        </w:tc>
        <w:tc>
          <w:tcPr>
            <w:tcW w:w="377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Педагогтардың аты -жөні</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Туған жылы</w:t>
            </w:r>
          </w:p>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ИИН</w:t>
            </w:r>
          </w:p>
        </w:tc>
        <w:tc>
          <w:tcPr>
            <w:tcW w:w="1559" w:type="dxa"/>
            <w:tcBorders>
              <w:top w:val="single" w:sz="4" w:space="0" w:color="000000"/>
              <w:left w:val="single" w:sz="4" w:space="0" w:color="000000"/>
              <w:right w:val="single" w:sz="4" w:space="0" w:color="000000"/>
            </w:tcBorders>
            <w:hideMark/>
          </w:tcPr>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Лауазымы</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b/>
                <w:sz w:val="24"/>
                <w:szCs w:val="24"/>
              </w:rPr>
            </w:pPr>
            <w:r w:rsidRPr="005106DA">
              <w:rPr>
                <w:rFonts w:ascii="Times New Roman" w:hAnsi="Times New Roman"/>
                <w:b/>
                <w:sz w:val="24"/>
                <w:szCs w:val="24"/>
              </w:rPr>
              <w:t>Санаты жылы</w:t>
            </w:r>
          </w:p>
        </w:tc>
      </w:tr>
      <w:tr w:rsidR="00B94A4B" w:rsidRPr="005106DA" w:rsidTr="00AB349C">
        <w:trPr>
          <w:trHeight w:val="301"/>
        </w:trPr>
        <w:tc>
          <w:tcPr>
            <w:tcW w:w="512" w:type="dxa"/>
            <w:gridSpan w:val="2"/>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b/>
                <w:sz w:val="24"/>
                <w:szCs w:val="24"/>
              </w:rPr>
            </w:pPr>
          </w:p>
        </w:tc>
        <w:tc>
          <w:tcPr>
            <w:tcW w:w="9950" w:type="dxa"/>
            <w:gridSpan w:val="5"/>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Жоғары деңгейдегі жоғары санатты педагогтар</w:t>
            </w:r>
          </w:p>
        </w:tc>
      </w:tr>
      <w:tr w:rsidR="00B94A4B" w:rsidRPr="005106DA" w:rsidTr="00AB349C">
        <w:trPr>
          <w:gridAfter w:val="1"/>
          <w:wAfter w:w="20" w:type="dxa"/>
          <w:trHeight w:val="843"/>
        </w:trPr>
        <w:tc>
          <w:tcPr>
            <w:tcW w:w="512"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77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Кусмамбетова</w:t>
            </w:r>
            <w:r w:rsidR="00AB349C" w:rsidRPr="005106DA">
              <w:rPr>
                <w:rFonts w:ascii="Times New Roman" w:hAnsi="Times New Roman"/>
                <w:sz w:val="24"/>
                <w:szCs w:val="24"/>
              </w:rPr>
              <w:t xml:space="preserve"> </w:t>
            </w:r>
            <w:r w:rsidRPr="005106DA">
              <w:rPr>
                <w:rFonts w:ascii="Times New Roman" w:hAnsi="Times New Roman"/>
                <w:sz w:val="24"/>
                <w:szCs w:val="24"/>
              </w:rPr>
              <w:t>Ботагөз</w:t>
            </w:r>
            <w:r w:rsidR="00AB349C" w:rsidRPr="005106DA">
              <w:rPr>
                <w:rFonts w:ascii="Times New Roman" w:hAnsi="Times New Roman"/>
                <w:sz w:val="24"/>
                <w:szCs w:val="24"/>
              </w:rPr>
              <w:t xml:space="preserve"> </w:t>
            </w:r>
            <w:r w:rsidRPr="005106DA">
              <w:rPr>
                <w:rFonts w:ascii="Times New Roman" w:hAnsi="Times New Roman"/>
                <w:sz w:val="24"/>
                <w:szCs w:val="24"/>
              </w:rPr>
              <w:t>Куантаевна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27.07.1969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690727402077</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Меңгеруші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Бірінші</w:t>
            </w:r>
            <w:r w:rsidR="00AB349C" w:rsidRPr="005106DA">
              <w:rPr>
                <w:rFonts w:ascii="Times New Roman" w:hAnsi="Times New Roman"/>
                <w:sz w:val="24"/>
                <w:szCs w:val="24"/>
              </w:rPr>
              <w:t xml:space="preserve"> </w:t>
            </w:r>
            <w:r w:rsidRPr="005106DA">
              <w:rPr>
                <w:rFonts w:ascii="Times New Roman" w:hAnsi="Times New Roman"/>
                <w:sz w:val="24"/>
                <w:szCs w:val="24"/>
              </w:rPr>
              <w:t>санатты</w:t>
            </w:r>
            <w:r w:rsidR="00AB349C" w:rsidRPr="005106DA">
              <w:rPr>
                <w:rFonts w:ascii="Times New Roman" w:hAnsi="Times New Roman"/>
                <w:sz w:val="24"/>
                <w:szCs w:val="24"/>
              </w:rPr>
              <w:t xml:space="preserve"> </w:t>
            </w:r>
            <w:r w:rsidRPr="005106DA">
              <w:rPr>
                <w:rFonts w:ascii="Times New Roman" w:hAnsi="Times New Roman"/>
                <w:sz w:val="24"/>
                <w:szCs w:val="24"/>
              </w:rPr>
              <w:t>басшы 28.12.2021жыл.Бұйрық №363</w:t>
            </w:r>
          </w:p>
        </w:tc>
      </w:tr>
      <w:tr w:rsidR="00B94A4B" w:rsidRPr="005106DA" w:rsidTr="00AB349C">
        <w:trPr>
          <w:gridAfter w:val="1"/>
          <w:wAfter w:w="20" w:type="dxa"/>
          <w:trHeight w:val="285"/>
        </w:trPr>
        <w:tc>
          <w:tcPr>
            <w:tcW w:w="512"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77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Урынбасар</w:t>
            </w:r>
            <w:r w:rsidR="00AB349C" w:rsidRPr="005106DA">
              <w:rPr>
                <w:rFonts w:ascii="Times New Roman" w:hAnsi="Times New Roman"/>
                <w:sz w:val="24"/>
                <w:szCs w:val="24"/>
              </w:rPr>
              <w:t xml:space="preserve"> </w:t>
            </w:r>
            <w:r w:rsidRPr="005106DA">
              <w:rPr>
                <w:rFonts w:ascii="Times New Roman" w:hAnsi="Times New Roman"/>
                <w:sz w:val="24"/>
                <w:szCs w:val="24"/>
              </w:rPr>
              <w:t>Жайнагуль</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Урынбасаровна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06.02.1969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690206401343</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№100789</w:t>
            </w:r>
          </w:p>
        </w:tc>
      </w:tr>
      <w:tr w:rsidR="00B94A4B" w:rsidRPr="005106DA" w:rsidTr="00AB349C">
        <w:trPr>
          <w:gridAfter w:val="1"/>
          <w:wAfter w:w="20" w:type="dxa"/>
          <w:trHeight w:val="369"/>
        </w:trPr>
        <w:tc>
          <w:tcPr>
            <w:tcW w:w="512"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lastRenderedPageBreak/>
              <w:t>3</w:t>
            </w:r>
          </w:p>
        </w:tc>
        <w:tc>
          <w:tcPr>
            <w:tcW w:w="377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Уткина Марина Викторовна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04.09.1964</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640904401190</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Музыка жетекшісі</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№642 23.06.15</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15.05.2020 жоғары</w:t>
            </w:r>
          </w:p>
        </w:tc>
      </w:tr>
      <w:tr w:rsidR="00B94A4B" w:rsidRPr="005106DA" w:rsidTr="00AB349C">
        <w:trPr>
          <w:gridAfter w:val="1"/>
          <w:wAfter w:w="20" w:type="dxa"/>
          <w:trHeight w:val="217"/>
        </w:trPr>
        <w:tc>
          <w:tcPr>
            <w:tcW w:w="512"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4</w:t>
            </w:r>
          </w:p>
        </w:tc>
        <w:tc>
          <w:tcPr>
            <w:tcW w:w="3770"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Галамай Светлана Николаевна </w:t>
            </w:r>
          </w:p>
        </w:tc>
        <w:tc>
          <w:tcPr>
            <w:tcW w:w="1871"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27.10.1963</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631027400691</w:t>
            </w:r>
          </w:p>
        </w:tc>
        <w:tc>
          <w:tcPr>
            <w:tcW w:w="1559"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№642 23.06.15</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15.05.2020жоғары</w:t>
            </w:r>
          </w:p>
        </w:tc>
      </w:tr>
      <w:tr w:rsidR="00B94A4B" w:rsidRPr="005106DA" w:rsidTr="00AB349C">
        <w:trPr>
          <w:gridAfter w:val="1"/>
          <w:wAfter w:w="20" w:type="dxa"/>
          <w:trHeight w:val="670"/>
        </w:trPr>
        <w:tc>
          <w:tcPr>
            <w:tcW w:w="512"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5</w:t>
            </w:r>
          </w:p>
        </w:tc>
        <w:tc>
          <w:tcPr>
            <w:tcW w:w="3770"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Утегулова</w:t>
            </w:r>
            <w:r w:rsidR="00AB349C" w:rsidRPr="005106DA">
              <w:rPr>
                <w:rFonts w:ascii="Times New Roman" w:hAnsi="Times New Roman"/>
                <w:sz w:val="24"/>
                <w:szCs w:val="24"/>
              </w:rPr>
              <w:t xml:space="preserve"> </w:t>
            </w:r>
            <w:r w:rsidRPr="005106DA">
              <w:rPr>
                <w:rFonts w:ascii="Times New Roman" w:hAnsi="Times New Roman"/>
                <w:sz w:val="24"/>
                <w:szCs w:val="24"/>
              </w:rPr>
              <w:t>Майра</w:t>
            </w:r>
            <w:r w:rsidR="00AB349C" w:rsidRPr="005106DA">
              <w:rPr>
                <w:rFonts w:ascii="Times New Roman" w:hAnsi="Times New Roman"/>
                <w:sz w:val="24"/>
                <w:szCs w:val="24"/>
              </w:rPr>
              <w:t xml:space="preserve"> </w:t>
            </w:r>
            <w:r w:rsidRPr="005106DA">
              <w:rPr>
                <w:rFonts w:ascii="Times New Roman" w:hAnsi="Times New Roman"/>
                <w:sz w:val="24"/>
                <w:szCs w:val="24"/>
              </w:rPr>
              <w:t>Турешовна</w:t>
            </w:r>
          </w:p>
        </w:tc>
        <w:tc>
          <w:tcPr>
            <w:tcW w:w="1871"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20.03.1963</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630320402509</w:t>
            </w:r>
          </w:p>
        </w:tc>
        <w:tc>
          <w:tcPr>
            <w:tcW w:w="1559"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auto"/>
              <w:left w:val="single" w:sz="4" w:space="0" w:color="000000"/>
              <w:bottom w:val="single" w:sz="4" w:space="0" w:color="auto"/>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№620 20.05.16</w:t>
            </w:r>
          </w:p>
          <w:p w:rsidR="00B94A4B" w:rsidRPr="005106DA" w:rsidRDefault="00B94A4B" w:rsidP="00B94A4B">
            <w:pPr>
              <w:rPr>
                <w:rFonts w:ascii="Times New Roman" w:hAnsi="Times New Roman"/>
                <w:sz w:val="24"/>
                <w:szCs w:val="24"/>
              </w:rPr>
            </w:pPr>
          </w:p>
        </w:tc>
      </w:tr>
      <w:tr w:rsidR="00B94A4B" w:rsidRPr="005106DA" w:rsidTr="00AB349C">
        <w:trPr>
          <w:gridAfter w:val="5"/>
          <w:wAfter w:w="9950" w:type="dxa"/>
          <w:trHeight w:val="184"/>
        </w:trPr>
        <w:tc>
          <w:tcPr>
            <w:tcW w:w="512"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6</w:t>
            </w:r>
          </w:p>
        </w:tc>
      </w:tr>
      <w:tr w:rsidR="00B94A4B" w:rsidRPr="005106DA" w:rsidTr="00AB349C">
        <w:trPr>
          <w:trHeight w:val="435"/>
        </w:trPr>
        <w:tc>
          <w:tcPr>
            <w:tcW w:w="10462" w:type="dxa"/>
            <w:gridSpan w:val="7"/>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Жоғары  деңгейдегі бірінші санатты педагогтар</w:t>
            </w:r>
          </w:p>
          <w:p w:rsidR="00B94A4B" w:rsidRPr="005106DA" w:rsidRDefault="00B94A4B" w:rsidP="00B94A4B">
            <w:pPr>
              <w:rPr>
                <w:rFonts w:ascii="Times New Roman" w:hAnsi="Times New Roman"/>
                <w:sz w:val="24"/>
                <w:szCs w:val="24"/>
              </w:rPr>
            </w:pP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ЖардаеваАйгулАскаровна</w:t>
            </w:r>
          </w:p>
        </w:tc>
        <w:tc>
          <w:tcPr>
            <w:tcW w:w="1871"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14.01.1978</w:t>
            </w:r>
          </w:p>
        </w:tc>
        <w:tc>
          <w:tcPr>
            <w:tcW w:w="1559"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Бірінші ҚББ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№321 30.03.18</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ТанатоваАдинаКуандыковна</w:t>
            </w:r>
          </w:p>
        </w:tc>
        <w:tc>
          <w:tcPr>
            <w:tcW w:w="1871"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01.08.1972</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720801401277</w:t>
            </w:r>
          </w:p>
        </w:tc>
        <w:tc>
          <w:tcPr>
            <w:tcW w:w="1559"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Біріншісанатты</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№895   28.05.2019</w:t>
            </w:r>
          </w:p>
        </w:tc>
      </w:tr>
      <w:tr w:rsidR="00B94A4B" w:rsidRPr="005106DA" w:rsidTr="00AB349C">
        <w:trPr>
          <w:gridAfter w:val="6"/>
          <w:wAfter w:w="9995" w:type="dxa"/>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r>
      <w:tr w:rsidR="00B94A4B" w:rsidRPr="005106DA" w:rsidTr="00AB349C">
        <w:trPr>
          <w:trHeight w:val="251"/>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Жоғары</w:t>
            </w:r>
            <w:r w:rsidR="00AB349C" w:rsidRPr="005106DA">
              <w:rPr>
                <w:rFonts w:ascii="Times New Roman" w:hAnsi="Times New Roman"/>
                <w:b/>
                <w:sz w:val="24"/>
                <w:szCs w:val="24"/>
              </w:rPr>
              <w:t xml:space="preserve"> </w:t>
            </w:r>
            <w:r w:rsidRPr="005106DA">
              <w:rPr>
                <w:rFonts w:ascii="Times New Roman" w:hAnsi="Times New Roman"/>
                <w:b/>
                <w:sz w:val="24"/>
                <w:szCs w:val="24"/>
              </w:rPr>
              <w:t xml:space="preserve">деңгейдегі Педагог </w:t>
            </w:r>
            <w:r w:rsidR="00AB349C" w:rsidRPr="005106DA">
              <w:rPr>
                <w:rFonts w:ascii="Times New Roman" w:hAnsi="Times New Roman"/>
                <w:b/>
                <w:sz w:val="24"/>
                <w:szCs w:val="24"/>
              </w:rPr>
              <w:t>–</w:t>
            </w:r>
            <w:r w:rsidRPr="005106DA">
              <w:rPr>
                <w:rFonts w:ascii="Times New Roman" w:hAnsi="Times New Roman"/>
                <w:b/>
                <w:sz w:val="24"/>
                <w:szCs w:val="24"/>
              </w:rPr>
              <w:t>зерттеуші</w:t>
            </w:r>
            <w:r w:rsidR="00AB349C" w:rsidRPr="005106DA">
              <w:rPr>
                <w:rFonts w:ascii="Times New Roman" w:hAnsi="Times New Roman"/>
                <w:b/>
                <w:sz w:val="24"/>
                <w:szCs w:val="24"/>
              </w:rPr>
              <w:t xml:space="preserve"> </w:t>
            </w:r>
            <w:r w:rsidRPr="005106DA">
              <w:rPr>
                <w:rFonts w:ascii="Times New Roman" w:hAnsi="Times New Roman"/>
                <w:b/>
                <w:sz w:val="24"/>
                <w:szCs w:val="24"/>
              </w:rPr>
              <w:t>санатты</w:t>
            </w:r>
            <w:r w:rsidR="00AB349C" w:rsidRPr="005106DA">
              <w:rPr>
                <w:rFonts w:ascii="Times New Roman" w:hAnsi="Times New Roman"/>
                <w:b/>
                <w:sz w:val="24"/>
                <w:szCs w:val="24"/>
              </w:rPr>
              <w:t xml:space="preserve"> </w:t>
            </w:r>
            <w:r w:rsidRPr="005106DA">
              <w:rPr>
                <w:rFonts w:ascii="Times New Roman" w:hAnsi="Times New Roman"/>
                <w:b/>
                <w:sz w:val="24"/>
                <w:szCs w:val="24"/>
              </w:rPr>
              <w:t>педагогтар</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УмароваГалияБисембаевна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04.12.1963</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Қазақ тілі маманы</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«Педагог зерттеуші»-</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№211 бұйрық</w:t>
            </w:r>
          </w:p>
          <w:p w:rsidR="00B94A4B" w:rsidRPr="005106DA" w:rsidRDefault="00B94A4B" w:rsidP="00B94A4B">
            <w:pPr>
              <w:rPr>
                <w:rFonts w:ascii="Times New Roman" w:hAnsi="Times New Roman"/>
                <w:sz w:val="24"/>
                <w:szCs w:val="24"/>
                <w:lang w:val="en-US"/>
              </w:rPr>
            </w:pPr>
            <w:r w:rsidRPr="005106DA">
              <w:rPr>
                <w:rFonts w:ascii="Times New Roman" w:hAnsi="Times New Roman"/>
                <w:sz w:val="24"/>
                <w:szCs w:val="24"/>
              </w:rPr>
              <w:t>13.08.2021</w:t>
            </w:r>
          </w:p>
          <w:p w:rsidR="00B94A4B" w:rsidRPr="005106DA" w:rsidRDefault="00B94A4B" w:rsidP="00B94A4B">
            <w:pPr>
              <w:rPr>
                <w:rFonts w:ascii="Times New Roman" w:hAnsi="Times New Roman"/>
                <w:sz w:val="24"/>
                <w:szCs w:val="24"/>
                <w:lang w:val="en-US"/>
              </w:rPr>
            </w:pPr>
            <w:r w:rsidRPr="005106DA">
              <w:rPr>
                <w:rFonts w:ascii="Times New Roman" w:hAnsi="Times New Roman"/>
                <w:sz w:val="24"/>
                <w:szCs w:val="24"/>
                <w:lang w:val="en-US"/>
              </w:rPr>
              <w:t>CFQM06</w:t>
            </w:r>
          </w:p>
        </w:tc>
      </w:tr>
      <w:tr w:rsidR="00B94A4B" w:rsidRPr="005106DA" w:rsidTr="00AB349C">
        <w:trPr>
          <w:trHeight w:val="318"/>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jc w:val="center"/>
              <w:rPr>
                <w:rFonts w:ascii="Times New Roman" w:hAnsi="Times New Roman"/>
                <w:sz w:val="24"/>
                <w:szCs w:val="24"/>
              </w:rPr>
            </w:pPr>
            <w:r w:rsidRPr="005106DA">
              <w:rPr>
                <w:rFonts w:ascii="Times New Roman" w:hAnsi="Times New Roman"/>
                <w:b/>
                <w:sz w:val="24"/>
                <w:szCs w:val="24"/>
              </w:rPr>
              <w:t>Жоғары</w:t>
            </w:r>
            <w:r w:rsidR="00AB349C" w:rsidRPr="005106DA">
              <w:rPr>
                <w:rFonts w:ascii="Times New Roman" w:hAnsi="Times New Roman"/>
                <w:b/>
                <w:sz w:val="24"/>
                <w:szCs w:val="24"/>
              </w:rPr>
              <w:t xml:space="preserve"> </w:t>
            </w:r>
            <w:r w:rsidRPr="005106DA">
              <w:rPr>
                <w:rFonts w:ascii="Times New Roman" w:hAnsi="Times New Roman"/>
                <w:b/>
                <w:sz w:val="24"/>
                <w:szCs w:val="24"/>
              </w:rPr>
              <w:t>деңгейдегі Педагог –сарапшы</w:t>
            </w:r>
            <w:r w:rsidR="00AB349C" w:rsidRPr="005106DA">
              <w:rPr>
                <w:rFonts w:ascii="Times New Roman" w:hAnsi="Times New Roman"/>
                <w:b/>
                <w:sz w:val="24"/>
                <w:szCs w:val="24"/>
              </w:rPr>
              <w:t xml:space="preserve"> </w:t>
            </w:r>
            <w:r w:rsidRPr="005106DA">
              <w:rPr>
                <w:rFonts w:ascii="Times New Roman" w:hAnsi="Times New Roman"/>
                <w:b/>
                <w:sz w:val="24"/>
                <w:szCs w:val="24"/>
              </w:rPr>
              <w:t>санатты</w:t>
            </w:r>
            <w:r w:rsidR="00AB349C" w:rsidRPr="005106DA">
              <w:rPr>
                <w:rFonts w:ascii="Times New Roman" w:hAnsi="Times New Roman"/>
                <w:b/>
                <w:sz w:val="24"/>
                <w:szCs w:val="24"/>
              </w:rPr>
              <w:t xml:space="preserve"> </w:t>
            </w:r>
            <w:r w:rsidRPr="005106DA">
              <w:rPr>
                <w:rFonts w:ascii="Times New Roman" w:hAnsi="Times New Roman"/>
                <w:b/>
                <w:sz w:val="24"/>
                <w:szCs w:val="24"/>
              </w:rPr>
              <w:t>педагогтар</w:t>
            </w:r>
          </w:p>
        </w:tc>
      </w:tr>
      <w:tr w:rsidR="00B94A4B" w:rsidRPr="005106DA" w:rsidTr="00AB349C">
        <w:trPr>
          <w:gridAfter w:val="1"/>
          <w:wAfter w:w="20" w:type="dxa"/>
          <w:trHeight w:val="218"/>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Рахметова АкзияБиктимировна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03.12.1985</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851203499068</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«Педагог сарапшы»</w:t>
            </w:r>
          </w:p>
          <w:p w:rsidR="00B94A4B" w:rsidRPr="005106DA" w:rsidRDefault="00B94A4B" w:rsidP="00B94A4B">
            <w:pPr>
              <w:rPr>
                <w:rFonts w:ascii="Times New Roman" w:hAnsi="Times New Roman"/>
                <w:sz w:val="24"/>
                <w:szCs w:val="24"/>
                <w:lang w:val="en-US"/>
              </w:rPr>
            </w:pPr>
            <w:r w:rsidRPr="005106DA">
              <w:rPr>
                <w:rFonts w:ascii="Times New Roman" w:hAnsi="Times New Roman"/>
                <w:sz w:val="24"/>
                <w:szCs w:val="24"/>
              </w:rPr>
              <w:t>№202, 03.07.2021</w:t>
            </w:r>
          </w:p>
          <w:p w:rsidR="00B94A4B" w:rsidRPr="005106DA" w:rsidRDefault="00B94A4B" w:rsidP="00B94A4B">
            <w:pPr>
              <w:rPr>
                <w:rFonts w:ascii="Times New Roman" w:hAnsi="Times New Roman"/>
                <w:sz w:val="24"/>
                <w:szCs w:val="24"/>
                <w:lang w:val="en-US"/>
              </w:rPr>
            </w:pPr>
            <w:r w:rsidRPr="005106DA">
              <w:rPr>
                <w:rFonts w:ascii="Times New Roman" w:hAnsi="Times New Roman"/>
                <w:sz w:val="24"/>
                <w:szCs w:val="24"/>
              </w:rPr>
              <w:t>№</w:t>
            </w:r>
            <w:r w:rsidRPr="005106DA">
              <w:rPr>
                <w:rFonts w:ascii="Times New Roman" w:hAnsi="Times New Roman"/>
                <w:sz w:val="24"/>
                <w:szCs w:val="24"/>
                <w:lang w:val="en-US"/>
              </w:rPr>
              <w:t>QWTZ80</w:t>
            </w:r>
          </w:p>
          <w:p w:rsidR="00B94A4B" w:rsidRPr="005106DA" w:rsidRDefault="00B94A4B" w:rsidP="00B94A4B">
            <w:pPr>
              <w:rPr>
                <w:rFonts w:ascii="Times New Roman" w:hAnsi="Times New Roman"/>
                <w:sz w:val="24"/>
                <w:szCs w:val="24"/>
              </w:rPr>
            </w:pPr>
          </w:p>
        </w:tc>
      </w:tr>
      <w:tr w:rsidR="00B94A4B" w:rsidRPr="005106DA" w:rsidTr="00AB349C">
        <w:trPr>
          <w:trHeight w:val="318"/>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jc w:val="center"/>
              <w:rPr>
                <w:rFonts w:ascii="Times New Roman" w:hAnsi="Times New Roman"/>
                <w:sz w:val="24"/>
                <w:szCs w:val="24"/>
              </w:rPr>
            </w:pPr>
            <w:r w:rsidRPr="005106DA">
              <w:rPr>
                <w:rFonts w:ascii="Times New Roman" w:hAnsi="Times New Roman"/>
                <w:b/>
                <w:sz w:val="24"/>
                <w:szCs w:val="24"/>
              </w:rPr>
              <w:t>Орта деңгейдегі</w:t>
            </w:r>
            <w:r w:rsidR="00AB349C" w:rsidRPr="005106DA">
              <w:rPr>
                <w:rFonts w:ascii="Times New Roman" w:hAnsi="Times New Roman"/>
                <w:b/>
                <w:sz w:val="24"/>
                <w:szCs w:val="24"/>
              </w:rPr>
              <w:t xml:space="preserve"> </w:t>
            </w:r>
            <w:r w:rsidRPr="005106DA">
              <w:rPr>
                <w:rFonts w:ascii="Times New Roman" w:hAnsi="Times New Roman"/>
                <w:b/>
                <w:sz w:val="24"/>
                <w:szCs w:val="24"/>
              </w:rPr>
              <w:t>Жоғары</w:t>
            </w:r>
            <w:r w:rsidR="00AB349C" w:rsidRPr="005106DA">
              <w:rPr>
                <w:rFonts w:ascii="Times New Roman" w:hAnsi="Times New Roman"/>
                <w:b/>
                <w:sz w:val="24"/>
                <w:szCs w:val="24"/>
              </w:rPr>
              <w:t xml:space="preserve"> </w:t>
            </w:r>
            <w:r w:rsidRPr="005106DA">
              <w:rPr>
                <w:rFonts w:ascii="Times New Roman" w:hAnsi="Times New Roman"/>
                <w:b/>
                <w:sz w:val="24"/>
                <w:szCs w:val="24"/>
              </w:rPr>
              <w:t>санатты</w:t>
            </w:r>
            <w:r w:rsidR="00AB349C" w:rsidRPr="005106DA">
              <w:rPr>
                <w:rFonts w:ascii="Times New Roman" w:hAnsi="Times New Roman"/>
                <w:b/>
                <w:sz w:val="24"/>
                <w:szCs w:val="24"/>
              </w:rPr>
              <w:t xml:space="preserve"> </w:t>
            </w:r>
            <w:r w:rsidRPr="005106DA">
              <w:rPr>
                <w:rFonts w:ascii="Times New Roman" w:hAnsi="Times New Roman"/>
                <w:b/>
                <w:sz w:val="24"/>
                <w:szCs w:val="24"/>
              </w:rPr>
              <w:t>педагогтар</w:t>
            </w:r>
          </w:p>
        </w:tc>
      </w:tr>
      <w:tr w:rsidR="00B94A4B" w:rsidRPr="005106DA" w:rsidTr="00AB349C">
        <w:trPr>
          <w:gridAfter w:val="1"/>
          <w:wAfter w:w="20" w:type="dxa"/>
          <w:trHeight w:val="676"/>
        </w:trPr>
        <w:tc>
          <w:tcPr>
            <w:tcW w:w="467"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Власова Наталья Николаевна </w:t>
            </w:r>
          </w:p>
        </w:tc>
        <w:tc>
          <w:tcPr>
            <w:tcW w:w="1871" w:type="dxa"/>
            <w:tcBorders>
              <w:top w:val="single" w:sz="4" w:space="0" w:color="auto"/>
              <w:left w:val="single" w:sz="4" w:space="0" w:color="000000"/>
              <w:bottom w:val="single" w:sz="4" w:space="0" w:color="auto"/>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19.02.1963</w:t>
            </w:r>
          </w:p>
          <w:p w:rsidR="00B94A4B" w:rsidRPr="005106DA" w:rsidRDefault="00B94A4B" w:rsidP="00B94A4B">
            <w:pPr>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№100670</w:t>
            </w:r>
          </w:p>
        </w:tc>
      </w:tr>
      <w:tr w:rsidR="00B94A4B" w:rsidRPr="005106DA" w:rsidTr="00AB349C">
        <w:trPr>
          <w:gridAfter w:val="1"/>
          <w:wAfter w:w="20" w:type="dxa"/>
          <w:trHeight w:val="251"/>
        </w:trPr>
        <w:tc>
          <w:tcPr>
            <w:tcW w:w="467"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СаркуловаЗахотКеншиликовна</w:t>
            </w:r>
          </w:p>
        </w:tc>
        <w:tc>
          <w:tcPr>
            <w:tcW w:w="1871"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10.08.1966</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661810401817</w:t>
            </w:r>
          </w:p>
        </w:tc>
        <w:tc>
          <w:tcPr>
            <w:tcW w:w="1559"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auto"/>
              <w:left w:val="single" w:sz="4" w:space="0" w:color="000000"/>
              <w:bottom w:val="single" w:sz="4" w:space="0" w:color="auto"/>
              <w:right w:val="single" w:sz="4" w:space="0" w:color="000000"/>
            </w:tcBorders>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№100671</w:t>
            </w:r>
          </w:p>
        </w:tc>
      </w:tr>
      <w:tr w:rsidR="00B94A4B" w:rsidRPr="005106DA" w:rsidTr="00AB349C">
        <w:trPr>
          <w:trHeight w:val="351"/>
        </w:trPr>
        <w:tc>
          <w:tcPr>
            <w:tcW w:w="467" w:type="dxa"/>
            <w:tcBorders>
              <w:top w:val="single" w:sz="4" w:space="0" w:color="auto"/>
              <w:left w:val="single" w:sz="4" w:space="0" w:color="000000"/>
              <w:bottom w:val="single" w:sz="4" w:space="0" w:color="auto"/>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auto"/>
              <w:left w:val="single" w:sz="4" w:space="0" w:color="000000"/>
              <w:bottom w:val="single" w:sz="4" w:space="0" w:color="auto"/>
              <w:right w:val="single" w:sz="4" w:space="0" w:color="000000"/>
            </w:tcBorders>
          </w:tcPr>
          <w:p w:rsidR="00B94A4B" w:rsidRPr="005106DA" w:rsidRDefault="00B94A4B" w:rsidP="00B94A4B">
            <w:pPr>
              <w:rPr>
                <w:rFonts w:ascii="Times New Roman" w:hAnsi="Times New Roman"/>
                <w:sz w:val="24"/>
                <w:szCs w:val="24"/>
              </w:rPr>
            </w:pPr>
          </w:p>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Жоғары</w:t>
            </w:r>
            <w:r w:rsidR="00AB349C" w:rsidRPr="005106DA">
              <w:rPr>
                <w:rFonts w:ascii="Times New Roman" w:hAnsi="Times New Roman"/>
                <w:b/>
                <w:sz w:val="24"/>
                <w:szCs w:val="24"/>
              </w:rPr>
              <w:t xml:space="preserve"> </w:t>
            </w:r>
            <w:r w:rsidRPr="005106DA">
              <w:rPr>
                <w:rFonts w:ascii="Times New Roman" w:hAnsi="Times New Roman"/>
                <w:b/>
                <w:sz w:val="24"/>
                <w:szCs w:val="24"/>
              </w:rPr>
              <w:t>деңгейдегі</w:t>
            </w:r>
            <w:r w:rsidR="00AB349C" w:rsidRPr="005106DA">
              <w:rPr>
                <w:rFonts w:ascii="Times New Roman" w:hAnsi="Times New Roman"/>
                <w:b/>
                <w:sz w:val="24"/>
                <w:szCs w:val="24"/>
              </w:rPr>
              <w:t xml:space="preserve"> </w:t>
            </w:r>
            <w:r w:rsidRPr="005106DA">
              <w:rPr>
                <w:rFonts w:ascii="Times New Roman" w:hAnsi="Times New Roman"/>
                <w:b/>
                <w:sz w:val="24"/>
                <w:szCs w:val="24"/>
              </w:rPr>
              <w:t>екінші</w:t>
            </w:r>
            <w:r w:rsidR="00AB349C" w:rsidRPr="005106DA">
              <w:rPr>
                <w:rFonts w:ascii="Times New Roman" w:hAnsi="Times New Roman"/>
                <w:b/>
                <w:sz w:val="24"/>
                <w:szCs w:val="24"/>
              </w:rPr>
              <w:t xml:space="preserve"> </w:t>
            </w:r>
            <w:r w:rsidRPr="005106DA">
              <w:rPr>
                <w:rFonts w:ascii="Times New Roman" w:hAnsi="Times New Roman"/>
                <w:b/>
                <w:sz w:val="24"/>
                <w:szCs w:val="24"/>
              </w:rPr>
              <w:t>санатты</w:t>
            </w:r>
            <w:r w:rsidR="00AB349C" w:rsidRPr="005106DA">
              <w:rPr>
                <w:rFonts w:ascii="Times New Roman" w:hAnsi="Times New Roman"/>
                <w:b/>
                <w:sz w:val="24"/>
                <w:szCs w:val="24"/>
              </w:rPr>
              <w:t xml:space="preserve"> </w:t>
            </w:r>
            <w:r w:rsidRPr="005106DA">
              <w:rPr>
                <w:rFonts w:ascii="Times New Roman" w:hAnsi="Times New Roman"/>
                <w:b/>
                <w:sz w:val="24"/>
                <w:szCs w:val="24"/>
              </w:rPr>
              <w:t>педагогтар</w:t>
            </w:r>
          </w:p>
        </w:tc>
      </w:tr>
      <w:tr w:rsidR="00B94A4B" w:rsidRPr="005106DA" w:rsidTr="00AB349C">
        <w:trPr>
          <w:gridAfter w:val="1"/>
          <w:wAfter w:w="20" w:type="dxa"/>
          <w:trHeight w:val="469"/>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ЖолдаспаеваГүлжайнарҚожабергенқызы</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01.01.1989</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890101451509</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Әлеуметтік педагог</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екінші</w:t>
            </w:r>
          </w:p>
        </w:tc>
      </w:tr>
      <w:tr w:rsidR="00B94A4B" w:rsidRPr="005106DA" w:rsidTr="00AB349C">
        <w:trPr>
          <w:trHeight w:val="473"/>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jc w:val="cente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Орта деңгейдегі</w:t>
            </w:r>
            <w:r w:rsidR="00AB349C" w:rsidRPr="005106DA">
              <w:rPr>
                <w:rFonts w:ascii="Times New Roman" w:hAnsi="Times New Roman"/>
                <w:b/>
                <w:sz w:val="24"/>
                <w:szCs w:val="24"/>
              </w:rPr>
              <w:t xml:space="preserve"> </w:t>
            </w:r>
            <w:r w:rsidRPr="005106DA">
              <w:rPr>
                <w:rFonts w:ascii="Times New Roman" w:hAnsi="Times New Roman"/>
                <w:b/>
                <w:sz w:val="24"/>
                <w:szCs w:val="24"/>
              </w:rPr>
              <w:t>бірінші</w:t>
            </w:r>
            <w:r w:rsidR="00AB349C" w:rsidRPr="005106DA">
              <w:rPr>
                <w:rFonts w:ascii="Times New Roman" w:hAnsi="Times New Roman"/>
                <w:b/>
                <w:sz w:val="24"/>
                <w:szCs w:val="24"/>
              </w:rPr>
              <w:t xml:space="preserve"> </w:t>
            </w:r>
            <w:r w:rsidRPr="005106DA">
              <w:rPr>
                <w:rFonts w:ascii="Times New Roman" w:hAnsi="Times New Roman"/>
                <w:b/>
                <w:sz w:val="24"/>
                <w:szCs w:val="24"/>
              </w:rPr>
              <w:t>санатты</w:t>
            </w:r>
            <w:r w:rsidR="00AB349C" w:rsidRPr="005106DA">
              <w:rPr>
                <w:rFonts w:ascii="Times New Roman" w:hAnsi="Times New Roman"/>
                <w:b/>
                <w:sz w:val="24"/>
                <w:szCs w:val="24"/>
              </w:rPr>
              <w:t xml:space="preserve"> </w:t>
            </w:r>
            <w:r w:rsidRPr="005106DA">
              <w:rPr>
                <w:rFonts w:ascii="Times New Roman" w:hAnsi="Times New Roman"/>
                <w:b/>
                <w:sz w:val="24"/>
                <w:szCs w:val="24"/>
              </w:rPr>
              <w:t>педагогтар</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ЕльдесоваЖанаргуль</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Абилмажитовна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26.06.1967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670626400404</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Жоғары АОББ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№100671</w:t>
            </w:r>
          </w:p>
        </w:tc>
      </w:tr>
      <w:tr w:rsidR="00B94A4B" w:rsidRPr="005106DA" w:rsidTr="00AB349C">
        <w:trPr>
          <w:gridAfter w:val="6"/>
          <w:wAfter w:w="9995"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Аминова ГульбаршынТокарбаевна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26.02.1987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870226402498</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Бірінші ҚББ</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№267 30.03.18</w:t>
            </w:r>
          </w:p>
        </w:tc>
      </w:tr>
      <w:tr w:rsidR="00B94A4B" w:rsidRPr="005106DA" w:rsidTr="00AB349C">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Орта деңгейдегі екінші санатты педагогтар</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p w:rsidR="00B94A4B" w:rsidRPr="005106DA" w:rsidRDefault="00B94A4B" w:rsidP="00B94A4B">
            <w:pPr>
              <w:rPr>
                <w:rFonts w:ascii="Times New Roman" w:hAnsi="Times New Roman"/>
                <w:sz w:val="24"/>
                <w:szCs w:val="24"/>
              </w:rPr>
            </w:pP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Шеденова</w:t>
            </w:r>
            <w:r w:rsidR="00AB349C" w:rsidRPr="005106DA">
              <w:rPr>
                <w:rFonts w:ascii="Times New Roman" w:hAnsi="Times New Roman"/>
                <w:color w:val="000000"/>
                <w:sz w:val="24"/>
                <w:szCs w:val="24"/>
              </w:rPr>
              <w:t xml:space="preserve"> </w:t>
            </w:r>
            <w:r w:rsidRPr="005106DA">
              <w:rPr>
                <w:rFonts w:ascii="Times New Roman" w:hAnsi="Times New Roman"/>
                <w:color w:val="000000"/>
                <w:sz w:val="24"/>
                <w:szCs w:val="24"/>
              </w:rPr>
              <w:t>Камха</w:t>
            </w:r>
            <w:r w:rsidR="00AB349C" w:rsidRPr="005106DA">
              <w:rPr>
                <w:rFonts w:ascii="Times New Roman" w:hAnsi="Times New Roman"/>
                <w:color w:val="000000"/>
                <w:sz w:val="24"/>
                <w:szCs w:val="24"/>
              </w:rPr>
              <w:t xml:space="preserve"> </w:t>
            </w:r>
            <w:r w:rsidRPr="005106DA">
              <w:rPr>
                <w:rFonts w:ascii="Times New Roman" w:hAnsi="Times New Roman"/>
                <w:color w:val="000000"/>
                <w:sz w:val="24"/>
                <w:szCs w:val="24"/>
              </w:rPr>
              <w:t>Едилкановна</w:t>
            </w:r>
          </w:p>
        </w:tc>
        <w:tc>
          <w:tcPr>
            <w:tcW w:w="1871"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24.02.1979</w:t>
            </w:r>
          </w:p>
          <w:p w:rsidR="00B94A4B" w:rsidRPr="005106DA" w:rsidRDefault="00B94A4B" w:rsidP="00B94A4B">
            <w:pP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Екіншісанатты</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№120 бұйрық</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04.04.2018</w:t>
            </w:r>
          </w:p>
          <w:p w:rsidR="00B94A4B" w:rsidRPr="005106DA" w:rsidRDefault="00B94A4B" w:rsidP="00B94A4B">
            <w:pPr>
              <w:rPr>
                <w:rFonts w:ascii="Times New Roman" w:hAnsi="Times New Roman"/>
                <w:color w:val="000000"/>
                <w:sz w:val="24"/>
                <w:szCs w:val="24"/>
              </w:rPr>
            </w:pPr>
          </w:p>
        </w:tc>
      </w:tr>
      <w:tr w:rsidR="00B94A4B" w:rsidRPr="005106DA" w:rsidTr="00AB349C">
        <w:trPr>
          <w:trHeight w:val="217"/>
        </w:trPr>
        <w:tc>
          <w:tcPr>
            <w:tcW w:w="467"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jc w:val="center"/>
              <w:rPr>
                <w:rFonts w:ascii="Times New Roman" w:hAnsi="Times New Roman"/>
                <w:b/>
                <w:sz w:val="24"/>
                <w:szCs w:val="24"/>
              </w:rPr>
            </w:pPr>
            <w:r w:rsidRPr="005106DA">
              <w:rPr>
                <w:rFonts w:ascii="Times New Roman" w:hAnsi="Times New Roman"/>
                <w:b/>
                <w:sz w:val="24"/>
                <w:szCs w:val="24"/>
              </w:rPr>
              <w:t>Жоғары деңгейдегі педагог-модератор</w:t>
            </w:r>
          </w:p>
          <w:p w:rsidR="00B94A4B" w:rsidRPr="005106DA" w:rsidRDefault="00B94A4B" w:rsidP="00B94A4B">
            <w:pPr>
              <w:rPr>
                <w:rFonts w:ascii="Times New Roman" w:hAnsi="Times New Roman"/>
                <w:sz w:val="24"/>
                <w:szCs w:val="24"/>
              </w:rPr>
            </w:pPr>
          </w:p>
        </w:tc>
      </w:tr>
      <w:tr w:rsidR="00B94A4B" w:rsidRPr="005106DA" w:rsidTr="00AB349C">
        <w:trPr>
          <w:gridAfter w:val="1"/>
          <w:wAfter w:w="20" w:type="dxa"/>
          <w:trHeight w:val="1004"/>
        </w:trPr>
        <w:tc>
          <w:tcPr>
            <w:tcW w:w="467"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lastRenderedPageBreak/>
              <w:t>1</w:t>
            </w:r>
          </w:p>
        </w:tc>
        <w:tc>
          <w:tcPr>
            <w:tcW w:w="3815" w:type="dxa"/>
            <w:gridSpan w:val="2"/>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highlight w:val="yellow"/>
              </w:rPr>
            </w:pPr>
            <w:r w:rsidRPr="005106DA">
              <w:rPr>
                <w:rFonts w:ascii="Times New Roman" w:hAnsi="Times New Roman"/>
                <w:sz w:val="24"/>
                <w:szCs w:val="24"/>
              </w:rPr>
              <w:t>Мурзагалиева</w:t>
            </w:r>
            <w:r w:rsidR="00AB349C" w:rsidRPr="005106DA">
              <w:rPr>
                <w:rFonts w:ascii="Times New Roman" w:hAnsi="Times New Roman"/>
                <w:sz w:val="24"/>
                <w:szCs w:val="24"/>
              </w:rPr>
              <w:t xml:space="preserve"> </w:t>
            </w:r>
            <w:r w:rsidRPr="005106DA">
              <w:rPr>
                <w:rFonts w:ascii="Times New Roman" w:hAnsi="Times New Roman"/>
                <w:sz w:val="24"/>
                <w:szCs w:val="24"/>
              </w:rPr>
              <w:t>Ақбота</w:t>
            </w:r>
            <w:r w:rsidR="00AB349C" w:rsidRPr="005106DA">
              <w:rPr>
                <w:rFonts w:ascii="Times New Roman" w:hAnsi="Times New Roman"/>
                <w:sz w:val="24"/>
                <w:szCs w:val="24"/>
              </w:rPr>
              <w:t xml:space="preserve"> </w:t>
            </w:r>
            <w:r w:rsidRPr="005106DA">
              <w:rPr>
                <w:rFonts w:ascii="Times New Roman" w:hAnsi="Times New Roman"/>
                <w:sz w:val="24"/>
                <w:szCs w:val="24"/>
              </w:rPr>
              <w:t>Сержанқызы</w:t>
            </w:r>
          </w:p>
        </w:tc>
        <w:tc>
          <w:tcPr>
            <w:tcW w:w="1871"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color w:val="000000"/>
                <w:sz w:val="24"/>
                <w:szCs w:val="24"/>
                <w:highlight w:val="yellow"/>
              </w:rPr>
            </w:pPr>
            <w:r w:rsidRPr="005106DA">
              <w:rPr>
                <w:rFonts w:ascii="Times New Roman" w:hAnsi="Times New Roman"/>
                <w:color w:val="000000"/>
                <w:sz w:val="24"/>
                <w:szCs w:val="24"/>
              </w:rPr>
              <w:t>02.05.1994</w:t>
            </w:r>
          </w:p>
        </w:tc>
        <w:tc>
          <w:tcPr>
            <w:tcW w:w="1559" w:type="dxa"/>
            <w:tcBorders>
              <w:top w:val="single" w:sz="4" w:space="0" w:color="auto"/>
              <w:left w:val="single" w:sz="4" w:space="0" w:color="000000"/>
              <w:bottom w:val="single" w:sz="4" w:space="0" w:color="auto"/>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Ақшат 62</w:t>
            </w:r>
          </w:p>
        </w:tc>
        <w:tc>
          <w:tcPr>
            <w:tcW w:w="2730" w:type="dxa"/>
            <w:tcBorders>
              <w:top w:val="single" w:sz="4" w:space="0" w:color="auto"/>
              <w:left w:val="single" w:sz="4" w:space="0" w:color="000000"/>
              <w:bottom w:val="single" w:sz="4" w:space="0" w:color="auto"/>
              <w:right w:val="single" w:sz="4" w:space="0" w:color="000000"/>
            </w:tcBorders>
            <w:hideMark/>
          </w:tcPr>
          <w:p w:rsidR="00B94A4B" w:rsidRPr="005106DA" w:rsidRDefault="00B94A4B" w:rsidP="00B94A4B">
            <w:pPr>
              <w:rPr>
                <w:rFonts w:ascii="Times New Roman" w:hAnsi="Times New Roman"/>
                <w:sz w:val="24"/>
                <w:szCs w:val="24"/>
                <w:highlight w:val="yellow"/>
              </w:rPr>
            </w:pPr>
            <w:r w:rsidRPr="005106DA">
              <w:rPr>
                <w:rFonts w:ascii="Times New Roman" w:hAnsi="Times New Roman"/>
                <w:sz w:val="24"/>
                <w:szCs w:val="24"/>
              </w:rPr>
              <w:t>22.12.2021 педагок-модератор</w:t>
            </w:r>
          </w:p>
        </w:tc>
      </w:tr>
      <w:tr w:rsidR="00B94A4B" w:rsidRPr="005106DA" w:rsidTr="00AB349C">
        <w:trPr>
          <w:gridAfter w:val="1"/>
          <w:wAfter w:w="20" w:type="dxa"/>
          <w:trHeight w:val="359"/>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auto"/>
              <w:left w:val="single" w:sz="4" w:space="0" w:color="000000"/>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Римова Рита Римовна</w:t>
            </w:r>
          </w:p>
        </w:tc>
        <w:tc>
          <w:tcPr>
            <w:tcW w:w="1871" w:type="dxa"/>
            <w:tcBorders>
              <w:top w:val="single" w:sz="4" w:space="0" w:color="auto"/>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02.10.1980</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801002402162</w:t>
            </w:r>
          </w:p>
        </w:tc>
        <w:tc>
          <w:tcPr>
            <w:tcW w:w="1559" w:type="dxa"/>
            <w:tcBorders>
              <w:top w:val="single" w:sz="4" w:space="0" w:color="auto"/>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Музыка жетекшісі</w:t>
            </w:r>
          </w:p>
        </w:tc>
        <w:tc>
          <w:tcPr>
            <w:tcW w:w="2730" w:type="dxa"/>
            <w:tcBorders>
              <w:top w:val="single" w:sz="4" w:space="0" w:color="auto"/>
              <w:left w:val="single" w:sz="4" w:space="0" w:color="auto"/>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22.12.2021 педагог-модератор</w:t>
            </w:r>
          </w:p>
        </w:tc>
      </w:tr>
      <w:tr w:rsidR="00B94A4B" w:rsidRPr="005106DA" w:rsidTr="00AB349C">
        <w:trPr>
          <w:gridAfter w:val="1"/>
          <w:wAfter w:w="20" w:type="dxa"/>
          <w:trHeight w:val="359"/>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3</w:t>
            </w:r>
          </w:p>
        </w:tc>
        <w:tc>
          <w:tcPr>
            <w:tcW w:w="3815" w:type="dxa"/>
            <w:gridSpan w:val="2"/>
            <w:tcBorders>
              <w:top w:val="single" w:sz="4" w:space="0" w:color="auto"/>
              <w:left w:val="single" w:sz="4" w:space="0" w:color="000000"/>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Қожахметова</w:t>
            </w:r>
            <w:r w:rsidR="00AB349C" w:rsidRPr="005106DA">
              <w:rPr>
                <w:rFonts w:ascii="Times New Roman" w:hAnsi="Times New Roman"/>
                <w:color w:val="000000"/>
                <w:sz w:val="24"/>
                <w:szCs w:val="24"/>
              </w:rPr>
              <w:t xml:space="preserve"> </w:t>
            </w:r>
            <w:r w:rsidRPr="005106DA">
              <w:rPr>
                <w:rFonts w:ascii="Times New Roman" w:hAnsi="Times New Roman"/>
                <w:color w:val="000000"/>
                <w:sz w:val="24"/>
                <w:szCs w:val="24"/>
              </w:rPr>
              <w:t>Ментай</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Нұрбекқызы</w:t>
            </w:r>
          </w:p>
        </w:tc>
        <w:tc>
          <w:tcPr>
            <w:tcW w:w="1871" w:type="dxa"/>
            <w:tcBorders>
              <w:top w:val="single" w:sz="4" w:space="0" w:color="auto"/>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11.12.1991</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911211401054</w:t>
            </w:r>
          </w:p>
        </w:tc>
        <w:tc>
          <w:tcPr>
            <w:tcW w:w="1559" w:type="dxa"/>
            <w:tcBorders>
              <w:top w:val="single" w:sz="4" w:space="0" w:color="auto"/>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Денешынықтырумаманы</w:t>
            </w:r>
          </w:p>
        </w:tc>
        <w:tc>
          <w:tcPr>
            <w:tcW w:w="2730" w:type="dxa"/>
            <w:tcBorders>
              <w:top w:val="single" w:sz="4" w:space="0" w:color="auto"/>
              <w:left w:val="single" w:sz="4" w:space="0" w:color="auto"/>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22.12.2021</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Педагог-модератор</w:t>
            </w:r>
          </w:p>
        </w:tc>
      </w:tr>
      <w:tr w:rsidR="00B94A4B" w:rsidRPr="005106DA" w:rsidTr="00AB349C">
        <w:trPr>
          <w:trHeight w:val="359"/>
        </w:trPr>
        <w:tc>
          <w:tcPr>
            <w:tcW w:w="467" w:type="dxa"/>
            <w:tcBorders>
              <w:top w:val="single" w:sz="4" w:space="0" w:color="auto"/>
              <w:left w:val="single" w:sz="4" w:space="0" w:color="000000"/>
              <w:bottom w:val="single" w:sz="4" w:space="0" w:color="auto"/>
              <w:right w:val="single" w:sz="4" w:space="0" w:color="000000"/>
            </w:tcBorders>
          </w:tcPr>
          <w:p w:rsidR="00B94A4B" w:rsidRPr="005106DA" w:rsidRDefault="00B94A4B" w:rsidP="00B94A4B">
            <w:pPr>
              <w:rPr>
                <w:rFonts w:ascii="Times New Roman" w:hAnsi="Times New Roman"/>
                <w:sz w:val="24"/>
                <w:szCs w:val="24"/>
              </w:rPr>
            </w:pPr>
          </w:p>
        </w:tc>
        <w:tc>
          <w:tcPr>
            <w:tcW w:w="9995" w:type="dxa"/>
            <w:gridSpan w:val="6"/>
            <w:tcBorders>
              <w:top w:val="single" w:sz="4" w:space="0" w:color="auto"/>
              <w:left w:val="single" w:sz="4" w:space="0" w:color="000000"/>
              <w:bottom w:val="single" w:sz="4" w:space="0" w:color="auto"/>
              <w:right w:val="single" w:sz="4" w:space="0" w:color="auto"/>
            </w:tcBorders>
          </w:tcPr>
          <w:p w:rsidR="00B94A4B" w:rsidRPr="005106DA" w:rsidRDefault="00B94A4B" w:rsidP="004A3647">
            <w:pPr>
              <w:tabs>
                <w:tab w:val="center" w:pos="5815"/>
                <w:tab w:val="left" w:pos="8490"/>
              </w:tabs>
              <w:jc w:val="center"/>
              <w:rPr>
                <w:rFonts w:ascii="Times New Roman" w:hAnsi="Times New Roman"/>
                <w:b/>
                <w:sz w:val="24"/>
                <w:szCs w:val="24"/>
              </w:rPr>
            </w:pPr>
            <w:r w:rsidRPr="005106DA">
              <w:rPr>
                <w:rFonts w:ascii="Times New Roman" w:hAnsi="Times New Roman"/>
                <w:b/>
                <w:sz w:val="24"/>
                <w:szCs w:val="24"/>
              </w:rPr>
              <w:t>Санаты жоқ педагогтар</w:t>
            </w:r>
          </w:p>
          <w:p w:rsidR="00B94A4B" w:rsidRPr="005106DA" w:rsidRDefault="00B94A4B" w:rsidP="00B94A4B">
            <w:pPr>
              <w:rPr>
                <w:rFonts w:ascii="Times New Roman" w:hAnsi="Times New Roman"/>
                <w:sz w:val="24"/>
                <w:szCs w:val="24"/>
              </w:rPr>
            </w:pPr>
          </w:p>
        </w:tc>
      </w:tr>
      <w:tr w:rsidR="00B94A4B" w:rsidRPr="005106DA" w:rsidTr="00AB349C">
        <w:trPr>
          <w:gridAfter w:val="1"/>
          <w:wAfter w:w="20" w:type="dxa"/>
          <w:trHeight w:val="359"/>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Алданова</w:t>
            </w:r>
            <w:r w:rsidR="00AB349C" w:rsidRPr="005106DA">
              <w:rPr>
                <w:rFonts w:ascii="Times New Roman" w:hAnsi="Times New Roman"/>
                <w:sz w:val="24"/>
                <w:szCs w:val="24"/>
              </w:rPr>
              <w:t xml:space="preserve"> </w:t>
            </w:r>
            <w:r w:rsidRPr="005106DA">
              <w:rPr>
                <w:rFonts w:ascii="Times New Roman" w:hAnsi="Times New Roman"/>
                <w:sz w:val="24"/>
                <w:szCs w:val="24"/>
              </w:rPr>
              <w:t>Кулян</w:t>
            </w:r>
            <w:r w:rsidR="00AB349C" w:rsidRPr="005106DA">
              <w:rPr>
                <w:rFonts w:ascii="Times New Roman" w:hAnsi="Times New Roman"/>
                <w:sz w:val="24"/>
                <w:szCs w:val="24"/>
              </w:rPr>
              <w:t xml:space="preserve"> </w:t>
            </w:r>
            <w:r w:rsidRPr="005106DA">
              <w:rPr>
                <w:rFonts w:ascii="Times New Roman" w:hAnsi="Times New Roman"/>
                <w:sz w:val="24"/>
                <w:szCs w:val="24"/>
              </w:rPr>
              <w:t>Жолдасбаевна</w:t>
            </w:r>
          </w:p>
        </w:tc>
        <w:tc>
          <w:tcPr>
            <w:tcW w:w="1871" w:type="dxa"/>
            <w:tcBorders>
              <w:top w:val="single" w:sz="4" w:space="0" w:color="auto"/>
              <w:left w:val="single" w:sz="4" w:space="0" w:color="000000"/>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08.01.1982</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Есет батыр 108-47</w:t>
            </w:r>
          </w:p>
        </w:tc>
        <w:tc>
          <w:tcPr>
            <w:tcW w:w="1559" w:type="dxa"/>
            <w:tcBorders>
              <w:top w:val="single" w:sz="4" w:space="0" w:color="auto"/>
              <w:left w:val="single" w:sz="4" w:space="0" w:color="auto"/>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auto"/>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Алпысбаева</w:t>
            </w:r>
            <w:r w:rsidR="00AB349C" w:rsidRPr="005106DA">
              <w:rPr>
                <w:rFonts w:ascii="Times New Roman" w:hAnsi="Times New Roman"/>
                <w:sz w:val="24"/>
                <w:szCs w:val="24"/>
              </w:rPr>
              <w:t xml:space="preserve"> </w:t>
            </w:r>
            <w:r w:rsidRPr="005106DA">
              <w:rPr>
                <w:rFonts w:ascii="Times New Roman" w:hAnsi="Times New Roman"/>
                <w:sz w:val="24"/>
                <w:szCs w:val="24"/>
              </w:rPr>
              <w:t>Гульпаршын</w:t>
            </w:r>
            <w:r w:rsidR="00AB349C" w:rsidRPr="005106DA">
              <w:rPr>
                <w:rFonts w:ascii="Times New Roman" w:hAnsi="Times New Roman"/>
                <w:sz w:val="24"/>
                <w:szCs w:val="24"/>
              </w:rPr>
              <w:t xml:space="preserve"> </w:t>
            </w:r>
            <w:r w:rsidRPr="005106DA">
              <w:rPr>
                <w:rFonts w:ascii="Times New Roman" w:hAnsi="Times New Roman"/>
                <w:sz w:val="24"/>
                <w:szCs w:val="24"/>
              </w:rPr>
              <w:t>Темирбаевна</w:t>
            </w:r>
          </w:p>
        </w:tc>
        <w:tc>
          <w:tcPr>
            <w:tcW w:w="1871"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27.02.1987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870227401514</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3</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Абдуллина Эльфа</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Насеновна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24.02.1978</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780224400647</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Дене</w:t>
            </w:r>
            <w:r w:rsidR="00AB349C" w:rsidRPr="005106DA">
              <w:rPr>
                <w:rFonts w:ascii="Times New Roman" w:hAnsi="Times New Roman"/>
                <w:sz w:val="24"/>
                <w:szCs w:val="24"/>
              </w:rPr>
              <w:t xml:space="preserve"> </w:t>
            </w:r>
            <w:r w:rsidRPr="005106DA">
              <w:rPr>
                <w:rFonts w:ascii="Times New Roman" w:hAnsi="Times New Roman"/>
                <w:sz w:val="24"/>
                <w:szCs w:val="24"/>
              </w:rPr>
              <w:t>шынықтырумаманы</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4</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Иманова Алтынай </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Амангалиевна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17.01.1991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910117402168</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Дене</w:t>
            </w:r>
            <w:r w:rsidR="00AB349C" w:rsidRPr="005106DA">
              <w:rPr>
                <w:rFonts w:ascii="Times New Roman" w:hAnsi="Times New Roman"/>
                <w:sz w:val="24"/>
                <w:szCs w:val="24"/>
              </w:rPr>
              <w:t xml:space="preserve"> </w:t>
            </w:r>
            <w:r w:rsidRPr="005106DA">
              <w:rPr>
                <w:rFonts w:ascii="Times New Roman" w:hAnsi="Times New Roman"/>
                <w:sz w:val="24"/>
                <w:szCs w:val="24"/>
              </w:rPr>
              <w:t>шынықтырумаманы</w:t>
            </w: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5</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highlight w:val="yellow"/>
              </w:rPr>
            </w:pPr>
            <w:r w:rsidRPr="005106DA">
              <w:rPr>
                <w:rFonts w:ascii="Times New Roman" w:hAnsi="Times New Roman"/>
                <w:color w:val="000000"/>
                <w:sz w:val="24"/>
                <w:szCs w:val="24"/>
              </w:rPr>
              <w:t>Калиева Эльвира Кияшевна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10.08.1986</w:t>
            </w:r>
          </w:p>
        </w:tc>
        <w:tc>
          <w:tcPr>
            <w:tcW w:w="1559"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p w:rsidR="00B94A4B" w:rsidRPr="005106DA" w:rsidRDefault="00B94A4B" w:rsidP="00B94A4B">
            <w:pPr>
              <w:rPr>
                <w:rFonts w:ascii="Times New Roman" w:hAnsi="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highlight w:val="yellow"/>
              </w:rPr>
            </w:pPr>
            <w:r w:rsidRPr="005106DA">
              <w:rPr>
                <w:rFonts w:ascii="Times New Roman" w:hAnsi="Times New Roman"/>
                <w:color w:val="000000"/>
                <w:sz w:val="24"/>
                <w:szCs w:val="24"/>
              </w:rPr>
              <w:t>Санаты жок</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6</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Еділбаева</w:t>
            </w:r>
            <w:r w:rsidR="00AB349C" w:rsidRPr="005106DA">
              <w:rPr>
                <w:rFonts w:ascii="Times New Roman" w:hAnsi="Times New Roman"/>
                <w:sz w:val="24"/>
                <w:szCs w:val="24"/>
              </w:rPr>
              <w:t xml:space="preserve"> </w:t>
            </w:r>
            <w:r w:rsidRPr="005106DA">
              <w:rPr>
                <w:rFonts w:ascii="Times New Roman" w:hAnsi="Times New Roman"/>
                <w:sz w:val="24"/>
                <w:szCs w:val="24"/>
              </w:rPr>
              <w:t>Манат</w:t>
            </w:r>
            <w:r w:rsidR="00AB349C" w:rsidRPr="005106DA">
              <w:rPr>
                <w:rFonts w:ascii="Times New Roman" w:hAnsi="Times New Roman"/>
                <w:sz w:val="24"/>
                <w:szCs w:val="24"/>
              </w:rPr>
              <w:t xml:space="preserve"> </w:t>
            </w:r>
            <w:r w:rsidRPr="005106DA">
              <w:rPr>
                <w:rFonts w:ascii="Times New Roman" w:hAnsi="Times New Roman"/>
                <w:sz w:val="24"/>
                <w:szCs w:val="24"/>
              </w:rPr>
              <w:t>Сейдуллаевна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19.03.1975</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жок</w:t>
            </w:r>
          </w:p>
          <w:p w:rsidR="00B94A4B" w:rsidRPr="005106DA" w:rsidRDefault="00B94A4B" w:rsidP="00B94A4B">
            <w:pPr>
              <w:rPr>
                <w:rFonts w:ascii="Times New Roman" w:hAnsi="Times New Roman"/>
                <w:sz w:val="24"/>
                <w:szCs w:val="24"/>
              </w:rPr>
            </w:pP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7</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Игликова Жанна Максатовна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12.08.1971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710812401542</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8</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Мамбетова</w:t>
            </w:r>
            <w:r w:rsidR="00AB349C" w:rsidRPr="005106DA">
              <w:rPr>
                <w:rFonts w:ascii="Times New Roman" w:hAnsi="Times New Roman"/>
                <w:sz w:val="24"/>
                <w:szCs w:val="24"/>
              </w:rPr>
              <w:t xml:space="preserve"> </w:t>
            </w:r>
            <w:r w:rsidRPr="005106DA">
              <w:rPr>
                <w:rFonts w:ascii="Times New Roman" w:hAnsi="Times New Roman"/>
                <w:sz w:val="24"/>
                <w:szCs w:val="24"/>
              </w:rPr>
              <w:t>Айнагул</w:t>
            </w:r>
            <w:r w:rsidR="00AB349C" w:rsidRPr="005106DA">
              <w:rPr>
                <w:rFonts w:ascii="Times New Roman" w:hAnsi="Times New Roman"/>
                <w:sz w:val="24"/>
                <w:szCs w:val="24"/>
              </w:rPr>
              <w:t xml:space="preserve"> </w:t>
            </w:r>
            <w:r w:rsidRPr="005106DA">
              <w:rPr>
                <w:rFonts w:ascii="Times New Roman" w:hAnsi="Times New Roman"/>
                <w:sz w:val="24"/>
                <w:szCs w:val="24"/>
              </w:rPr>
              <w:t>Набекқызы</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09.09.1978</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780909402293</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9</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Аргумбаева</w:t>
            </w:r>
            <w:r w:rsidR="00AB349C" w:rsidRPr="005106DA">
              <w:rPr>
                <w:rFonts w:ascii="Times New Roman" w:hAnsi="Times New Roman"/>
                <w:sz w:val="24"/>
                <w:szCs w:val="24"/>
              </w:rPr>
              <w:t xml:space="preserve"> </w:t>
            </w:r>
            <w:r w:rsidRPr="005106DA">
              <w:rPr>
                <w:rFonts w:ascii="Times New Roman" w:hAnsi="Times New Roman"/>
                <w:sz w:val="24"/>
                <w:szCs w:val="24"/>
              </w:rPr>
              <w:t>Жанат</w:t>
            </w:r>
            <w:r w:rsidR="00AB349C" w:rsidRPr="005106DA">
              <w:rPr>
                <w:rFonts w:ascii="Times New Roman" w:hAnsi="Times New Roman"/>
                <w:sz w:val="24"/>
                <w:szCs w:val="24"/>
              </w:rPr>
              <w:t xml:space="preserve"> </w:t>
            </w:r>
            <w:r w:rsidRPr="005106DA">
              <w:rPr>
                <w:rFonts w:ascii="Times New Roman" w:hAnsi="Times New Roman"/>
                <w:sz w:val="24"/>
                <w:szCs w:val="24"/>
              </w:rPr>
              <w:t>Бисенгалиевна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02.06.1962</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620602402242</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Орыс</w:t>
            </w:r>
            <w:r w:rsidR="00AB349C" w:rsidRPr="005106DA">
              <w:rPr>
                <w:rFonts w:ascii="Times New Roman" w:hAnsi="Times New Roman"/>
                <w:sz w:val="24"/>
                <w:szCs w:val="24"/>
              </w:rPr>
              <w:t xml:space="preserve"> </w:t>
            </w:r>
            <w:r w:rsidRPr="005106DA">
              <w:rPr>
                <w:rFonts w:ascii="Times New Roman" w:hAnsi="Times New Roman"/>
                <w:sz w:val="24"/>
                <w:szCs w:val="24"/>
              </w:rPr>
              <w:t>тілі</w:t>
            </w:r>
            <w:r w:rsidR="00AB349C" w:rsidRPr="005106DA">
              <w:rPr>
                <w:rFonts w:ascii="Times New Roman" w:hAnsi="Times New Roman"/>
                <w:sz w:val="24"/>
                <w:szCs w:val="24"/>
              </w:rPr>
              <w:t xml:space="preserve"> </w:t>
            </w:r>
            <w:r w:rsidRPr="005106DA">
              <w:rPr>
                <w:rFonts w:ascii="Times New Roman" w:hAnsi="Times New Roman"/>
                <w:sz w:val="24"/>
                <w:szCs w:val="24"/>
              </w:rPr>
              <w:t>маманы</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10</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Сатенова</w:t>
            </w:r>
            <w:r w:rsidR="00AB349C" w:rsidRPr="005106DA">
              <w:rPr>
                <w:rFonts w:ascii="Times New Roman" w:hAnsi="Times New Roman"/>
                <w:sz w:val="24"/>
                <w:szCs w:val="24"/>
              </w:rPr>
              <w:t xml:space="preserve"> </w:t>
            </w:r>
            <w:r w:rsidRPr="005106DA">
              <w:rPr>
                <w:rFonts w:ascii="Times New Roman" w:hAnsi="Times New Roman"/>
                <w:sz w:val="24"/>
                <w:szCs w:val="24"/>
              </w:rPr>
              <w:t>Гулфарам</w:t>
            </w:r>
            <w:r w:rsidR="00AB349C" w:rsidRPr="005106DA">
              <w:rPr>
                <w:rFonts w:ascii="Times New Roman" w:hAnsi="Times New Roman"/>
                <w:sz w:val="24"/>
                <w:szCs w:val="24"/>
              </w:rPr>
              <w:t xml:space="preserve"> </w:t>
            </w:r>
            <w:r w:rsidRPr="005106DA">
              <w:rPr>
                <w:rFonts w:ascii="Times New Roman" w:hAnsi="Times New Roman"/>
                <w:sz w:val="24"/>
                <w:szCs w:val="24"/>
              </w:rPr>
              <w:t>Оспановна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19.04.1989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890419450440</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Әдіскер</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11</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Сорокина Лидия Николаевна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10.02.1971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710210401470</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highlight w:val="yellow"/>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12</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Тасмагамбетова</w:t>
            </w:r>
            <w:r w:rsidR="00AB349C" w:rsidRPr="005106DA">
              <w:rPr>
                <w:rFonts w:ascii="Times New Roman" w:hAnsi="Times New Roman"/>
                <w:sz w:val="24"/>
                <w:szCs w:val="24"/>
              </w:rPr>
              <w:t xml:space="preserve"> </w:t>
            </w:r>
            <w:r w:rsidRPr="005106DA">
              <w:rPr>
                <w:rFonts w:ascii="Times New Roman" w:hAnsi="Times New Roman"/>
                <w:sz w:val="24"/>
                <w:szCs w:val="24"/>
              </w:rPr>
              <w:t>Гулбақыт</w:t>
            </w:r>
            <w:r w:rsidR="00AB349C" w:rsidRPr="005106DA">
              <w:rPr>
                <w:rFonts w:ascii="Times New Roman" w:hAnsi="Times New Roman"/>
                <w:sz w:val="24"/>
                <w:szCs w:val="24"/>
              </w:rPr>
              <w:t xml:space="preserve"> </w:t>
            </w:r>
            <w:r w:rsidRPr="005106DA">
              <w:rPr>
                <w:rFonts w:ascii="Times New Roman" w:hAnsi="Times New Roman"/>
                <w:sz w:val="24"/>
                <w:szCs w:val="24"/>
              </w:rPr>
              <w:t>Қожабергенқызы</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15.04.1980</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800415400525</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13</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Умарова Индира Халиулловна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18.12.1971</w:t>
            </w:r>
          </w:p>
          <w:p w:rsidR="00B94A4B" w:rsidRPr="005106DA" w:rsidRDefault="00B94A4B" w:rsidP="00B94A4B">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14</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Наурызбаева</w:t>
            </w:r>
            <w:r w:rsidR="00AB349C" w:rsidRPr="005106DA">
              <w:rPr>
                <w:rFonts w:ascii="Times New Roman" w:hAnsi="Times New Roman"/>
                <w:color w:val="000000"/>
                <w:sz w:val="24"/>
                <w:szCs w:val="24"/>
              </w:rPr>
              <w:t xml:space="preserve"> </w:t>
            </w:r>
            <w:r w:rsidRPr="005106DA">
              <w:rPr>
                <w:rFonts w:ascii="Times New Roman" w:hAnsi="Times New Roman"/>
                <w:color w:val="000000"/>
                <w:sz w:val="24"/>
                <w:szCs w:val="24"/>
              </w:rPr>
              <w:t>Нүргул</w:t>
            </w:r>
            <w:r w:rsidR="00AB349C" w:rsidRPr="005106DA">
              <w:rPr>
                <w:rFonts w:ascii="Times New Roman" w:hAnsi="Times New Roman"/>
                <w:color w:val="000000"/>
                <w:sz w:val="24"/>
                <w:szCs w:val="24"/>
              </w:rPr>
              <w:t xml:space="preserve"> </w:t>
            </w:r>
            <w:r w:rsidRPr="005106DA">
              <w:rPr>
                <w:rFonts w:ascii="Times New Roman" w:hAnsi="Times New Roman"/>
                <w:color w:val="000000"/>
                <w:sz w:val="24"/>
                <w:szCs w:val="24"/>
              </w:rPr>
              <w:t>Урналина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25.01.1975</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750125403086</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Санаты жоқ</w:t>
            </w:r>
          </w:p>
          <w:p w:rsidR="00B94A4B" w:rsidRPr="005106DA" w:rsidRDefault="00B94A4B" w:rsidP="00B94A4B">
            <w:pPr>
              <w:rPr>
                <w:rFonts w:ascii="Times New Roman" w:hAnsi="Times New Roman"/>
                <w:color w:val="000000"/>
                <w:sz w:val="24"/>
                <w:szCs w:val="24"/>
              </w:rPr>
            </w:pP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15</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Оралтаева Светлана </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Койшыбаевна</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29.04.1977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770429400721</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16</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Жылқыбаева Амина Артыкаликызы</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01.02.1996</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960201450400</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AB349C">
        <w:trPr>
          <w:gridAfter w:val="1"/>
          <w:wAfter w:w="20" w:type="dxa"/>
        </w:trPr>
        <w:tc>
          <w:tcPr>
            <w:tcW w:w="467"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17</w:t>
            </w:r>
          </w:p>
        </w:tc>
        <w:tc>
          <w:tcPr>
            <w:tcW w:w="3815" w:type="dxa"/>
            <w:gridSpan w:val="2"/>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Жолдаспаева Гүлжайнар Қожабергенқызы</w:t>
            </w:r>
          </w:p>
        </w:tc>
        <w:tc>
          <w:tcPr>
            <w:tcW w:w="1871" w:type="dxa"/>
            <w:tcBorders>
              <w:top w:val="single" w:sz="4" w:space="0" w:color="000000"/>
              <w:left w:val="single" w:sz="4" w:space="0" w:color="auto"/>
              <w:bottom w:val="single" w:sz="4" w:space="0" w:color="000000"/>
              <w:right w:val="single" w:sz="4" w:space="0" w:color="auto"/>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01.01.1989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890101451509</w:t>
            </w:r>
          </w:p>
        </w:tc>
        <w:tc>
          <w:tcPr>
            <w:tcW w:w="1559" w:type="dxa"/>
            <w:tcBorders>
              <w:top w:val="single" w:sz="4" w:space="0" w:color="000000"/>
              <w:left w:val="single" w:sz="4" w:space="0" w:color="000000"/>
              <w:bottom w:val="single" w:sz="4" w:space="0" w:color="000000"/>
              <w:right w:val="single" w:sz="4" w:space="0" w:color="000000"/>
            </w:tcBorders>
            <w:hideMark/>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психолог</w:t>
            </w:r>
          </w:p>
        </w:tc>
        <w:tc>
          <w:tcPr>
            <w:tcW w:w="2730" w:type="dxa"/>
            <w:tcBorders>
              <w:top w:val="single" w:sz="4" w:space="0" w:color="000000"/>
              <w:left w:val="single" w:sz="4" w:space="0" w:color="000000"/>
              <w:bottom w:val="single" w:sz="4" w:space="0" w:color="000000"/>
              <w:right w:val="single" w:sz="4" w:space="0" w:color="000000"/>
            </w:tcBorders>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bl>
    <w:p w:rsidR="00AB349C" w:rsidRPr="005106DA" w:rsidRDefault="00AB349C" w:rsidP="00B94A4B">
      <w:pPr>
        <w:spacing w:line="259" w:lineRule="auto"/>
        <w:rPr>
          <w:bCs/>
          <w:color w:val="000000"/>
          <w:sz w:val="24"/>
          <w:szCs w:val="24"/>
        </w:rPr>
      </w:pPr>
    </w:p>
    <w:p w:rsidR="00B94A4B" w:rsidRPr="005106DA" w:rsidRDefault="00B94A4B" w:rsidP="00B94A4B">
      <w:pPr>
        <w:spacing w:line="259" w:lineRule="auto"/>
        <w:rPr>
          <w:bCs/>
          <w:color w:val="000000"/>
          <w:sz w:val="24"/>
          <w:szCs w:val="24"/>
        </w:rPr>
      </w:pPr>
      <w:r w:rsidRPr="005106DA">
        <w:rPr>
          <w:b/>
          <w:bCs/>
          <w:color w:val="000000"/>
          <w:sz w:val="24"/>
          <w:szCs w:val="24"/>
        </w:rPr>
        <w:t>Білім беру  орталығы педагогтарының 2018-2019 жылдарға біліктілігін арттыру</w:t>
      </w:r>
      <w:r w:rsidRPr="005106DA">
        <w:rPr>
          <w:bCs/>
          <w:color w:val="000000"/>
          <w:sz w:val="24"/>
          <w:szCs w:val="24"/>
        </w:rPr>
        <w:t xml:space="preserve"> </w:t>
      </w:r>
      <w:r w:rsidRPr="005106DA">
        <w:rPr>
          <w:b/>
          <w:bCs/>
          <w:color w:val="000000"/>
          <w:sz w:val="24"/>
          <w:szCs w:val="24"/>
        </w:rPr>
        <w:t>бойынша</w:t>
      </w:r>
    </w:p>
    <w:tbl>
      <w:tblPr>
        <w:tblStyle w:val="120"/>
        <w:tblW w:w="0" w:type="auto"/>
        <w:tblLook w:val="04A0" w:firstRow="1" w:lastRow="0" w:firstColumn="1" w:lastColumn="0" w:noHBand="0" w:noVBand="1"/>
      </w:tblPr>
      <w:tblGrid>
        <w:gridCol w:w="373"/>
        <w:gridCol w:w="3639"/>
        <w:gridCol w:w="1686"/>
        <w:gridCol w:w="2020"/>
        <w:gridCol w:w="2229"/>
      </w:tblGrid>
      <w:tr w:rsidR="00B94A4B" w:rsidRPr="005106DA" w:rsidTr="00766D1D">
        <w:tc>
          <w:tcPr>
            <w:tcW w:w="373" w:type="dxa"/>
          </w:tcPr>
          <w:p w:rsidR="00B94A4B" w:rsidRPr="005106DA" w:rsidRDefault="00B94A4B" w:rsidP="00B94A4B">
            <w:pPr>
              <w:jc w:val="both"/>
              <w:rPr>
                <w:rFonts w:ascii="Times New Roman" w:hAnsi="Times New Roman"/>
                <w:color w:val="000000"/>
                <w:sz w:val="24"/>
                <w:szCs w:val="24"/>
                <w:lang w:val="kk-KZ"/>
              </w:rPr>
            </w:pPr>
          </w:p>
        </w:tc>
        <w:tc>
          <w:tcPr>
            <w:tcW w:w="3639" w:type="dxa"/>
          </w:tcPr>
          <w:p w:rsidR="00B94A4B" w:rsidRPr="005106DA" w:rsidRDefault="00B94A4B" w:rsidP="00B94A4B">
            <w:pPr>
              <w:jc w:val="both"/>
              <w:rPr>
                <w:rFonts w:ascii="Times New Roman" w:hAnsi="Times New Roman"/>
                <w:color w:val="000000"/>
                <w:sz w:val="24"/>
                <w:szCs w:val="24"/>
              </w:rPr>
            </w:pPr>
            <w:r w:rsidRPr="005106DA">
              <w:rPr>
                <w:rFonts w:ascii="Times New Roman" w:hAnsi="Times New Roman"/>
                <w:color w:val="000000"/>
                <w:sz w:val="24"/>
                <w:szCs w:val="24"/>
              </w:rPr>
              <w:t>Аты жөні</w:t>
            </w:r>
          </w:p>
        </w:tc>
        <w:tc>
          <w:tcPr>
            <w:tcW w:w="1686" w:type="dxa"/>
          </w:tcPr>
          <w:p w:rsidR="00B94A4B" w:rsidRPr="005106DA" w:rsidRDefault="00B94A4B" w:rsidP="00B94A4B">
            <w:pPr>
              <w:jc w:val="both"/>
              <w:rPr>
                <w:rFonts w:ascii="Times New Roman" w:hAnsi="Times New Roman"/>
                <w:color w:val="000000"/>
                <w:sz w:val="24"/>
                <w:szCs w:val="24"/>
              </w:rPr>
            </w:pPr>
            <w:r w:rsidRPr="005106DA">
              <w:rPr>
                <w:rFonts w:ascii="Times New Roman" w:hAnsi="Times New Roman"/>
                <w:color w:val="000000"/>
                <w:sz w:val="24"/>
                <w:szCs w:val="24"/>
              </w:rPr>
              <w:t>Туған жылы</w:t>
            </w:r>
          </w:p>
        </w:tc>
        <w:tc>
          <w:tcPr>
            <w:tcW w:w="2020" w:type="dxa"/>
          </w:tcPr>
          <w:p w:rsidR="00B94A4B" w:rsidRPr="005106DA" w:rsidRDefault="00B94A4B" w:rsidP="00B94A4B">
            <w:pPr>
              <w:jc w:val="both"/>
              <w:rPr>
                <w:rFonts w:ascii="Times New Roman" w:hAnsi="Times New Roman"/>
                <w:color w:val="000000"/>
                <w:sz w:val="24"/>
                <w:szCs w:val="24"/>
              </w:rPr>
            </w:pPr>
            <w:r w:rsidRPr="005106DA">
              <w:rPr>
                <w:rFonts w:ascii="Times New Roman" w:hAnsi="Times New Roman"/>
                <w:color w:val="000000"/>
                <w:sz w:val="24"/>
                <w:szCs w:val="24"/>
              </w:rPr>
              <w:t xml:space="preserve">Лауазымы </w:t>
            </w:r>
          </w:p>
        </w:tc>
        <w:tc>
          <w:tcPr>
            <w:tcW w:w="2229" w:type="dxa"/>
          </w:tcPr>
          <w:p w:rsidR="00B94A4B" w:rsidRPr="005106DA" w:rsidRDefault="00B94A4B" w:rsidP="00B94A4B">
            <w:pPr>
              <w:jc w:val="both"/>
              <w:rPr>
                <w:rFonts w:ascii="Times New Roman" w:hAnsi="Times New Roman"/>
                <w:color w:val="000000"/>
                <w:sz w:val="24"/>
                <w:szCs w:val="24"/>
              </w:rPr>
            </w:pPr>
            <w:r w:rsidRPr="005106DA">
              <w:rPr>
                <w:rFonts w:ascii="Times New Roman" w:hAnsi="Times New Roman"/>
                <w:color w:val="000000"/>
                <w:sz w:val="24"/>
                <w:szCs w:val="24"/>
              </w:rPr>
              <w:t>Санаты жылы</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1</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Жардаева Айгул Аскаровна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14.01.1978</w:t>
            </w: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Бірінші ҚББ</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№321 30.03.18</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lastRenderedPageBreak/>
              <w:t>2</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Урынбасар Жайнагуль Урынбасаровна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06.02.1969</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690206401343</w:t>
            </w: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Біліктілігі жоғары деңгейдегі жоғары санатты №89. 29.03.2018</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3</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Саркулова Захот Кеншиликовна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10.08.1966</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661810401817</w:t>
            </w:r>
          </w:p>
        </w:tc>
        <w:tc>
          <w:tcPr>
            <w:tcW w:w="2020" w:type="dxa"/>
          </w:tcPr>
          <w:p w:rsidR="00766D1D" w:rsidRPr="005106DA" w:rsidRDefault="00766D1D" w:rsidP="00766D1D">
            <w:pPr>
              <w:jc w:val="cente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Біліктілігі орта деңгейдегі жоғары санатты №89.   29.03.2018</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4</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Ельдесова Жанаргуль</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Абилмажитовна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26.06.1967</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670626400404</w:t>
            </w: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Жоғары АОББ санатты</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№89.   29.03.2018</w:t>
            </w:r>
          </w:p>
          <w:p w:rsidR="00766D1D" w:rsidRPr="005106DA" w:rsidRDefault="00766D1D" w:rsidP="00766D1D">
            <w:pPr>
              <w:rPr>
                <w:rFonts w:ascii="Times New Roman" w:hAnsi="Times New Roman"/>
                <w:sz w:val="24"/>
                <w:szCs w:val="24"/>
              </w:rPr>
            </w:pP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5</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01.08.1972</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720801401277</w:t>
            </w: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Біріншісанатты</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№895   28.05.2019</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6</w:t>
            </w:r>
          </w:p>
        </w:tc>
        <w:tc>
          <w:tcPr>
            <w:tcW w:w="3639" w:type="dxa"/>
          </w:tcPr>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Шеденова Камха Едилкановна</w:t>
            </w:r>
          </w:p>
        </w:tc>
        <w:tc>
          <w:tcPr>
            <w:tcW w:w="1686" w:type="dxa"/>
          </w:tcPr>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24.02.1979</w:t>
            </w:r>
          </w:p>
          <w:p w:rsidR="00766D1D" w:rsidRPr="005106DA" w:rsidRDefault="00766D1D" w:rsidP="00766D1D">
            <w:pPr>
              <w:rPr>
                <w:rFonts w:ascii="Times New Roman" w:hAnsi="Times New Roman"/>
                <w:color w:val="000000"/>
                <w:sz w:val="24"/>
                <w:szCs w:val="24"/>
              </w:rPr>
            </w:pPr>
          </w:p>
        </w:tc>
        <w:tc>
          <w:tcPr>
            <w:tcW w:w="2020" w:type="dxa"/>
          </w:tcPr>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2229" w:type="dxa"/>
          </w:tcPr>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Екіншісанатты</w:t>
            </w:r>
          </w:p>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№120 бұйрық</w:t>
            </w:r>
          </w:p>
          <w:p w:rsidR="00766D1D" w:rsidRPr="005106DA" w:rsidRDefault="00766D1D" w:rsidP="00766D1D">
            <w:pPr>
              <w:rPr>
                <w:rFonts w:ascii="Times New Roman" w:hAnsi="Times New Roman"/>
                <w:color w:val="000000"/>
                <w:sz w:val="24"/>
                <w:szCs w:val="24"/>
              </w:rPr>
            </w:pPr>
            <w:r w:rsidRPr="005106DA">
              <w:rPr>
                <w:rFonts w:ascii="Times New Roman" w:hAnsi="Times New Roman"/>
                <w:color w:val="000000"/>
                <w:sz w:val="24"/>
                <w:szCs w:val="24"/>
              </w:rPr>
              <w:t>04.04.2018</w:t>
            </w:r>
          </w:p>
          <w:p w:rsidR="00766D1D" w:rsidRPr="005106DA" w:rsidRDefault="00766D1D" w:rsidP="00766D1D">
            <w:pPr>
              <w:rPr>
                <w:rFonts w:ascii="Times New Roman" w:hAnsi="Times New Roman"/>
                <w:color w:val="000000"/>
                <w:sz w:val="24"/>
                <w:szCs w:val="24"/>
              </w:rPr>
            </w:pP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7</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Аминова ГульбаршынТокарбаевна</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26.02.1987</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870226402498</w:t>
            </w: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Бірінші ҚББ</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№267 30.03.18</w:t>
            </w:r>
          </w:p>
        </w:tc>
      </w:tr>
      <w:tr w:rsidR="00766D1D" w:rsidRPr="005106DA" w:rsidTr="00766D1D">
        <w:tc>
          <w:tcPr>
            <w:tcW w:w="373" w:type="dxa"/>
          </w:tcPr>
          <w:p w:rsidR="00766D1D" w:rsidRPr="005106DA" w:rsidRDefault="00766D1D" w:rsidP="00766D1D">
            <w:pPr>
              <w:jc w:val="both"/>
              <w:rPr>
                <w:rFonts w:ascii="Times New Roman" w:hAnsi="Times New Roman"/>
                <w:color w:val="000000"/>
                <w:sz w:val="24"/>
                <w:szCs w:val="24"/>
              </w:rPr>
            </w:pPr>
            <w:r w:rsidRPr="005106DA">
              <w:rPr>
                <w:rFonts w:ascii="Times New Roman" w:hAnsi="Times New Roman"/>
                <w:color w:val="000000"/>
                <w:sz w:val="24"/>
                <w:szCs w:val="24"/>
              </w:rPr>
              <w:t>8</w:t>
            </w:r>
          </w:p>
        </w:tc>
        <w:tc>
          <w:tcPr>
            <w:tcW w:w="363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 xml:space="preserve">Власова Наталья Николаевна </w:t>
            </w:r>
          </w:p>
        </w:tc>
        <w:tc>
          <w:tcPr>
            <w:tcW w:w="1686"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19.02.1963</w:t>
            </w:r>
          </w:p>
          <w:p w:rsidR="00766D1D" w:rsidRPr="005106DA" w:rsidRDefault="00766D1D" w:rsidP="00766D1D">
            <w:pPr>
              <w:rPr>
                <w:rFonts w:ascii="Times New Roman" w:hAnsi="Times New Roman"/>
                <w:sz w:val="24"/>
                <w:szCs w:val="24"/>
              </w:rPr>
            </w:pPr>
          </w:p>
        </w:tc>
        <w:tc>
          <w:tcPr>
            <w:tcW w:w="2020"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тәрбиеші</w:t>
            </w:r>
          </w:p>
        </w:tc>
        <w:tc>
          <w:tcPr>
            <w:tcW w:w="2229" w:type="dxa"/>
          </w:tcPr>
          <w:p w:rsidR="00766D1D" w:rsidRPr="005106DA" w:rsidRDefault="00766D1D" w:rsidP="00766D1D">
            <w:pPr>
              <w:rPr>
                <w:rFonts w:ascii="Times New Roman" w:hAnsi="Times New Roman"/>
                <w:sz w:val="24"/>
                <w:szCs w:val="24"/>
              </w:rPr>
            </w:pPr>
            <w:r w:rsidRPr="005106DA">
              <w:rPr>
                <w:rFonts w:ascii="Times New Roman" w:hAnsi="Times New Roman"/>
                <w:sz w:val="24"/>
                <w:szCs w:val="24"/>
              </w:rPr>
              <w:t>Жоғары АОББ санатты</w:t>
            </w:r>
          </w:p>
          <w:p w:rsidR="00766D1D" w:rsidRPr="005106DA" w:rsidRDefault="00766D1D" w:rsidP="00766D1D">
            <w:pPr>
              <w:rPr>
                <w:rFonts w:ascii="Times New Roman" w:hAnsi="Times New Roman"/>
                <w:sz w:val="24"/>
                <w:szCs w:val="24"/>
              </w:rPr>
            </w:pPr>
            <w:r w:rsidRPr="005106DA">
              <w:rPr>
                <w:rFonts w:ascii="Times New Roman" w:hAnsi="Times New Roman"/>
                <w:sz w:val="24"/>
                <w:szCs w:val="24"/>
              </w:rPr>
              <w:t>№89.   29.03.2018</w:t>
            </w:r>
          </w:p>
        </w:tc>
      </w:tr>
    </w:tbl>
    <w:p w:rsidR="00766D1D" w:rsidRPr="005106DA" w:rsidRDefault="00766D1D" w:rsidP="00B94A4B">
      <w:pPr>
        <w:spacing w:line="259" w:lineRule="auto"/>
        <w:rPr>
          <w:rFonts w:eastAsia="Calibri"/>
          <w:b/>
          <w:sz w:val="24"/>
          <w:szCs w:val="24"/>
          <w:lang w:eastAsia="en-US"/>
        </w:rPr>
      </w:pPr>
    </w:p>
    <w:p w:rsidR="00B94A4B" w:rsidRPr="005106DA" w:rsidRDefault="00B94A4B" w:rsidP="00B94A4B">
      <w:pPr>
        <w:spacing w:line="259" w:lineRule="auto"/>
        <w:rPr>
          <w:rFonts w:eastAsia="Calibri"/>
          <w:b/>
          <w:sz w:val="24"/>
          <w:szCs w:val="24"/>
          <w:lang w:eastAsia="en-US"/>
        </w:rPr>
      </w:pPr>
      <w:r w:rsidRPr="005106DA">
        <w:rPr>
          <w:rFonts w:eastAsia="Calibri"/>
          <w:b/>
          <w:sz w:val="24"/>
          <w:szCs w:val="24"/>
          <w:lang w:eastAsia="en-US"/>
        </w:rPr>
        <w:t>Білім беру оталығы педагогтарының 2020-2021 жылдарға біліктіілк арттыру жоспары</w:t>
      </w:r>
    </w:p>
    <w:tbl>
      <w:tblPr>
        <w:tblStyle w:val="120"/>
        <w:tblW w:w="0" w:type="auto"/>
        <w:tblLook w:val="04A0" w:firstRow="1" w:lastRow="0" w:firstColumn="1" w:lastColumn="0" w:noHBand="0" w:noVBand="1"/>
      </w:tblPr>
      <w:tblGrid>
        <w:gridCol w:w="336"/>
        <w:gridCol w:w="3219"/>
        <w:gridCol w:w="1656"/>
        <w:gridCol w:w="2431"/>
        <w:gridCol w:w="2305"/>
      </w:tblGrid>
      <w:tr w:rsidR="00B94A4B" w:rsidRPr="005106DA" w:rsidTr="0055357E">
        <w:tc>
          <w:tcPr>
            <w:tcW w:w="336" w:type="dxa"/>
          </w:tcPr>
          <w:p w:rsidR="00B94A4B" w:rsidRPr="005106DA" w:rsidRDefault="00B94A4B" w:rsidP="00B94A4B">
            <w:pPr>
              <w:rPr>
                <w:rFonts w:ascii="Times New Roman" w:hAnsi="Times New Roman"/>
                <w:sz w:val="24"/>
                <w:szCs w:val="24"/>
                <w:lang w:val="kk-KZ"/>
              </w:rPr>
            </w:pPr>
          </w:p>
        </w:tc>
        <w:tc>
          <w:tcPr>
            <w:tcW w:w="3219"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Аты -жөні</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Туған жылы,айы ,күні</w:t>
            </w:r>
          </w:p>
        </w:tc>
        <w:tc>
          <w:tcPr>
            <w:tcW w:w="2431"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Лауазымы</w:t>
            </w:r>
          </w:p>
        </w:tc>
        <w:tc>
          <w:tcPr>
            <w:tcW w:w="230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жылы</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1</w:t>
            </w:r>
          </w:p>
        </w:tc>
        <w:tc>
          <w:tcPr>
            <w:tcW w:w="3219"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Уткина Марина Викторовна</w:t>
            </w:r>
          </w:p>
        </w:tc>
        <w:tc>
          <w:tcPr>
            <w:tcW w:w="165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04.09.1964</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640904401190</w:t>
            </w:r>
          </w:p>
        </w:tc>
        <w:tc>
          <w:tcPr>
            <w:tcW w:w="2431"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Музыка жетекшісі</w:t>
            </w:r>
          </w:p>
        </w:tc>
        <w:tc>
          <w:tcPr>
            <w:tcW w:w="2305"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Жоғары АОББ</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№642 23.06.15</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15.05.2020 жоғары</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2</w:t>
            </w:r>
          </w:p>
        </w:tc>
        <w:tc>
          <w:tcPr>
            <w:tcW w:w="3219"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 xml:space="preserve">Галамай Светлана Николаевна </w:t>
            </w:r>
          </w:p>
        </w:tc>
        <w:tc>
          <w:tcPr>
            <w:tcW w:w="165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27.10.1963</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631027400691</w:t>
            </w:r>
          </w:p>
        </w:tc>
        <w:tc>
          <w:tcPr>
            <w:tcW w:w="2431"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тәрбиеші</w:t>
            </w:r>
          </w:p>
        </w:tc>
        <w:tc>
          <w:tcPr>
            <w:tcW w:w="2305"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Жоғары АОББ</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№642 23.06.15</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15.05.2020жоғары</w:t>
            </w:r>
          </w:p>
        </w:tc>
      </w:tr>
      <w:tr w:rsidR="00481441" w:rsidRPr="005106DA" w:rsidTr="00481441">
        <w:tc>
          <w:tcPr>
            <w:tcW w:w="336" w:type="dxa"/>
          </w:tcPr>
          <w:p w:rsidR="00481441" w:rsidRPr="005106DA" w:rsidRDefault="00481441" w:rsidP="00481441">
            <w:pPr>
              <w:rPr>
                <w:rFonts w:ascii="Times New Roman" w:hAnsi="Times New Roman"/>
                <w:sz w:val="24"/>
                <w:szCs w:val="24"/>
              </w:rPr>
            </w:pPr>
            <w:r w:rsidRPr="005106DA">
              <w:rPr>
                <w:rFonts w:ascii="Times New Roman" w:hAnsi="Times New Roman"/>
                <w:sz w:val="24"/>
                <w:szCs w:val="24"/>
              </w:rPr>
              <w:t>3</w:t>
            </w:r>
          </w:p>
        </w:tc>
        <w:tc>
          <w:tcPr>
            <w:tcW w:w="3219" w:type="dxa"/>
          </w:tcPr>
          <w:p w:rsidR="00481441" w:rsidRPr="005106DA" w:rsidRDefault="00481441" w:rsidP="00481441">
            <w:pPr>
              <w:rPr>
                <w:rFonts w:ascii="Times New Roman" w:hAnsi="Times New Roman"/>
                <w:sz w:val="24"/>
                <w:szCs w:val="24"/>
              </w:rPr>
            </w:pPr>
            <w:r w:rsidRPr="005106DA">
              <w:rPr>
                <w:rFonts w:ascii="Times New Roman" w:hAnsi="Times New Roman"/>
                <w:sz w:val="24"/>
                <w:szCs w:val="24"/>
              </w:rPr>
              <w:t>Утегулова Майра Турешовна</w:t>
            </w:r>
          </w:p>
        </w:tc>
        <w:tc>
          <w:tcPr>
            <w:tcW w:w="1656" w:type="dxa"/>
          </w:tcPr>
          <w:p w:rsidR="00481441" w:rsidRPr="005106DA" w:rsidRDefault="00481441" w:rsidP="00481441">
            <w:pPr>
              <w:rPr>
                <w:rFonts w:ascii="Times New Roman" w:hAnsi="Times New Roman"/>
                <w:sz w:val="24"/>
                <w:szCs w:val="24"/>
              </w:rPr>
            </w:pPr>
            <w:r w:rsidRPr="005106DA">
              <w:rPr>
                <w:rFonts w:ascii="Times New Roman" w:hAnsi="Times New Roman"/>
                <w:sz w:val="24"/>
                <w:szCs w:val="24"/>
              </w:rPr>
              <w:t>20.03.1963</w:t>
            </w:r>
          </w:p>
          <w:p w:rsidR="00481441" w:rsidRPr="005106DA" w:rsidRDefault="00481441" w:rsidP="00481441">
            <w:pPr>
              <w:rPr>
                <w:rFonts w:ascii="Times New Roman" w:hAnsi="Times New Roman"/>
                <w:sz w:val="24"/>
                <w:szCs w:val="24"/>
              </w:rPr>
            </w:pPr>
            <w:r w:rsidRPr="005106DA">
              <w:rPr>
                <w:rFonts w:ascii="Times New Roman" w:hAnsi="Times New Roman"/>
                <w:sz w:val="24"/>
                <w:szCs w:val="24"/>
              </w:rPr>
              <w:t>630320402509</w:t>
            </w:r>
          </w:p>
        </w:tc>
        <w:tc>
          <w:tcPr>
            <w:tcW w:w="2431" w:type="dxa"/>
          </w:tcPr>
          <w:p w:rsidR="00481441" w:rsidRPr="005106DA" w:rsidRDefault="00481441" w:rsidP="00481441">
            <w:pPr>
              <w:rPr>
                <w:rFonts w:ascii="Times New Roman" w:hAnsi="Times New Roman"/>
                <w:sz w:val="24"/>
                <w:szCs w:val="24"/>
              </w:rPr>
            </w:pPr>
            <w:r w:rsidRPr="005106DA">
              <w:rPr>
                <w:rFonts w:ascii="Times New Roman" w:hAnsi="Times New Roman"/>
                <w:sz w:val="24"/>
                <w:szCs w:val="24"/>
              </w:rPr>
              <w:t>тәрбиеші</w:t>
            </w:r>
          </w:p>
        </w:tc>
        <w:tc>
          <w:tcPr>
            <w:tcW w:w="2305" w:type="dxa"/>
          </w:tcPr>
          <w:p w:rsidR="00481441" w:rsidRPr="005106DA" w:rsidRDefault="00481441" w:rsidP="00481441">
            <w:pPr>
              <w:rPr>
                <w:rFonts w:ascii="Times New Roman" w:hAnsi="Times New Roman"/>
                <w:sz w:val="24"/>
                <w:szCs w:val="24"/>
              </w:rPr>
            </w:pPr>
            <w:r w:rsidRPr="005106DA">
              <w:rPr>
                <w:rFonts w:ascii="Times New Roman" w:hAnsi="Times New Roman"/>
                <w:sz w:val="24"/>
                <w:szCs w:val="24"/>
              </w:rPr>
              <w:t>Жоғары АОББ</w:t>
            </w:r>
          </w:p>
          <w:p w:rsidR="00481441" w:rsidRPr="005106DA" w:rsidRDefault="00481441" w:rsidP="00481441">
            <w:pPr>
              <w:rPr>
                <w:rFonts w:ascii="Times New Roman" w:hAnsi="Times New Roman"/>
                <w:sz w:val="24"/>
                <w:szCs w:val="24"/>
              </w:rPr>
            </w:pPr>
            <w:r w:rsidRPr="005106DA">
              <w:rPr>
                <w:rFonts w:ascii="Times New Roman" w:hAnsi="Times New Roman"/>
                <w:sz w:val="24"/>
                <w:szCs w:val="24"/>
              </w:rPr>
              <w:t>№620 20.05.16</w:t>
            </w:r>
          </w:p>
          <w:p w:rsidR="00481441" w:rsidRPr="005106DA" w:rsidRDefault="00481441" w:rsidP="00481441">
            <w:pPr>
              <w:rPr>
                <w:rFonts w:ascii="Times New Roman" w:hAnsi="Times New Roman"/>
                <w:sz w:val="24"/>
                <w:szCs w:val="24"/>
              </w:rPr>
            </w:pPr>
            <w:r w:rsidRPr="005106DA">
              <w:rPr>
                <w:rFonts w:ascii="Times New Roman" w:hAnsi="Times New Roman"/>
                <w:sz w:val="24"/>
                <w:szCs w:val="24"/>
              </w:rPr>
              <w:t>(Зейнеттік жасқа 4 жыл қалуына байланысты санаты сақталды)</w:t>
            </w:r>
          </w:p>
          <w:p w:rsidR="00481441" w:rsidRPr="005106DA" w:rsidRDefault="00481441" w:rsidP="00481441">
            <w:pPr>
              <w:rPr>
                <w:rFonts w:ascii="Times New Roman" w:hAnsi="Times New Roman"/>
                <w:sz w:val="24"/>
                <w:szCs w:val="24"/>
              </w:rPr>
            </w:pPr>
          </w:p>
        </w:tc>
      </w:tr>
    </w:tbl>
    <w:p w:rsidR="00481441" w:rsidRPr="005106DA" w:rsidRDefault="00481441" w:rsidP="00AB349C">
      <w:pPr>
        <w:spacing w:line="259" w:lineRule="auto"/>
        <w:rPr>
          <w:rFonts w:eastAsia="Calibri"/>
          <w:b/>
          <w:sz w:val="24"/>
          <w:szCs w:val="24"/>
          <w:lang w:eastAsia="en-US"/>
        </w:rPr>
      </w:pPr>
    </w:p>
    <w:p w:rsidR="00AB349C" w:rsidRPr="005106DA" w:rsidRDefault="00AB349C" w:rsidP="00AB349C">
      <w:pPr>
        <w:spacing w:line="259" w:lineRule="auto"/>
        <w:rPr>
          <w:rFonts w:eastAsia="Calibri"/>
          <w:b/>
          <w:sz w:val="24"/>
          <w:szCs w:val="24"/>
          <w:lang w:eastAsia="en-US"/>
        </w:rPr>
      </w:pPr>
      <w:r w:rsidRPr="005106DA">
        <w:rPr>
          <w:rFonts w:eastAsia="Calibri"/>
          <w:b/>
          <w:sz w:val="24"/>
          <w:szCs w:val="24"/>
          <w:lang w:eastAsia="en-US"/>
        </w:rPr>
        <w:t>Білім беру оталығы педагогтарының 2021-2022 жылдарға біліктілік арттыру жоспары</w:t>
      </w:r>
    </w:p>
    <w:tbl>
      <w:tblPr>
        <w:tblStyle w:val="120"/>
        <w:tblW w:w="0" w:type="auto"/>
        <w:tblLook w:val="04A0" w:firstRow="1" w:lastRow="0" w:firstColumn="1" w:lastColumn="0" w:noHBand="0" w:noVBand="1"/>
      </w:tblPr>
      <w:tblGrid>
        <w:gridCol w:w="336"/>
        <w:gridCol w:w="3365"/>
        <w:gridCol w:w="1656"/>
        <w:gridCol w:w="2787"/>
        <w:gridCol w:w="1803"/>
      </w:tblGrid>
      <w:tr w:rsidR="00AB349C" w:rsidRPr="005106DA" w:rsidTr="0055357E">
        <w:tc>
          <w:tcPr>
            <w:tcW w:w="336" w:type="dxa"/>
          </w:tcPr>
          <w:p w:rsidR="00AB349C" w:rsidRPr="005106DA" w:rsidRDefault="00AB349C" w:rsidP="002624FE">
            <w:pPr>
              <w:rPr>
                <w:rFonts w:ascii="Times New Roman" w:hAnsi="Times New Roman"/>
                <w:sz w:val="24"/>
                <w:szCs w:val="24"/>
                <w:lang w:val="kk-KZ"/>
              </w:rPr>
            </w:pPr>
          </w:p>
        </w:tc>
        <w:tc>
          <w:tcPr>
            <w:tcW w:w="3365"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Аты -жөні</w:t>
            </w:r>
          </w:p>
        </w:tc>
        <w:tc>
          <w:tcPr>
            <w:tcW w:w="1656"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Туған жылы,айы ,күні</w:t>
            </w:r>
          </w:p>
        </w:tc>
        <w:tc>
          <w:tcPr>
            <w:tcW w:w="2787"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Лауазымы</w:t>
            </w:r>
          </w:p>
        </w:tc>
        <w:tc>
          <w:tcPr>
            <w:tcW w:w="1803"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Санаты жылы</w:t>
            </w:r>
          </w:p>
        </w:tc>
      </w:tr>
      <w:tr w:rsidR="00AB349C" w:rsidRPr="005106DA" w:rsidTr="0055357E">
        <w:tc>
          <w:tcPr>
            <w:tcW w:w="336"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1</w:t>
            </w:r>
          </w:p>
        </w:tc>
        <w:tc>
          <w:tcPr>
            <w:tcW w:w="3365"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Кусмамбетова Ботагөз Куантаевна</w:t>
            </w:r>
          </w:p>
        </w:tc>
        <w:tc>
          <w:tcPr>
            <w:tcW w:w="1656"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27.07.1969</w:t>
            </w:r>
          </w:p>
          <w:p w:rsidR="00AB349C" w:rsidRPr="005106DA" w:rsidRDefault="00AB349C" w:rsidP="002624FE">
            <w:pPr>
              <w:rPr>
                <w:rFonts w:ascii="Times New Roman" w:hAnsi="Times New Roman"/>
                <w:sz w:val="24"/>
                <w:szCs w:val="24"/>
              </w:rPr>
            </w:pPr>
            <w:r w:rsidRPr="005106DA">
              <w:rPr>
                <w:rFonts w:ascii="Times New Roman" w:hAnsi="Times New Roman"/>
                <w:sz w:val="24"/>
                <w:szCs w:val="24"/>
              </w:rPr>
              <w:t>690727402077</w:t>
            </w:r>
          </w:p>
        </w:tc>
        <w:tc>
          <w:tcPr>
            <w:tcW w:w="2787"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Меңгеруші</w:t>
            </w:r>
          </w:p>
        </w:tc>
        <w:tc>
          <w:tcPr>
            <w:tcW w:w="1803" w:type="dxa"/>
          </w:tcPr>
          <w:p w:rsidR="00AB349C" w:rsidRPr="005106DA" w:rsidRDefault="00AB349C" w:rsidP="002624FE">
            <w:pPr>
              <w:rPr>
                <w:rFonts w:ascii="Times New Roman" w:hAnsi="Times New Roman"/>
                <w:sz w:val="24"/>
                <w:szCs w:val="24"/>
              </w:rPr>
            </w:pPr>
            <w:r w:rsidRPr="005106DA">
              <w:rPr>
                <w:rFonts w:ascii="Times New Roman" w:hAnsi="Times New Roman"/>
                <w:sz w:val="24"/>
                <w:szCs w:val="24"/>
              </w:rPr>
              <w:t>Бірінші санатты басшы 28.12.2021жыл. Бұйрық №363</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2</w:t>
            </w:r>
          </w:p>
        </w:tc>
        <w:tc>
          <w:tcPr>
            <w:tcW w:w="3365"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Умарова Галия Бисембаевна</w:t>
            </w:r>
          </w:p>
        </w:tc>
        <w:tc>
          <w:tcPr>
            <w:tcW w:w="165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04.12.1963</w:t>
            </w:r>
          </w:p>
        </w:tc>
        <w:tc>
          <w:tcPr>
            <w:tcW w:w="2787"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Қазақ тілі маманы</w:t>
            </w:r>
          </w:p>
        </w:tc>
        <w:tc>
          <w:tcPr>
            <w:tcW w:w="1803"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«Педагог зерттеуші»-</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lastRenderedPageBreak/>
              <w:t>№211 бұйрық</w:t>
            </w:r>
          </w:p>
          <w:p w:rsidR="0055357E" w:rsidRPr="005106DA" w:rsidRDefault="0055357E" w:rsidP="0055357E">
            <w:pPr>
              <w:rPr>
                <w:rFonts w:ascii="Times New Roman" w:hAnsi="Times New Roman"/>
                <w:sz w:val="24"/>
                <w:szCs w:val="24"/>
                <w:lang w:val="en-US"/>
              </w:rPr>
            </w:pPr>
            <w:r w:rsidRPr="005106DA">
              <w:rPr>
                <w:rFonts w:ascii="Times New Roman" w:hAnsi="Times New Roman"/>
                <w:sz w:val="24"/>
                <w:szCs w:val="24"/>
              </w:rPr>
              <w:t>13.08.2021</w:t>
            </w:r>
          </w:p>
          <w:p w:rsidR="0055357E" w:rsidRPr="005106DA" w:rsidRDefault="0055357E" w:rsidP="0055357E">
            <w:pPr>
              <w:rPr>
                <w:rFonts w:ascii="Times New Roman" w:hAnsi="Times New Roman"/>
                <w:sz w:val="24"/>
                <w:szCs w:val="24"/>
                <w:lang w:val="en-US"/>
              </w:rPr>
            </w:pPr>
            <w:r w:rsidRPr="005106DA">
              <w:rPr>
                <w:rFonts w:ascii="Times New Roman" w:hAnsi="Times New Roman"/>
                <w:sz w:val="24"/>
                <w:szCs w:val="24"/>
                <w:lang w:val="en-US"/>
              </w:rPr>
              <w:t>CFQM06</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lastRenderedPageBreak/>
              <w:t>3</w:t>
            </w:r>
          </w:p>
        </w:tc>
        <w:tc>
          <w:tcPr>
            <w:tcW w:w="3365"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Рахметова Акзия Биктимировна</w:t>
            </w:r>
          </w:p>
        </w:tc>
        <w:tc>
          <w:tcPr>
            <w:tcW w:w="165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03.12.1985</w:t>
            </w:r>
          </w:p>
          <w:p w:rsidR="0055357E" w:rsidRPr="005106DA" w:rsidRDefault="0055357E" w:rsidP="0055357E">
            <w:pPr>
              <w:rPr>
                <w:rFonts w:ascii="Times New Roman" w:hAnsi="Times New Roman"/>
                <w:sz w:val="24"/>
                <w:szCs w:val="24"/>
              </w:rPr>
            </w:pPr>
            <w:r w:rsidRPr="005106DA">
              <w:rPr>
                <w:rFonts w:ascii="Times New Roman" w:hAnsi="Times New Roman"/>
                <w:sz w:val="24"/>
                <w:szCs w:val="24"/>
              </w:rPr>
              <w:t>851203499068</w:t>
            </w:r>
          </w:p>
        </w:tc>
        <w:tc>
          <w:tcPr>
            <w:tcW w:w="2787"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803"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«Педагог сарапшы»</w:t>
            </w:r>
          </w:p>
          <w:p w:rsidR="0055357E" w:rsidRPr="005106DA" w:rsidRDefault="0055357E" w:rsidP="0055357E">
            <w:pPr>
              <w:rPr>
                <w:rFonts w:ascii="Times New Roman" w:hAnsi="Times New Roman"/>
                <w:sz w:val="24"/>
                <w:szCs w:val="24"/>
                <w:lang w:val="en-US"/>
              </w:rPr>
            </w:pPr>
            <w:r w:rsidRPr="005106DA">
              <w:rPr>
                <w:rFonts w:ascii="Times New Roman" w:hAnsi="Times New Roman"/>
                <w:sz w:val="24"/>
                <w:szCs w:val="24"/>
              </w:rPr>
              <w:t>№202, 03.07.2021</w:t>
            </w:r>
          </w:p>
          <w:p w:rsidR="0055357E" w:rsidRPr="005106DA" w:rsidRDefault="0055357E" w:rsidP="0055357E">
            <w:pPr>
              <w:rPr>
                <w:rFonts w:ascii="Times New Roman" w:hAnsi="Times New Roman"/>
                <w:sz w:val="24"/>
                <w:szCs w:val="24"/>
                <w:lang w:val="en-US"/>
              </w:rPr>
            </w:pPr>
            <w:r w:rsidRPr="005106DA">
              <w:rPr>
                <w:rFonts w:ascii="Times New Roman" w:hAnsi="Times New Roman"/>
                <w:sz w:val="24"/>
                <w:szCs w:val="24"/>
              </w:rPr>
              <w:t>№</w:t>
            </w:r>
            <w:r w:rsidRPr="005106DA">
              <w:rPr>
                <w:rFonts w:ascii="Times New Roman" w:hAnsi="Times New Roman"/>
                <w:sz w:val="24"/>
                <w:szCs w:val="24"/>
                <w:lang w:val="en-US"/>
              </w:rPr>
              <w:t>QWTZ80</w:t>
            </w:r>
          </w:p>
          <w:p w:rsidR="0055357E" w:rsidRPr="005106DA" w:rsidRDefault="0055357E" w:rsidP="0055357E">
            <w:pPr>
              <w:rPr>
                <w:rFonts w:ascii="Times New Roman" w:hAnsi="Times New Roman"/>
                <w:sz w:val="24"/>
                <w:szCs w:val="24"/>
              </w:rPr>
            </w:pP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4</w:t>
            </w:r>
          </w:p>
        </w:tc>
        <w:tc>
          <w:tcPr>
            <w:tcW w:w="3365" w:type="dxa"/>
          </w:tcPr>
          <w:p w:rsidR="0055357E" w:rsidRPr="005106DA" w:rsidRDefault="0055357E" w:rsidP="0055357E">
            <w:pPr>
              <w:rPr>
                <w:rFonts w:ascii="Times New Roman" w:hAnsi="Times New Roman"/>
                <w:sz w:val="24"/>
                <w:szCs w:val="24"/>
                <w:highlight w:val="yellow"/>
              </w:rPr>
            </w:pPr>
            <w:r w:rsidRPr="005106DA">
              <w:rPr>
                <w:rFonts w:ascii="Times New Roman" w:hAnsi="Times New Roman"/>
                <w:sz w:val="24"/>
                <w:szCs w:val="24"/>
              </w:rPr>
              <w:t>Мурзагалиева Ақбота Сержанқызы</w:t>
            </w:r>
          </w:p>
        </w:tc>
        <w:tc>
          <w:tcPr>
            <w:tcW w:w="1656" w:type="dxa"/>
          </w:tcPr>
          <w:p w:rsidR="0055357E" w:rsidRPr="005106DA" w:rsidRDefault="0055357E" w:rsidP="0055357E">
            <w:pPr>
              <w:rPr>
                <w:rFonts w:ascii="Times New Roman" w:hAnsi="Times New Roman"/>
                <w:color w:val="000000"/>
                <w:sz w:val="24"/>
                <w:szCs w:val="24"/>
                <w:highlight w:val="yellow"/>
              </w:rPr>
            </w:pPr>
            <w:r w:rsidRPr="005106DA">
              <w:rPr>
                <w:rFonts w:ascii="Times New Roman" w:hAnsi="Times New Roman"/>
                <w:color w:val="000000"/>
                <w:sz w:val="24"/>
                <w:szCs w:val="24"/>
              </w:rPr>
              <w:t>02.05.1994</w:t>
            </w:r>
          </w:p>
        </w:tc>
        <w:tc>
          <w:tcPr>
            <w:tcW w:w="2787"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Тәрбиеші</w:t>
            </w:r>
          </w:p>
          <w:p w:rsidR="0055357E" w:rsidRPr="005106DA" w:rsidRDefault="0055357E" w:rsidP="0055357E">
            <w:pPr>
              <w:rPr>
                <w:rFonts w:ascii="Times New Roman" w:hAnsi="Times New Roman"/>
                <w:sz w:val="24"/>
                <w:szCs w:val="24"/>
              </w:rPr>
            </w:pPr>
          </w:p>
        </w:tc>
        <w:tc>
          <w:tcPr>
            <w:tcW w:w="1803" w:type="dxa"/>
          </w:tcPr>
          <w:p w:rsidR="0055357E" w:rsidRPr="005106DA" w:rsidRDefault="0055357E" w:rsidP="0055357E">
            <w:pPr>
              <w:rPr>
                <w:rFonts w:ascii="Times New Roman" w:hAnsi="Times New Roman"/>
                <w:sz w:val="24"/>
                <w:szCs w:val="24"/>
                <w:highlight w:val="yellow"/>
              </w:rPr>
            </w:pPr>
            <w:r w:rsidRPr="005106DA">
              <w:rPr>
                <w:rFonts w:ascii="Times New Roman" w:hAnsi="Times New Roman"/>
                <w:sz w:val="24"/>
                <w:szCs w:val="24"/>
              </w:rPr>
              <w:t>22.12.2021 педагог-модератор№83</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5</w:t>
            </w:r>
          </w:p>
        </w:tc>
        <w:tc>
          <w:tcPr>
            <w:tcW w:w="3365"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Римова Рита Римовна</w:t>
            </w:r>
          </w:p>
        </w:tc>
        <w:tc>
          <w:tcPr>
            <w:tcW w:w="1656"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02.10.1980</w:t>
            </w:r>
          </w:p>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801002402162</w:t>
            </w:r>
          </w:p>
        </w:tc>
        <w:tc>
          <w:tcPr>
            <w:tcW w:w="2787"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Музыка жетекшісі</w:t>
            </w:r>
          </w:p>
        </w:tc>
        <w:tc>
          <w:tcPr>
            <w:tcW w:w="1803"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22.12.2021 педагог-модератор№83</w:t>
            </w:r>
          </w:p>
        </w:tc>
      </w:tr>
      <w:tr w:rsidR="0055357E" w:rsidRPr="005106DA" w:rsidTr="0055357E">
        <w:tc>
          <w:tcPr>
            <w:tcW w:w="336" w:type="dxa"/>
          </w:tcPr>
          <w:p w:rsidR="0055357E" w:rsidRPr="005106DA" w:rsidRDefault="0055357E" w:rsidP="0055357E">
            <w:pPr>
              <w:rPr>
                <w:rFonts w:ascii="Times New Roman" w:hAnsi="Times New Roman"/>
                <w:sz w:val="24"/>
                <w:szCs w:val="24"/>
              </w:rPr>
            </w:pPr>
            <w:r w:rsidRPr="005106DA">
              <w:rPr>
                <w:rFonts w:ascii="Times New Roman" w:hAnsi="Times New Roman"/>
                <w:sz w:val="24"/>
                <w:szCs w:val="24"/>
              </w:rPr>
              <w:t>6</w:t>
            </w:r>
          </w:p>
        </w:tc>
        <w:tc>
          <w:tcPr>
            <w:tcW w:w="3365"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Қожахметова Ментай</w:t>
            </w:r>
          </w:p>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 xml:space="preserve"> Нұрбекқызы</w:t>
            </w:r>
          </w:p>
        </w:tc>
        <w:tc>
          <w:tcPr>
            <w:tcW w:w="1656"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11.12.1991</w:t>
            </w:r>
          </w:p>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911211401054</w:t>
            </w:r>
          </w:p>
        </w:tc>
        <w:tc>
          <w:tcPr>
            <w:tcW w:w="2787"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Дене шынықтыру маманы</w:t>
            </w:r>
          </w:p>
        </w:tc>
        <w:tc>
          <w:tcPr>
            <w:tcW w:w="1803" w:type="dxa"/>
          </w:tcPr>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22.12.2021</w:t>
            </w:r>
          </w:p>
          <w:p w:rsidR="0055357E" w:rsidRPr="005106DA" w:rsidRDefault="0055357E" w:rsidP="0055357E">
            <w:pPr>
              <w:rPr>
                <w:rFonts w:ascii="Times New Roman" w:hAnsi="Times New Roman"/>
                <w:color w:val="000000"/>
                <w:sz w:val="24"/>
                <w:szCs w:val="24"/>
              </w:rPr>
            </w:pPr>
            <w:r w:rsidRPr="005106DA">
              <w:rPr>
                <w:rFonts w:ascii="Times New Roman" w:hAnsi="Times New Roman"/>
                <w:color w:val="000000"/>
                <w:sz w:val="24"/>
                <w:szCs w:val="24"/>
              </w:rPr>
              <w:t>Педагог-модератор №83</w:t>
            </w:r>
          </w:p>
        </w:tc>
      </w:tr>
    </w:tbl>
    <w:p w:rsidR="00B94A4B" w:rsidRPr="005106DA" w:rsidRDefault="00B94A4B" w:rsidP="00B94A4B">
      <w:pPr>
        <w:spacing w:line="259" w:lineRule="auto"/>
        <w:jc w:val="center"/>
        <w:rPr>
          <w:rFonts w:eastAsia="Calibri"/>
          <w:b/>
          <w:sz w:val="24"/>
          <w:szCs w:val="24"/>
          <w:lang w:eastAsia="en-US"/>
        </w:rPr>
      </w:pPr>
      <w:r w:rsidRPr="005106DA">
        <w:rPr>
          <w:rFonts w:eastAsia="Calibri"/>
          <w:b/>
          <w:sz w:val="24"/>
          <w:szCs w:val="24"/>
          <w:lang w:eastAsia="en-US"/>
        </w:rPr>
        <w:t>Санаты жоқ педагогтар</w:t>
      </w:r>
    </w:p>
    <w:tbl>
      <w:tblPr>
        <w:tblStyle w:val="120"/>
        <w:tblW w:w="9887" w:type="dxa"/>
        <w:tblLayout w:type="fixed"/>
        <w:tblLook w:val="04A0" w:firstRow="1" w:lastRow="0" w:firstColumn="1" w:lastColumn="0" w:noHBand="0" w:noVBand="1"/>
      </w:tblPr>
      <w:tblGrid>
        <w:gridCol w:w="456"/>
        <w:gridCol w:w="4623"/>
        <w:gridCol w:w="1656"/>
        <w:gridCol w:w="1765"/>
        <w:gridCol w:w="1387"/>
      </w:tblGrid>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w:t>
            </w:r>
          </w:p>
        </w:tc>
        <w:tc>
          <w:tcPr>
            <w:tcW w:w="4623"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Аты -жөні</w:t>
            </w:r>
          </w:p>
        </w:tc>
        <w:tc>
          <w:tcPr>
            <w:tcW w:w="16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Туған жылы,айы</w:t>
            </w:r>
          </w:p>
        </w:tc>
        <w:tc>
          <w:tcPr>
            <w:tcW w:w="1765"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Лауазымы</w:t>
            </w:r>
          </w:p>
        </w:tc>
        <w:tc>
          <w:tcPr>
            <w:tcW w:w="1387"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Санаты</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АлдановаКулянЖолдасбаевна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08.01.1982</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Есет батыр 108-47</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2</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АлпысбаеваГульпаршынТемирбаевна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27.02.1987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870227401514</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3</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Абдуллина Эльфа</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Насеновна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24.02.1978</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780224400647</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Денешынықтырумаманы</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4</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Иманова Алтынай </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Амангалиевна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17.01.1991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910117402168</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Денешынықтырумаманы</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5</w:t>
            </w:r>
          </w:p>
        </w:tc>
        <w:tc>
          <w:tcPr>
            <w:tcW w:w="4623" w:type="dxa"/>
          </w:tcPr>
          <w:p w:rsidR="00B94A4B" w:rsidRPr="005106DA" w:rsidRDefault="00B94A4B" w:rsidP="00B94A4B">
            <w:pPr>
              <w:rPr>
                <w:rFonts w:ascii="Times New Roman" w:hAnsi="Times New Roman"/>
                <w:color w:val="000000"/>
                <w:sz w:val="24"/>
                <w:szCs w:val="24"/>
                <w:highlight w:val="yellow"/>
              </w:rPr>
            </w:pPr>
            <w:r w:rsidRPr="005106DA">
              <w:rPr>
                <w:rFonts w:ascii="Times New Roman" w:hAnsi="Times New Roman"/>
                <w:color w:val="000000"/>
                <w:sz w:val="24"/>
                <w:szCs w:val="24"/>
              </w:rPr>
              <w:t>Калиева Эльвира Кияшевна</w:t>
            </w:r>
          </w:p>
        </w:tc>
        <w:tc>
          <w:tcPr>
            <w:tcW w:w="1656"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10.08.1986</w:t>
            </w:r>
          </w:p>
        </w:tc>
        <w:tc>
          <w:tcPr>
            <w:tcW w:w="1765"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p w:rsidR="00B94A4B" w:rsidRPr="005106DA" w:rsidRDefault="00B94A4B" w:rsidP="00B94A4B">
            <w:pPr>
              <w:rPr>
                <w:rFonts w:ascii="Times New Roman" w:hAnsi="Times New Roman"/>
                <w:color w:val="000000"/>
                <w:sz w:val="24"/>
                <w:szCs w:val="24"/>
              </w:rPr>
            </w:pPr>
          </w:p>
        </w:tc>
        <w:tc>
          <w:tcPr>
            <w:tcW w:w="1387" w:type="dxa"/>
          </w:tcPr>
          <w:p w:rsidR="00B94A4B" w:rsidRPr="005106DA" w:rsidRDefault="00B94A4B" w:rsidP="00B94A4B">
            <w:pPr>
              <w:rPr>
                <w:rFonts w:ascii="Times New Roman" w:hAnsi="Times New Roman"/>
                <w:color w:val="000000"/>
                <w:sz w:val="24"/>
                <w:szCs w:val="24"/>
                <w:highlight w:val="yellow"/>
              </w:rPr>
            </w:pPr>
            <w:r w:rsidRPr="005106DA">
              <w:rPr>
                <w:rFonts w:ascii="Times New Roman" w:hAnsi="Times New Roman"/>
                <w:color w:val="000000"/>
                <w:sz w:val="24"/>
                <w:szCs w:val="24"/>
              </w:rPr>
              <w:t>Санаты жок</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6</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ЕділбаеваМанатСейдуллаевна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19.03.1975</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жок</w:t>
            </w:r>
          </w:p>
          <w:p w:rsidR="00B94A4B" w:rsidRPr="005106DA" w:rsidRDefault="00B94A4B" w:rsidP="00B94A4B">
            <w:pPr>
              <w:rPr>
                <w:rFonts w:ascii="Times New Roman" w:hAnsi="Times New Roman"/>
                <w:sz w:val="24"/>
                <w:szCs w:val="24"/>
              </w:rPr>
            </w:pP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7</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Игликова Жанна Максатовна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12.08.1971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710812401542</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8</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МамбетоваАйнагулНабекқызы</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09.09.1978</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780909402293</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9</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АргумбаеваЖанатБисенгалиевна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02.06.1962</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620602402242</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Орыстілімаманы</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10</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СатеноваГулфарамОспановна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19.04.1989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890419450440</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Әдіскер</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11</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Сорокина Лидия Николаевна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10.02.1971</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710210401470</w:t>
            </w:r>
          </w:p>
        </w:tc>
        <w:tc>
          <w:tcPr>
            <w:tcW w:w="1765" w:type="dxa"/>
          </w:tcPr>
          <w:p w:rsidR="00B94A4B" w:rsidRPr="005106DA" w:rsidRDefault="00B94A4B" w:rsidP="00B94A4B">
            <w:pPr>
              <w:rPr>
                <w:rFonts w:ascii="Times New Roman" w:hAnsi="Times New Roman"/>
                <w:sz w:val="24"/>
                <w:szCs w:val="24"/>
                <w:highlight w:val="yellow"/>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12</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ТасмагамбетоваГулбақытҚожабергенқызы</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15.04.1980</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800415400525</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13</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Умарова Индира Халиулловна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18.12.1971</w:t>
            </w:r>
          </w:p>
          <w:p w:rsidR="00B94A4B" w:rsidRPr="005106DA" w:rsidRDefault="00B94A4B" w:rsidP="00B94A4B">
            <w:pPr>
              <w:rPr>
                <w:rFonts w:ascii="Times New Roman" w:hAnsi="Times New Roman"/>
                <w:sz w:val="24"/>
                <w:szCs w:val="24"/>
              </w:rPr>
            </w:pP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14</w:t>
            </w:r>
          </w:p>
        </w:tc>
        <w:tc>
          <w:tcPr>
            <w:tcW w:w="4623"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НаурызбаеваНүргулУрналина</w:t>
            </w:r>
          </w:p>
        </w:tc>
        <w:tc>
          <w:tcPr>
            <w:tcW w:w="1656"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25.01.1975</w:t>
            </w:r>
          </w:p>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750125403086</w:t>
            </w:r>
          </w:p>
        </w:tc>
        <w:tc>
          <w:tcPr>
            <w:tcW w:w="1765"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тәрбиеші</w:t>
            </w:r>
          </w:p>
        </w:tc>
        <w:tc>
          <w:tcPr>
            <w:tcW w:w="1387" w:type="dxa"/>
          </w:tcPr>
          <w:p w:rsidR="00B94A4B" w:rsidRPr="005106DA" w:rsidRDefault="00B94A4B" w:rsidP="00B94A4B">
            <w:pPr>
              <w:rPr>
                <w:rFonts w:ascii="Times New Roman" w:hAnsi="Times New Roman"/>
                <w:color w:val="000000"/>
                <w:sz w:val="24"/>
                <w:szCs w:val="24"/>
              </w:rPr>
            </w:pPr>
            <w:r w:rsidRPr="005106DA">
              <w:rPr>
                <w:rFonts w:ascii="Times New Roman" w:hAnsi="Times New Roman"/>
                <w:color w:val="000000"/>
                <w:sz w:val="24"/>
                <w:szCs w:val="24"/>
              </w:rPr>
              <w:t>Санаты жоқ</w:t>
            </w:r>
          </w:p>
          <w:p w:rsidR="00B94A4B" w:rsidRPr="005106DA" w:rsidRDefault="00B94A4B" w:rsidP="00B94A4B">
            <w:pPr>
              <w:rPr>
                <w:rFonts w:ascii="Times New Roman" w:hAnsi="Times New Roman"/>
                <w:color w:val="000000"/>
                <w:sz w:val="24"/>
                <w:szCs w:val="24"/>
              </w:rPr>
            </w:pP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lastRenderedPageBreak/>
              <w:t>15</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 xml:space="preserve">Оралтаева Светлана </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Койшыбаевна</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29.04.1977</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770429400721</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16</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Жылқыбаева Амина Артыкаликызы</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01.02.1996</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960201450400</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тәрбиеші</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r w:rsidR="00B94A4B" w:rsidRPr="005106DA" w:rsidTr="000907E3">
        <w:tc>
          <w:tcPr>
            <w:tcW w:w="456" w:type="dxa"/>
          </w:tcPr>
          <w:p w:rsidR="00B94A4B" w:rsidRPr="005106DA" w:rsidRDefault="00B94A4B" w:rsidP="00B94A4B">
            <w:pPr>
              <w:jc w:val="center"/>
              <w:rPr>
                <w:rFonts w:ascii="Times New Roman" w:hAnsi="Times New Roman"/>
                <w:sz w:val="24"/>
                <w:szCs w:val="24"/>
              </w:rPr>
            </w:pPr>
            <w:r w:rsidRPr="005106DA">
              <w:rPr>
                <w:rFonts w:ascii="Times New Roman" w:hAnsi="Times New Roman"/>
                <w:sz w:val="24"/>
                <w:szCs w:val="24"/>
              </w:rPr>
              <w:t>17</w:t>
            </w:r>
          </w:p>
        </w:tc>
        <w:tc>
          <w:tcPr>
            <w:tcW w:w="4623"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Жолдаспаева Гүлжайнар Қожабергенқызы</w:t>
            </w:r>
          </w:p>
        </w:tc>
        <w:tc>
          <w:tcPr>
            <w:tcW w:w="1656"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01.01.1989</w:t>
            </w:r>
          </w:p>
          <w:p w:rsidR="00B94A4B" w:rsidRPr="005106DA" w:rsidRDefault="00B94A4B" w:rsidP="00B94A4B">
            <w:pPr>
              <w:rPr>
                <w:rFonts w:ascii="Times New Roman" w:hAnsi="Times New Roman"/>
                <w:sz w:val="24"/>
                <w:szCs w:val="24"/>
              </w:rPr>
            </w:pPr>
            <w:r w:rsidRPr="005106DA">
              <w:rPr>
                <w:rFonts w:ascii="Times New Roman" w:hAnsi="Times New Roman"/>
                <w:sz w:val="24"/>
                <w:szCs w:val="24"/>
              </w:rPr>
              <w:t>890101451509</w:t>
            </w:r>
          </w:p>
        </w:tc>
        <w:tc>
          <w:tcPr>
            <w:tcW w:w="1765"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психолог</w:t>
            </w:r>
          </w:p>
        </w:tc>
        <w:tc>
          <w:tcPr>
            <w:tcW w:w="1387" w:type="dxa"/>
          </w:tcPr>
          <w:p w:rsidR="00B94A4B" w:rsidRPr="005106DA" w:rsidRDefault="00B94A4B" w:rsidP="00B94A4B">
            <w:pPr>
              <w:rPr>
                <w:rFonts w:ascii="Times New Roman" w:hAnsi="Times New Roman"/>
                <w:sz w:val="24"/>
                <w:szCs w:val="24"/>
              </w:rPr>
            </w:pPr>
            <w:r w:rsidRPr="005106DA">
              <w:rPr>
                <w:rFonts w:ascii="Times New Roman" w:hAnsi="Times New Roman"/>
                <w:sz w:val="24"/>
                <w:szCs w:val="24"/>
              </w:rPr>
              <w:t>Санаты жоқ</w:t>
            </w:r>
          </w:p>
        </w:tc>
      </w:tr>
    </w:tbl>
    <w:p w:rsidR="002F07F6" w:rsidRPr="005106DA" w:rsidRDefault="002F07F6" w:rsidP="002F07F6">
      <w:pPr>
        <w:ind w:firstLine="708"/>
        <w:jc w:val="both"/>
        <w:rPr>
          <w:b/>
          <w:color w:val="C00000"/>
          <w:sz w:val="24"/>
          <w:szCs w:val="24"/>
          <w:highlight w:val="yellow"/>
        </w:rPr>
      </w:pPr>
    </w:p>
    <w:p w:rsidR="002F07F6" w:rsidRPr="005106DA" w:rsidRDefault="00574C81" w:rsidP="002F07F6">
      <w:pPr>
        <w:ind w:firstLine="708"/>
        <w:jc w:val="both"/>
        <w:rPr>
          <w:b/>
          <w:sz w:val="24"/>
          <w:szCs w:val="24"/>
        </w:rPr>
      </w:pPr>
      <w:r w:rsidRPr="005106DA">
        <w:rPr>
          <w:b/>
          <w:sz w:val="24"/>
          <w:szCs w:val="24"/>
        </w:rPr>
        <w:t>9</w:t>
      </w:r>
      <w:r w:rsidR="002F07F6" w:rsidRPr="005106DA">
        <w:rPr>
          <w:b/>
          <w:sz w:val="24"/>
          <w:szCs w:val="24"/>
        </w:rPr>
        <w:t>) Марапатталған, ғылыми дәрежесі, ғылыми атағы бар  педагогтардың үлесі;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657"/>
        <w:gridCol w:w="1431"/>
        <w:gridCol w:w="1479"/>
        <w:gridCol w:w="2067"/>
        <w:gridCol w:w="1859"/>
      </w:tblGrid>
      <w:tr w:rsidR="002F07F6" w:rsidRPr="005106DA" w:rsidTr="002B52F4">
        <w:tc>
          <w:tcPr>
            <w:tcW w:w="1454"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both"/>
              <w:rPr>
                <w:sz w:val="24"/>
                <w:szCs w:val="24"/>
                <w:lang w:val="ru-RU"/>
              </w:rPr>
            </w:pPr>
            <w:r w:rsidRPr="005106DA">
              <w:rPr>
                <w:sz w:val="24"/>
                <w:szCs w:val="24"/>
                <w:lang w:val="ru-RU"/>
              </w:rPr>
              <w:t>жылдар</w:t>
            </w:r>
          </w:p>
        </w:tc>
        <w:tc>
          <w:tcPr>
            <w:tcW w:w="165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center"/>
              <w:rPr>
                <w:sz w:val="24"/>
                <w:szCs w:val="24"/>
              </w:rPr>
            </w:pPr>
            <w:r w:rsidRPr="005106DA">
              <w:rPr>
                <w:sz w:val="24"/>
                <w:szCs w:val="24"/>
                <w:lang w:val="ru-RU"/>
              </w:rPr>
              <w:t>Балабақша ішілік</w:t>
            </w:r>
          </w:p>
        </w:tc>
        <w:tc>
          <w:tcPr>
            <w:tcW w:w="1431"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both"/>
              <w:rPr>
                <w:sz w:val="24"/>
                <w:szCs w:val="24"/>
                <w:lang w:val="ru-RU"/>
              </w:rPr>
            </w:pPr>
            <w:r w:rsidRPr="005106DA">
              <w:rPr>
                <w:sz w:val="24"/>
                <w:szCs w:val="24"/>
                <w:lang w:val="ru-RU"/>
              </w:rPr>
              <w:t>Қалалық</w:t>
            </w:r>
          </w:p>
        </w:tc>
        <w:tc>
          <w:tcPr>
            <w:tcW w:w="147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both"/>
              <w:rPr>
                <w:sz w:val="24"/>
                <w:szCs w:val="24"/>
                <w:lang w:val="ru-RU"/>
              </w:rPr>
            </w:pPr>
            <w:r w:rsidRPr="005106DA">
              <w:rPr>
                <w:sz w:val="24"/>
                <w:szCs w:val="24"/>
                <w:lang w:val="ru-RU"/>
              </w:rPr>
              <w:t>Облыстық</w:t>
            </w:r>
          </w:p>
        </w:tc>
        <w:tc>
          <w:tcPr>
            <w:tcW w:w="2067"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both"/>
              <w:rPr>
                <w:sz w:val="24"/>
                <w:szCs w:val="24"/>
                <w:lang w:val="ru-RU"/>
              </w:rPr>
            </w:pPr>
            <w:r w:rsidRPr="005106DA">
              <w:rPr>
                <w:sz w:val="24"/>
                <w:szCs w:val="24"/>
                <w:lang w:val="ru-RU"/>
              </w:rPr>
              <w:t>Республикалық</w:t>
            </w:r>
          </w:p>
        </w:tc>
        <w:tc>
          <w:tcPr>
            <w:tcW w:w="1859" w:type="dxa"/>
            <w:tcBorders>
              <w:top w:val="single" w:sz="4" w:space="0" w:color="000000"/>
              <w:left w:val="single" w:sz="4" w:space="0" w:color="000000"/>
              <w:bottom w:val="single" w:sz="4" w:space="0" w:color="000000"/>
              <w:right w:val="single" w:sz="4" w:space="0" w:color="000000"/>
            </w:tcBorders>
            <w:hideMark/>
          </w:tcPr>
          <w:p w:rsidR="002F07F6" w:rsidRPr="005106DA" w:rsidRDefault="002F07F6" w:rsidP="002F07F6">
            <w:pPr>
              <w:tabs>
                <w:tab w:val="left" w:pos="0"/>
              </w:tabs>
              <w:jc w:val="both"/>
              <w:rPr>
                <w:sz w:val="24"/>
                <w:szCs w:val="24"/>
                <w:lang w:val="ru-RU"/>
              </w:rPr>
            </w:pPr>
            <w:r w:rsidRPr="005106DA">
              <w:rPr>
                <w:sz w:val="24"/>
                <w:szCs w:val="24"/>
                <w:lang w:val="ru-RU"/>
              </w:rPr>
              <w:t>Халықаралық</w:t>
            </w:r>
          </w:p>
        </w:tc>
      </w:tr>
      <w:tr w:rsidR="002B52F4" w:rsidRPr="005969AD" w:rsidTr="002B52F4">
        <w:tc>
          <w:tcPr>
            <w:tcW w:w="1454"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2B52F4">
            <w:pPr>
              <w:jc w:val="center"/>
              <w:rPr>
                <w:color w:val="000000"/>
                <w:sz w:val="24"/>
                <w:szCs w:val="24"/>
                <w:lang w:val="ru-RU" w:eastAsia="en-US"/>
              </w:rPr>
            </w:pPr>
            <w:r w:rsidRPr="005969AD">
              <w:rPr>
                <w:color w:val="000000"/>
                <w:sz w:val="24"/>
                <w:szCs w:val="24"/>
                <w:lang w:eastAsia="en-US"/>
              </w:rPr>
              <w:t>201</w:t>
            </w:r>
            <w:r w:rsidRPr="005969AD">
              <w:rPr>
                <w:color w:val="000000"/>
                <w:sz w:val="24"/>
                <w:szCs w:val="24"/>
                <w:lang w:val="ru-RU" w:eastAsia="en-US"/>
              </w:rPr>
              <w:t>7</w:t>
            </w:r>
            <w:r w:rsidRPr="005969AD">
              <w:rPr>
                <w:color w:val="000000"/>
                <w:sz w:val="24"/>
                <w:szCs w:val="24"/>
                <w:lang w:eastAsia="en-US"/>
              </w:rPr>
              <w:t>-201</w:t>
            </w:r>
            <w:r w:rsidRPr="005969AD">
              <w:rPr>
                <w:color w:val="000000"/>
                <w:sz w:val="24"/>
                <w:szCs w:val="24"/>
                <w:lang w:val="ru-RU" w:eastAsia="en-US"/>
              </w:rPr>
              <w:t>8</w:t>
            </w:r>
          </w:p>
        </w:tc>
        <w:tc>
          <w:tcPr>
            <w:tcW w:w="1657"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15</w:t>
            </w:r>
          </w:p>
        </w:tc>
        <w:tc>
          <w:tcPr>
            <w:tcW w:w="1431"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18</w:t>
            </w:r>
          </w:p>
        </w:tc>
        <w:tc>
          <w:tcPr>
            <w:tcW w:w="1479"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16</w:t>
            </w:r>
          </w:p>
        </w:tc>
        <w:tc>
          <w:tcPr>
            <w:tcW w:w="2067"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15</w:t>
            </w:r>
          </w:p>
        </w:tc>
        <w:tc>
          <w:tcPr>
            <w:tcW w:w="1859" w:type="dxa"/>
            <w:tcBorders>
              <w:top w:val="single" w:sz="4" w:space="0" w:color="000000"/>
              <w:left w:val="single" w:sz="4" w:space="0" w:color="000000"/>
              <w:bottom w:val="single" w:sz="4" w:space="0" w:color="000000"/>
              <w:right w:val="single" w:sz="4" w:space="0" w:color="000000"/>
            </w:tcBorders>
          </w:tcPr>
          <w:p w:rsidR="002B52F4" w:rsidRPr="005969AD" w:rsidRDefault="00210AAF" w:rsidP="00477D42">
            <w:pPr>
              <w:tabs>
                <w:tab w:val="left" w:pos="0"/>
              </w:tabs>
              <w:jc w:val="center"/>
              <w:rPr>
                <w:sz w:val="24"/>
                <w:szCs w:val="24"/>
                <w:lang w:val="ru-RU"/>
              </w:rPr>
            </w:pPr>
            <w:r w:rsidRPr="005969AD">
              <w:rPr>
                <w:sz w:val="24"/>
                <w:szCs w:val="24"/>
                <w:lang w:val="ru-RU"/>
              </w:rPr>
              <w:t>5</w:t>
            </w:r>
          </w:p>
        </w:tc>
      </w:tr>
      <w:tr w:rsidR="002B52F4" w:rsidRPr="005969AD" w:rsidTr="002B52F4">
        <w:tc>
          <w:tcPr>
            <w:tcW w:w="1454"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2B52F4">
            <w:pPr>
              <w:jc w:val="center"/>
              <w:rPr>
                <w:color w:val="000000"/>
                <w:sz w:val="24"/>
                <w:szCs w:val="24"/>
                <w:lang w:val="ru-RU" w:eastAsia="en-US"/>
              </w:rPr>
            </w:pPr>
            <w:r w:rsidRPr="005969AD">
              <w:rPr>
                <w:color w:val="000000"/>
                <w:sz w:val="24"/>
                <w:szCs w:val="24"/>
                <w:lang w:eastAsia="en-US"/>
              </w:rPr>
              <w:t>201</w:t>
            </w:r>
            <w:r w:rsidRPr="005969AD">
              <w:rPr>
                <w:color w:val="000000"/>
                <w:sz w:val="24"/>
                <w:szCs w:val="24"/>
                <w:lang w:val="ru-RU" w:eastAsia="en-US"/>
              </w:rPr>
              <w:t>8</w:t>
            </w:r>
            <w:r w:rsidRPr="005969AD">
              <w:rPr>
                <w:color w:val="000000"/>
                <w:sz w:val="24"/>
                <w:szCs w:val="24"/>
                <w:lang w:eastAsia="en-US"/>
              </w:rPr>
              <w:t>-201</w:t>
            </w:r>
            <w:r w:rsidRPr="005969AD">
              <w:rPr>
                <w:color w:val="000000"/>
                <w:sz w:val="24"/>
                <w:szCs w:val="24"/>
                <w:lang w:val="ru-RU" w:eastAsia="en-US"/>
              </w:rPr>
              <w:t>9</w:t>
            </w:r>
          </w:p>
        </w:tc>
        <w:tc>
          <w:tcPr>
            <w:tcW w:w="1657"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en-US"/>
              </w:rPr>
            </w:pPr>
            <w:r w:rsidRPr="005969AD">
              <w:rPr>
                <w:sz w:val="24"/>
                <w:szCs w:val="24"/>
                <w:lang w:val="en-US"/>
              </w:rPr>
              <w:t>6</w:t>
            </w:r>
          </w:p>
        </w:tc>
        <w:tc>
          <w:tcPr>
            <w:tcW w:w="1431"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12</w:t>
            </w:r>
          </w:p>
        </w:tc>
        <w:tc>
          <w:tcPr>
            <w:tcW w:w="1479"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14</w:t>
            </w:r>
          </w:p>
        </w:tc>
        <w:tc>
          <w:tcPr>
            <w:tcW w:w="2067"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30</w:t>
            </w:r>
          </w:p>
        </w:tc>
        <w:tc>
          <w:tcPr>
            <w:tcW w:w="1859"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4</w:t>
            </w:r>
          </w:p>
        </w:tc>
      </w:tr>
      <w:tr w:rsidR="002B52F4" w:rsidRPr="005969AD" w:rsidTr="002B52F4">
        <w:tc>
          <w:tcPr>
            <w:tcW w:w="1454"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2B52F4">
            <w:pPr>
              <w:jc w:val="center"/>
              <w:rPr>
                <w:color w:val="000000"/>
                <w:sz w:val="24"/>
                <w:szCs w:val="24"/>
                <w:lang w:val="ru-RU" w:eastAsia="en-US"/>
              </w:rPr>
            </w:pPr>
            <w:r w:rsidRPr="005969AD">
              <w:rPr>
                <w:color w:val="000000"/>
                <w:sz w:val="24"/>
                <w:szCs w:val="24"/>
                <w:lang w:eastAsia="en-US"/>
              </w:rPr>
              <w:t>201</w:t>
            </w:r>
            <w:r w:rsidRPr="005969AD">
              <w:rPr>
                <w:color w:val="000000"/>
                <w:sz w:val="24"/>
                <w:szCs w:val="24"/>
                <w:lang w:val="ru-RU" w:eastAsia="en-US"/>
              </w:rPr>
              <w:t>9</w:t>
            </w:r>
            <w:r w:rsidRPr="005969AD">
              <w:rPr>
                <w:color w:val="000000"/>
                <w:sz w:val="24"/>
                <w:szCs w:val="24"/>
                <w:lang w:eastAsia="en-US"/>
              </w:rPr>
              <w:t>-2020</w:t>
            </w:r>
          </w:p>
        </w:tc>
        <w:tc>
          <w:tcPr>
            <w:tcW w:w="1657"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10</w:t>
            </w:r>
          </w:p>
        </w:tc>
        <w:tc>
          <w:tcPr>
            <w:tcW w:w="1431"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en-US"/>
              </w:rPr>
              <w:t>9</w:t>
            </w:r>
          </w:p>
        </w:tc>
        <w:tc>
          <w:tcPr>
            <w:tcW w:w="1479" w:type="dxa"/>
            <w:tcBorders>
              <w:top w:val="single" w:sz="4" w:space="0" w:color="000000"/>
              <w:left w:val="single" w:sz="4" w:space="0" w:color="000000"/>
              <w:bottom w:val="single" w:sz="4" w:space="0" w:color="000000"/>
              <w:right w:val="single" w:sz="4" w:space="0" w:color="000000"/>
            </w:tcBorders>
            <w:hideMark/>
          </w:tcPr>
          <w:p w:rsidR="002B52F4" w:rsidRPr="005969AD" w:rsidRDefault="00210AAF" w:rsidP="00477D42">
            <w:pPr>
              <w:tabs>
                <w:tab w:val="left" w:pos="0"/>
              </w:tabs>
              <w:jc w:val="center"/>
              <w:rPr>
                <w:sz w:val="24"/>
                <w:szCs w:val="24"/>
                <w:lang w:val="ru-RU"/>
              </w:rPr>
            </w:pPr>
            <w:r w:rsidRPr="005969AD">
              <w:rPr>
                <w:sz w:val="24"/>
                <w:szCs w:val="24"/>
                <w:lang w:val="ru-RU"/>
              </w:rPr>
              <w:t>7</w:t>
            </w:r>
          </w:p>
        </w:tc>
        <w:tc>
          <w:tcPr>
            <w:tcW w:w="2067"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6</w:t>
            </w:r>
          </w:p>
        </w:tc>
        <w:tc>
          <w:tcPr>
            <w:tcW w:w="1859" w:type="dxa"/>
            <w:tcBorders>
              <w:top w:val="single" w:sz="4" w:space="0" w:color="000000"/>
              <w:left w:val="single" w:sz="4" w:space="0" w:color="000000"/>
              <w:bottom w:val="single" w:sz="4" w:space="0" w:color="000000"/>
              <w:right w:val="single" w:sz="4" w:space="0" w:color="000000"/>
            </w:tcBorders>
            <w:hideMark/>
          </w:tcPr>
          <w:p w:rsidR="002B52F4" w:rsidRPr="005969AD" w:rsidRDefault="004670EA" w:rsidP="00477D42">
            <w:pPr>
              <w:tabs>
                <w:tab w:val="left" w:pos="0"/>
              </w:tabs>
              <w:jc w:val="center"/>
              <w:rPr>
                <w:sz w:val="24"/>
                <w:szCs w:val="24"/>
                <w:lang w:val="ru-RU"/>
              </w:rPr>
            </w:pPr>
            <w:r w:rsidRPr="005969AD">
              <w:rPr>
                <w:sz w:val="24"/>
                <w:szCs w:val="24"/>
                <w:lang w:val="ru-RU"/>
              </w:rPr>
              <w:t>9</w:t>
            </w:r>
          </w:p>
        </w:tc>
      </w:tr>
      <w:tr w:rsidR="002B52F4" w:rsidRPr="005969AD" w:rsidTr="002B52F4">
        <w:tc>
          <w:tcPr>
            <w:tcW w:w="1454"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2B52F4">
            <w:pPr>
              <w:jc w:val="center"/>
              <w:rPr>
                <w:color w:val="000000"/>
                <w:sz w:val="24"/>
                <w:szCs w:val="24"/>
                <w:lang w:eastAsia="en-US"/>
              </w:rPr>
            </w:pPr>
            <w:r w:rsidRPr="005969AD">
              <w:rPr>
                <w:color w:val="000000"/>
                <w:sz w:val="24"/>
                <w:szCs w:val="24"/>
                <w:lang w:eastAsia="en-US"/>
              </w:rPr>
              <w:t>2020-2021</w:t>
            </w:r>
          </w:p>
        </w:tc>
        <w:tc>
          <w:tcPr>
            <w:tcW w:w="1657" w:type="dxa"/>
            <w:tcBorders>
              <w:top w:val="single" w:sz="4" w:space="0" w:color="000000"/>
              <w:left w:val="single" w:sz="4" w:space="0" w:color="000000"/>
              <w:bottom w:val="single" w:sz="4" w:space="0" w:color="000000"/>
              <w:right w:val="single" w:sz="4" w:space="0" w:color="000000"/>
            </w:tcBorders>
          </w:tcPr>
          <w:p w:rsidR="002B52F4" w:rsidRPr="005969AD" w:rsidRDefault="004670EA" w:rsidP="00477D42">
            <w:pPr>
              <w:tabs>
                <w:tab w:val="left" w:pos="0"/>
              </w:tabs>
              <w:jc w:val="center"/>
              <w:rPr>
                <w:sz w:val="24"/>
                <w:szCs w:val="24"/>
                <w:lang w:val="en-US"/>
              </w:rPr>
            </w:pPr>
            <w:r w:rsidRPr="005969AD">
              <w:rPr>
                <w:sz w:val="24"/>
                <w:szCs w:val="24"/>
                <w:lang w:val="en-US"/>
              </w:rPr>
              <w:t>14</w:t>
            </w:r>
          </w:p>
        </w:tc>
        <w:tc>
          <w:tcPr>
            <w:tcW w:w="1431" w:type="dxa"/>
            <w:tcBorders>
              <w:top w:val="single" w:sz="4" w:space="0" w:color="000000"/>
              <w:left w:val="single" w:sz="4" w:space="0" w:color="000000"/>
              <w:bottom w:val="single" w:sz="4" w:space="0" w:color="000000"/>
              <w:right w:val="single" w:sz="4" w:space="0" w:color="000000"/>
            </w:tcBorders>
            <w:hideMark/>
          </w:tcPr>
          <w:p w:rsidR="002B52F4" w:rsidRPr="005969AD" w:rsidRDefault="005969AD" w:rsidP="00477D42">
            <w:pPr>
              <w:tabs>
                <w:tab w:val="left" w:pos="0"/>
              </w:tabs>
              <w:jc w:val="center"/>
              <w:rPr>
                <w:sz w:val="24"/>
                <w:szCs w:val="24"/>
                <w:lang w:val="ru-RU"/>
              </w:rPr>
            </w:pPr>
            <w:r w:rsidRPr="005969AD">
              <w:rPr>
                <w:sz w:val="24"/>
                <w:szCs w:val="24"/>
                <w:lang w:val="ru-RU"/>
              </w:rPr>
              <w:t>13</w:t>
            </w:r>
          </w:p>
        </w:tc>
        <w:tc>
          <w:tcPr>
            <w:tcW w:w="1479"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ru-RU"/>
              </w:rPr>
            </w:pPr>
            <w:r w:rsidRPr="005969AD">
              <w:rPr>
                <w:sz w:val="24"/>
                <w:szCs w:val="24"/>
                <w:lang w:val="ru-RU"/>
              </w:rPr>
              <w:t>6</w:t>
            </w:r>
          </w:p>
        </w:tc>
        <w:tc>
          <w:tcPr>
            <w:tcW w:w="2067" w:type="dxa"/>
            <w:tcBorders>
              <w:top w:val="single" w:sz="4" w:space="0" w:color="000000"/>
              <w:left w:val="single" w:sz="4" w:space="0" w:color="000000"/>
              <w:bottom w:val="single" w:sz="4" w:space="0" w:color="000000"/>
              <w:right w:val="single" w:sz="4" w:space="0" w:color="000000"/>
            </w:tcBorders>
          </w:tcPr>
          <w:p w:rsidR="002B52F4" w:rsidRPr="005969AD" w:rsidRDefault="005969AD" w:rsidP="00477D42">
            <w:pPr>
              <w:tabs>
                <w:tab w:val="left" w:pos="0"/>
              </w:tabs>
              <w:jc w:val="center"/>
              <w:rPr>
                <w:sz w:val="24"/>
                <w:szCs w:val="24"/>
                <w:lang w:val="en-US"/>
              </w:rPr>
            </w:pPr>
            <w:r w:rsidRPr="005969AD">
              <w:rPr>
                <w:sz w:val="24"/>
                <w:szCs w:val="24"/>
                <w:lang w:val="en-US"/>
              </w:rPr>
              <w:t>9</w:t>
            </w:r>
          </w:p>
        </w:tc>
        <w:tc>
          <w:tcPr>
            <w:tcW w:w="1859" w:type="dxa"/>
            <w:tcBorders>
              <w:top w:val="single" w:sz="4" w:space="0" w:color="000000"/>
              <w:left w:val="single" w:sz="4" w:space="0" w:color="000000"/>
              <w:bottom w:val="single" w:sz="4" w:space="0" w:color="000000"/>
              <w:right w:val="single" w:sz="4" w:space="0" w:color="000000"/>
            </w:tcBorders>
          </w:tcPr>
          <w:p w:rsidR="002B52F4" w:rsidRPr="005969AD" w:rsidRDefault="005969AD" w:rsidP="00477D42">
            <w:pPr>
              <w:tabs>
                <w:tab w:val="left" w:pos="0"/>
              </w:tabs>
              <w:jc w:val="center"/>
              <w:rPr>
                <w:sz w:val="24"/>
                <w:szCs w:val="24"/>
                <w:lang w:val="en-US"/>
              </w:rPr>
            </w:pPr>
            <w:r w:rsidRPr="005969AD">
              <w:rPr>
                <w:sz w:val="24"/>
                <w:szCs w:val="24"/>
                <w:lang w:val="en-US"/>
              </w:rPr>
              <w:t>8</w:t>
            </w:r>
          </w:p>
        </w:tc>
      </w:tr>
      <w:tr w:rsidR="002B52F4" w:rsidRPr="005969AD" w:rsidTr="002B52F4">
        <w:tc>
          <w:tcPr>
            <w:tcW w:w="1454"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3F2AEC">
            <w:pPr>
              <w:jc w:val="center"/>
              <w:rPr>
                <w:color w:val="000000"/>
                <w:sz w:val="24"/>
                <w:szCs w:val="24"/>
                <w:lang w:eastAsia="en-US"/>
              </w:rPr>
            </w:pPr>
            <w:r w:rsidRPr="005969AD">
              <w:rPr>
                <w:color w:val="000000"/>
                <w:sz w:val="24"/>
                <w:szCs w:val="24"/>
                <w:lang w:eastAsia="en-US"/>
              </w:rPr>
              <w:t>2021-2022</w:t>
            </w:r>
          </w:p>
        </w:tc>
        <w:tc>
          <w:tcPr>
            <w:tcW w:w="1657" w:type="dxa"/>
            <w:tcBorders>
              <w:top w:val="single" w:sz="4" w:space="0" w:color="000000"/>
              <w:left w:val="single" w:sz="4" w:space="0" w:color="000000"/>
              <w:bottom w:val="single" w:sz="4" w:space="0" w:color="000000"/>
              <w:right w:val="single" w:sz="4" w:space="0" w:color="000000"/>
            </w:tcBorders>
          </w:tcPr>
          <w:p w:rsidR="002B52F4" w:rsidRPr="005969AD" w:rsidRDefault="005969AD" w:rsidP="00477D42">
            <w:pPr>
              <w:tabs>
                <w:tab w:val="left" w:pos="0"/>
              </w:tabs>
              <w:jc w:val="center"/>
              <w:rPr>
                <w:sz w:val="24"/>
                <w:szCs w:val="24"/>
                <w:lang w:val="en-US"/>
              </w:rPr>
            </w:pPr>
            <w:r w:rsidRPr="005969AD">
              <w:rPr>
                <w:sz w:val="24"/>
                <w:szCs w:val="24"/>
                <w:lang w:val="en-US"/>
              </w:rPr>
              <w:t>11</w:t>
            </w:r>
          </w:p>
        </w:tc>
        <w:tc>
          <w:tcPr>
            <w:tcW w:w="1431" w:type="dxa"/>
            <w:tcBorders>
              <w:top w:val="single" w:sz="4" w:space="0" w:color="000000"/>
              <w:left w:val="single" w:sz="4" w:space="0" w:color="000000"/>
              <w:bottom w:val="single" w:sz="4" w:space="0" w:color="000000"/>
              <w:right w:val="single" w:sz="4" w:space="0" w:color="000000"/>
            </w:tcBorders>
            <w:hideMark/>
          </w:tcPr>
          <w:p w:rsidR="002B52F4" w:rsidRPr="005969AD" w:rsidRDefault="002B52F4" w:rsidP="00477D42">
            <w:pPr>
              <w:tabs>
                <w:tab w:val="left" w:pos="0"/>
              </w:tabs>
              <w:jc w:val="center"/>
              <w:rPr>
                <w:sz w:val="24"/>
                <w:szCs w:val="24"/>
                <w:lang w:val="en-US"/>
              </w:rPr>
            </w:pPr>
            <w:r w:rsidRPr="005969AD">
              <w:rPr>
                <w:sz w:val="24"/>
                <w:szCs w:val="24"/>
                <w:lang w:val="ru-RU"/>
              </w:rPr>
              <w:t>2</w:t>
            </w:r>
            <w:r w:rsidR="005969AD" w:rsidRPr="005969AD">
              <w:rPr>
                <w:sz w:val="24"/>
                <w:szCs w:val="24"/>
                <w:lang w:val="en-US"/>
              </w:rPr>
              <w:t>1</w:t>
            </w:r>
          </w:p>
        </w:tc>
        <w:tc>
          <w:tcPr>
            <w:tcW w:w="1479" w:type="dxa"/>
            <w:tcBorders>
              <w:top w:val="single" w:sz="4" w:space="0" w:color="000000"/>
              <w:left w:val="single" w:sz="4" w:space="0" w:color="000000"/>
              <w:bottom w:val="single" w:sz="4" w:space="0" w:color="000000"/>
              <w:right w:val="single" w:sz="4" w:space="0" w:color="000000"/>
            </w:tcBorders>
            <w:hideMark/>
          </w:tcPr>
          <w:p w:rsidR="002B52F4" w:rsidRPr="005969AD" w:rsidRDefault="005969AD" w:rsidP="00477D42">
            <w:pPr>
              <w:tabs>
                <w:tab w:val="left" w:pos="0"/>
              </w:tabs>
              <w:jc w:val="center"/>
              <w:rPr>
                <w:sz w:val="24"/>
                <w:szCs w:val="24"/>
                <w:lang w:val="ru-RU"/>
              </w:rPr>
            </w:pPr>
            <w:r w:rsidRPr="005969AD">
              <w:rPr>
                <w:sz w:val="24"/>
                <w:szCs w:val="24"/>
                <w:lang w:val="ru-RU"/>
              </w:rPr>
              <w:t>15</w:t>
            </w:r>
          </w:p>
        </w:tc>
        <w:tc>
          <w:tcPr>
            <w:tcW w:w="2067" w:type="dxa"/>
            <w:tcBorders>
              <w:top w:val="single" w:sz="4" w:space="0" w:color="000000"/>
              <w:left w:val="single" w:sz="4" w:space="0" w:color="000000"/>
              <w:bottom w:val="single" w:sz="4" w:space="0" w:color="000000"/>
              <w:right w:val="single" w:sz="4" w:space="0" w:color="000000"/>
            </w:tcBorders>
          </w:tcPr>
          <w:p w:rsidR="002B52F4" w:rsidRPr="005969AD" w:rsidRDefault="005969AD" w:rsidP="00477D42">
            <w:pPr>
              <w:tabs>
                <w:tab w:val="left" w:pos="0"/>
              </w:tabs>
              <w:jc w:val="center"/>
              <w:rPr>
                <w:sz w:val="24"/>
                <w:szCs w:val="24"/>
                <w:lang w:val="en-US"/>
              </w:rPr>
            </w:pPr>
            <w:r w:rsidRPr="005969AD">
              <w:rPr>
                <w:sz w:val="24"/>
                <w:szCs w:val="24"/>
                <w:lang w:val="en-US"/>
              </w:rPr>
              <w:t>17</w:t>
            </w:r>
          </w:p>
        </w:tc>
        <w:tc>
          <w:tcPr>
            <w:tcW w:w="1859" w:type="dxa"/>
            <w:tcBorders>
              <w:top w:val="single" w:sz="4" w:space="0" w:color="000000"/>
              <w:left w:val="single" w:sz="4" w:space="0" w:color="000000"/>
              <w:bottom w:val="single" w:sz="4" w:space="0" w:color="000000"/>
              <w:right w:val="single" w:sz="4" w:space="0" w:color="000000"/>
            </w:tcBorders>
          </w:tcPr>
          <w:p w:rsidR="002B52F4" w:rsidRPr="005969AD" w:rsidRDefault="005969AD" w:rsidP="00477D42">
            <w:pPr>
              <w:tabs>
                <w:tab w:val="left" w:pos="0"/>
              </w:tabs>
              <w:jc w:val="center"/>
              <w:rPr>
                <w:sz w:val="24"/>
                <w:szCs w:val="24"/>
                <w:lang w:val="en-US"/>
              </w:rPr>
            </w:pPr>
            <w:r w:rsidRPr="005969AD">
              <w:rPr>
                <w:sz w:val="24"/>
                <w:szCs w:val="24"/>
                <w:lang w:val="en-US"/>
              </w:rPr>
              <w:t>15</w:t>
            </w:r>
          </w:p>
        </w:tc>
      </w:tr>
    </w:tbl>
    <w:p w:rsidR="005969AD" w:rsidRDefault="005969AD" w:rsidP="002F07F6">
      <w:pPr>
        <w:tabs>
          <w:tab w:val="left" w:pos="0"/>
        </w:tabs>
        <w:jc w:val="both"/>
        <w:rPr>
          <w:sz w:val="24"/>
          <w:szCs w:val="24"/>
        </w:rPr>
      </w:pPr>
    </w:p>
    <w:p w:rsidR="002F07F6" w:rsidRPr="005106DA" w:rsidRDefault="00574C81" w:rsidP="002F07F6">
      <w:pPr>
        <w:tabs>
          <w:tab w:val="left" w:pos="0"/>
        </w:tabs>
        <w:jc w:val="both"/>
        <w:rPr>
          <w:b/>
          <w:color w:val="000000"/>
          <w:sz w:val="24"/>
          <w:szCs w:val="24"/>
        </w:rPr>
      </w:pPr>
      <w:r w:rsidRPr="005106DA">
        <w:rPr>
          <w:b/>
          <w:color w:val="000000"/>
          <w:sz w:val="24"/>
          <w:szCs w:val="24"/>
        </w:rPr>
        <w:t>10</w:t>
      </w:r>
      <w:r w:rsidR="002F07F6" w:rsidRPr="005106DA">
        <w:rPr>
          <w:b/>
          <w:color w:val="000000"/>
          <w:sz w:val="24"/>
          <w:szCs w:val="24"/>
        </w:rPr>
        <w:t>) Педагогикалық кадрларды қайта даярлау  жоспарының барлығы және педагогтардың үлесі;</w:t>
      </w:r>
    </w:p>
    <w:p w:rsidR="002F07F6" w:rsidRPr="005106DA" w:rsidRDefault="000907E3" w:rsidP="002F07F6">
      <w:pPr>
        <w:tabs>
          <w:tab w:val="left" w:pos="0"/>
        </w:tabs>
        <w:jc w:val="both"/>
        <w:rPr>
          <w:color w:val="000000"/>
          <w:sz w:val="24"/>
          <w:szCs w:val="24"/>
        </w:rPr>
      </w:pPr>
      <w:r w:rsidRPr="005106DA">
        <w:rPr>
          <w:color w:val="000000"/>
          <w:sz w:val="24"/>
          <w:szCs w:val="24"/>
        </w:rPr>
        <w:tab/>
        <w:t>Балабақшада 2017-2022</w:t>
      </w:r>
      <w:r w:rsidR="002F07F6" w:rsidRPr="005106DA">
        <w:rPr>
          <w:color w:val="000000"/>
          <w:sz w:val="24"/>
          <w:szCs w:val="24"/>
        </w:rPr>
        <w:t xml:space="preserve"> оқу жылдар аралығында 5 жылға арналған педагогикалық кадрларды қайта даярлау курсынан өту жоспарына  меңгерушінің  қолы қойылып, бекітілген.</w:t>
      </w:r>
    </w:p>
    <w:p w:rsidR="002F07F6" w:rsidRPr="005106DA" w:rsidRDefault="002F07F6" w:rsidP="002F07F6">
      <w:pPr>
        <w:tabs>
          <w:tab w:val="left" w:pos="0"/>
        </w:tabs>
        <w:jc w:val="both"/>
        <w:rPr>
          <w:color w:val="000000"/>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126"/>
        <w:gridCol w:w="1985"/>
        <w:gridCol w:w="3118"/>
      </w:tblGrid>
      <w:tr w:rsidR="002F07F6" w:rsidRPr="005106DA" w:rsidTr="000907E3">
        <w:trPr>
          <w:trHeight w:val="302"/>
        </w:trPr>
        <w:tc>
          <w:tcPr>
            <w:tcW w:w="2551"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ind w:firstLine="41"/>
              <w:jc w:val="center"/>
              <w:rPr>
                <w:color w:val="000000"/>
                <w:sz w:val="24"/>
                <w:szCs w:val="24"/>
              </w:rPr>
            </w:pPr>
            <w:r w:rsidRPr="005106DA">
              <w:rPr>
                <w:color w:val="000000"/>
                <w:sz w:val="24"/>
                <w:szCs w:val="24"/>
              </w:rPr>
              <w:t>Оқу жылдары</w:t>
            </w:r>
          </w:p>
        </w:tc>
        <w:tc>
          <w:tcPr>
            <w:tcW w:w="2126"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Педагогтар саны</w:t>
            </w:r>
          </w:p>
        </w:tc>
        <w:tc>
          <w:tcPr>
            <w:tcW w:w="1985"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Базалық</w:t>
            </w:r>
          </w:p>
        </w:tc>
        <w:tc>
          <w:tcPr>
            <w:tcW w:w="3118" w:type="dxa"/>
            <w:tcBorders>
              <w:top w:val="single" w:sz="4" w:space="0" w:color="auto"/>
              <w:left w:val="single" w:sz="4" w:space="0" w:color="auto"/>
              <w:bottom w:val="single" w:sz="4" w:space="0" w:color="auto"/>
              <w:right w:val="single" w:sz="4" w:space="0" w:color="auto"/>
            </w:tcBorders>
            <w:hideMark/>
          </w:tcPr>
          <w:p w:rsidR="002F07F6" w:rsidRPr="005106DA" w:rsidRDefault="002F07F6" w:rsidP="002F07F6">
            <w:pPr>
              <w:jc w:val="center"/>
              <w:rPr>
                <w:color w:val="000000"/>
                <w:sz w:val="24"/>
                <w:szCs w:val="24"/>
              </w:rPr>
            </w:pPr>
            <w:r w:rsidRPr="005106DA">
              <w:rPr>
                <w:color w:val="000000"/>
                <w:sz w:val="24"/>
                <w:szCs w:val="24"/>
              </w:rPr>
              <w:t>Қосымша</w:t>
            </w:r>
          </w:p>
        </w:tc>
      </w:tr>
      <w:tr w:rsidR="00CF5F9B" w:rsidRPr="005106DA" w:rsidTr="003F2AEC">
        <w:trPr>
          <w:trHeight w:val="302"/>
        </w:trPr>
        <w:tc>
          <w:tcPr>
            <w:tcW w:w="2551"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7</w:t>
            </w:r>
            <w:r w:rsidRPr="005106DA">
              <w:rPr>
                <w:color w:val="000000"/>
                <w:sz w:val="24"/>
                <w:szCs w:val="24"/>
                <w:lang w:eastAsia="en-US"/>
              </w:rPr>
              <w:t>-201</w:t>
            </w:r>
            <w:r w:rsidRPr="005106DA">
              <w:rPr>
                <w:color w:val="000000"/>
                <w:sz w:val="24"/>
                <w:szCs w:val="24"/>
                <w:lang w:val="ru-RU" w:eastAsia="en-US"/>
              </w:rPr>
              <w:t>8</w:t>
            </w:r>
          </w:p>
        </w:tc>
        <w:tc>
          <w:tcPr>
            <w:tcW w:w="2126"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eastAsia="en-US"/>
              </w:rPr>
            </w:pPr>
            <w:r w:rsidRPr="005106DA">
              <w:rPr>
                <w:color w:val="000000"/>
                <w:sz w:val="24"/>
                <w:szCs w:val="24"/>
                <w:lang w:eastAsia="en-US"/>
              </w:rPr>
              <w:t xml:space="preserve">40    </w:t>
            </w:r>
          </w:p>
        </w:tc>
        <w:tc>
          <w:tcPr>
            <w:tcW w:w="1985" w:type="dxa"/>
            <w:tcBorders>
              <w:top w:val="single" w:sz="4" w:space="0" w:color="auto"/>
              <w:left w:val="single" w:sz="4" w:space="0" w:color="auto"/>
              <w:bottom w:val="single" w:sz="4" w:space="0" w:color="auto"/>
              <w:right w:val="single" w:sz="4" w:space="0" w:color="auto"/>
            </w:tcBorders>
            <w:hideMark/>
          </w:tcPr>
          <w:p w:rsidR="00CF5F9B" w:rsidRPr="004A3647" w:rsidRDefault="004A3647" w:rsidP="00684944">
            <w:pPr>
              <w:jc w:val="center"/>
              <w:rPr>
                <w:color w:val="000000"/>
                <w:sz w:val="24"/>
                <w:szCs w:val="24"/>
              </w:rPr>
            </w:pPr>
            <w:r>
              <w:rPr>
                <w:color w:val="000000"/>
                <w:sz w:val="24"/>
                <w:szCs w:val="24"/>
              </w:rPr>
              <w:t>8</w:t>
            </w:r>
            <w:r>
              <w:rPr>
                <w:color w:val="000000"/>
                <w:sz w:val="24"/>
                <w:szCs w:val="24"/>
                <w:lang w:val="ru-RU"/>
              </w:rPr>
              <w:t xml:space="preserve"> </w:t>
            </w:r>
            <w:r>
              <w:rPr>
                <w:color w:val="000000"/>
                <w:sz w:val="24"/>
                <w:szCs w:val="24"/>
              </w:rPr>
              <w:t>-</w:t>
            </w:r>
            <w:r>
              <w:rPr>
                <w:color w:val="000000"/>
                <w:sz w:val="24"/>
                <w:szCs w:val="24"/>
                <w:lang w:val="ru-RU"/>
              </w:rPr>
              <w:t xml:space="preserve"> </w:t>
            </w:r>
            <w:r>
              <w:rPr>
                <w:color w:val="000000"/>
                <w:sz w:val="24"/>
                <w:szCs w:val="24"/>
              </w:rPr>
              <w:t>20</w:t>
            </w:r>
            <w:r w:rsidR="00CF5F9B" w:rsidRPr="004A3647">
              <w:rPr>
                <w:color w:val="000000"/>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F5F9B" w:rsidRPr="004A3647" w:rsidRDefault="004A3647" w:rsidP="00A41CC0">
            <w:pPr>
              <w:jc w:val="center"/>
              <w:rPr>
                <w:color w:val="000000"/>
                <w:sz w:val="24"/>
                <w:szCs w:val="24"/>
              </w:rPr>
            </w:pPr>
            <w:r>
              <w:rPr>
                <w:color w:val="000000"/>
                <w:sz w:val="24"/>
                <w:szCs w:val="24"/>
              </w:rPr>
              <w:t>2</w:t>
            </w:r>
            <w:r>
              <w:rPr>
                <w:color w:val="000000"/>
                <w:sz w:val="24"/>
                <w:szCs w:val="24"/>
                <w:lang w:val="ru-RU"/>
              </w:rPr>
              <w:t xml:space="preserve"> </w:t>
            </w:r>
            <w:r>
              <w:rPr>
                <w:color w:val="000000"/>
                <w:sz w:val="24"/>
                <w:szCs w:val="24"/>
              </w:rPr>
              <w:t>-</w:t>
            </w:r>
            <w:r>
              <w:rPr>
                <w:color w:val="000000"/>
                <w:sz w:val="24"/>
                <w:szCs w:val="24"/>
                <w:lang w:val="ru-RU"/>
              </w:rPr>
              <w:t xml:space="preserve"> </w:t>
            </w:r>
            <w:r>
              <w:rPr>
                <w:color w:val="000000"/>
                <w:sz w:val="24"/>
                <w:szCs w:val="24"/>
              </w:rPr>
              <w:t>5</w:t>
            </w:r>
            <w:r w:rsidR="00CF5F9B" w:rsidRPr="004A3647">
              <w:rPr>
                <w:color w:val="000000"/>
                <w:sz w:val="24"/>
                <w:szCs w:val="24"/>
              </w:rPr>
              <w:t>%</w:t>
            </w:r>
          </w:p>
        </w:tc>
      </w:tr>
      <w:tr w:rsidR="00CF5F9B" w:rsidRPr="005106DA" w:rsidTr="003F2AEC">
        <w:trPr>
          <w:trHeight w:val="302"/>
        </w:trPr>
        <w:tc>
          <w:tcPr>
            <w:tcW w:w="2551"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8</w:t>
            </w:r>
            <w:r w:rsidRPr="005106DA">
              <w:rPr>
                <w:color w:val="000000"/>
                <w:sz w:val="24"/>
                <w:szCs w:val="24"/>
                <w:lang w:eastAsia="en-US"/>
              </w:rPr>
              <w:t>-201</w:t>
            </w:r>
            <w:r w:rsidRPr="005106DA">
              <w:rPr>
                <w:color w:val="000000"/>
                <w:sz w:val="24"/>
                <w:szCs w:val="24"/>
                <w:lang w:val="ru-RU" w:eastAsia="en-US"/>
              </w:rPr>
              <w:t>9</w:t>
            </w:r>
          </w:p>
        </w:tc>
        <w:tc>
          <w:tcPr>
            <w:tcW w:w="2126"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eastAsia="en-US"/>
              </w:rPr>
            </w:pPr>
            <w:r w:rsidRPr="005106DA">
              <w:rPr>
                <w:color w:val="000000"/>
                <w:sz w:val="24"/>
                <w:szCs w:val="24"/>
                <w:lang w:eastAsia="en-US"/>
              </w:rPr>
              <w:t>35</w:t>
            </w:r>
          </w:p>
        </w:tc>
        <w:tc>
          <w:tcPr>
            <w:tcW w:w="1985" w:type="dxa"/>
            <w:tcBorders>
              <w:top w:val="single" w:sz="4" w:space="0" w:color="auto"/>
              <w:left w:val="single" w:sz="4" w:space="0" w:color="auto"/>
              <w:bottom w:val="single" w:sz="4" w:space="0" w:color="auto"/>
              <w:right w:val="single" w:sz="4" w:space="0" w:color="auto"/>
            </w:tcBorders>
            <w:hideMark/>
          </w:tcPr>
          <w:p w:rsidR="00CF5F9B" w:rsidRPr="004A3647" w:rsidRDefault="004A3647" w:rsidP="00684944">
            <w:pPr>
              <w:jc w:val="center"/>
              <w:rPr>
                <w:color w:val="000000"/>
                <w:sz w:val="24"/>
                <w:szCs w:val="24"/>
              </w:rPr>
            </w:pPr>
            <w:r w:rsidRPr="004A3647">
              <w:rPr>
                <w:color w:val="000000"/>
                <w:sz w:val="24"/>
                <w:szCs w:val="24"/>
              </w:rPr>
              <w:t>7</w:t>
            </w:r>
            <w:r>
              <w:rPr>
                <w:color w:val="000000"/>
                <w:sz w:val="24"/>
                <w:szCs w:val="24"/>
                <w:lang w:val="ru-RU"/>
              </w:rPr>
              <w:t xml:space="preserve"> </w:t>
            </w:r>
            <w:r w:rsidR="00CF5F9B" w:rsidRPr="004A3647">
              <w:rPr>
                <w:color w:val="000000"/>
                <w:sz w:val="24"/>
                <w:szCs w:val="24"/>
              </w:rPr>
              <w:t>-</w:t>
            </w:r>
            <w:r w:rsidR="00A41CC0">
              <w:rPr>
                <w:color w:val="000000"/>
                <w:sz w:val="24"/>
                <w:szCs w:val="24"/>
                <w:lang w:val="en-US"/>
              </w:rPr>
              <w:t>20</w:t>
            </w:r>
            <w:r w:rsidR="00CF5F9B" w:rsidRPr="004A3647">
              <w:rPr>
                <w:color w:val="000000"/>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F5F9B" w:rsidRPr="004A3647" w:rsidRDefault="00A41CC0" w:rsidP="00A05BE6">
            <w:pPr>
              <w:pStyle w:val="ae"/>
              <w:numPr>
                <w:ilvl w:val="0"/>
                <w:numId w:val="37"/>
              </w:numPr>
              <w:jc w:val="center"/>
              <w:rPr>
                <w:color w:val="000000"/>
                <w:sz w:val="24"/>
                <w:szCs w:val="24"/>
              </w:rPr>
            </w:pPr>
            <w:r>
              <w:rPr>
                <w:color w:val="000000"/>
                <w:sz w:val="24"/>
                <w:szCs w:val="24"/>
                <w:lang w:val="en-US"/>
              </w:rPr>
              <w:t>2.3</w:t>
            </w:r>
            <w:r w:rsidR="00CF5F9B" w:rsidRPr="004A3647">
              <w:rPr>
                <w:color w:val="000000"/>
                <w:sz w:val="24"/>
                <w:szCs w:val="24"/>
              </w:rPr>
              <w:t>%</w:t>
            </w:r>
          </w:p>
        </w:tc>
      </w:tr>
      <w:tr w:rsidR="00CF5F9B" w:rsidRPr="005106DA" w:rsidTr="003F2AEC">
        <w:trPr>
          <w:trHeight w:val="302"/>
        </w:trPr>
        <w:tc>
          <w:tcPr>
            <w:tcW w:w="2551"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eastAsia="en-US"/>
              </w:rPr>
              <w:t>201</w:t>
            </w:r>
            <w:r w:rsidRPr="005106DA">
              <w:rPr>
                <w:color w:val="000000"/>
                <w:sz w:val="24"/>
                <w:szCs w:val="24"/>
                <w:lang w:val="ru-RU" w:eastAsia="en-US"/>
              </w:rPr>
              <w:t>9</w:t>
            </w:r>
            <w:r w:rsidRPr="005106DA">
              <w:rPr>
                <w:color w:val="000000"/>
                <w:sz w:val="24"/>
                <w:szCs w:val="24"/>
                <w:lang w:eastAsia="en-US"/>
              </w:rPr>
              <w:t>-2020</w:t>
            </w:r>
          </w:p>
        </w:tc>
        <w:tc>
          <w:tcPr>
            <w:tcW w:w="2126"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val="ru-RU" w:eastAsia="en-US"/>
              </w:rPr>
              <w:t>35</w:t>
            </w:r>
          </w:p>
        </w:tc>
        <w:tc>
          <w:tcPr>
            <w:tcW w:w="1985" w:type="dxa"/>
            <w:tcBorders>
              <w:top w:val="single" w:sz="4" w:space="0" w:color="auto"/>
              <w:left w:val="single" w:sz="4" w:space="0" w:color="auto"/>
              <w:bottom w:val="single" w:sz="4" w:space="0" w:color="auto"/>
              <w:right w:val="single" w:sz="4" w:space="0" w:color="auto"/>
            </w:tcBorders>
            <w:hideMark/>
          </w:tcPr>
          <w:p w:rsidR="00CF5F9B" w:rsidRPr="00A41CC0" w:rsidRDefault="00CF5F9B" w:rsidP="00684944">
            <w:pPr>
              <w:jc w:val="center"/>
              <w:rPr>
                <w:color w:val="000000"/>
                <w:sz w:val="24"/>
                <w:szCs w:val="24"/>
                <w:lang w:val="ru-RU"/>
              </w:rPr>
            </w:pPr>
            <w:r w:rsidRPr="00A41CC0">
              <w:rPr>
                <w:color w:val="000000"/>
                <w:sz w:val="24"/>
                <w:szCs w:val="24"/>
                <w:lang w:val="ru-RU"/>
              </w:rPr>
              <w:t>1</w:t>
            </w:r>
            <w:r w:rsidR="004A3647" w:rsidRPr="00A41CC0">
              <w:rPr>
                <w:color w:val="000000"/>
                <w:sz w:val="24"/>
                <w:szCs w:val="24"/>
                <w:lang w:val="ru-RU"/>
              </w:rPr>
              <w:t>3-</w:t>
            </w:r>
            <w:r w:rsidR="00A41CC0">
              <w:rPr>
                <w:color w:val="000000"/>
                <w:sz w:val="24"/>
                <w:szCs w:val="24"/>
                <w:lang w:val="en-US"/>
              </w:rPr>
              <w:t>37</w:t>
            </w:r>
            <w:r w:rsidRPr="00A41CC0">
              <w:rPr>
                <w:color w:val="000000"/>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F5F9B" w:rsidRPr="00A41CC0" w:rsidRDefault="00684944" w:rsidP="00A41CC0">
            <w:pPr>
              <w:pStyle w:val="ae"/>
              <w:ind w:left="493" w:right="1418"/>
              <w:jc w:val="center"/>
              <w:rPr>
                <w:color w:val="000000"/>
                <w:sz w:val="24"/>
                <w:szCs w:val="24"/>
                <w:lang w:val="ru-RU"/>
              </w:rPr>
            </w:pPr>
            <w:r w:rsidRPr="00A41CC0">
              <w:rPr>
                <w:color w:val="000000"/>
                <w:sz w:val="24"/>
                <w:szCs w:val="24"/>
                <w:lang w:val="ru-RU"/>
              </w:rPr>
              <w:t xml:space="preserve">3- </w:t>
            </w:r>
            <w:r w:rsidR="00A41CC0">
              <w:rPr>
                <w:color w:val="000000"/>
                <w:sz w:val="24"/>
                <w:szCs w:val="24"/>
                <w:lang w:val="en-US"/>
              </w:rPr>
              <w:t>9</w:t>
            </w:r>
            <w:r w:rsidRPr="00A41CC0">
              <w:rPr>
                <w:color w:val="000000"/>
                <w:sz w:val="24"/>
                <w:szCs w:val="24"/>
                <w:lang w:val="ru-RU"/>
              </w:rPr>
              <w:t>%</w:t>
            </w:r>
          </w:p>
        </w:tc>
      </w:tr>
      <w:tr w:rsidR="00CF5F9B" w:rsidRPr="005106DA" w:rsidTr="003F2AEC">
        <w:trPr>
          <w:trHeight w:val="302"/>
        </w:trPr>
        <w:tc>
          <w:tcPr>
            <w:tcW w:w="2551"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eastAsia="en-US"/>
              </w:rPr>
            </w:pPr>
            <w:r w:rsidRPr="005106DA">
              <w:rPr>
                <w:color w:val="000000"/>
                <w:sz w:val="24"/>
                <w:szCs w:val="24"/>
                <w:lang w:eastAsia="en-US"/>
              </w:rPr>
              <w:t>2020-2021</w:t>
            </w:r>
          </w:p>
        </w:tc>
        <w:tc>
          <w:tcPr>
            <w:tcW w:w="2126"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val="ru-RU" w:eastAsia="en-US"/>
              </w:rPr>
              <w:t>34</w:t>
            </w:r>
          </w:p>
        </w:tc>
        <w:tc>
          <w:tcPr>
            <w:tcW w:w="1985" w:type="dxa"/>
            <w:tcBorders>
              <w:top w:val="single" w:sz="4" w:space="0" w:color="auto"/>
              <w:left w:val="single" w:sz="4" w:space="0" w:color="auto"/>
              <w:bottom w:val="single" w:sz="4" w:space="0" w:color="auto"/>
              <w:right w:val="single" w:sz="4" w:space="0" w:color="auto"/>
            </w:tcBorders>
            <w:hideMark/>
          </w:tcPr>
          <w:p w:rsidR="00CF5F9B" w:rsidRPr="00A41CC0" w:rsidRDefault="004A3647" w:rsidP="00684944">
            <w:pPr>
              <w:jc w:val="center"/>
              <w:rPr>
                <w:color w:val="000000"/>
                <w:sz w:val="24"/>
                <w:szCs w:val="24"/>
                <w:lang w:val="ru-RU"/>
              </w:rPr>
            </w:pPr>
            <w:r w:rsidRPr="00A41CC0">
              <w:rPr>
                <w:color w:val="000000"/>
                <w:sz w:val="24"/>
                <w:szCs w:val="24"/>
                <w:lang w:val="ru-RU"/>
              </w:rPr>
              <w:t>6-</w:t>
            </w:r>
            <w:r w:rsidR="004670EA">
              <w:rPr>
                <w:color w:val="000000"/>
                <w:sz w:val="24"/>
                <w:szCs w:val="24"/>
                <w:lang w:val="en-US"/>
              </w:rPr>
              <w:t>18</w:t>
            </w:r>
            <w:r w:rsidRPr="00A41CC0">
              <w:rPr>
                <w:color w:val="000000"/>
                <w:sz w:val="24"/>
                <w:szCs w:val="24"/>
                <w:lang w:val="ru-RU"/>
              </w:rPr>
              <w:t xml:space="preserve"> %</w:t>
            </w:r>
          </w:p>
        </w:tc>
        <w:tc>
          <w:tcPr>
            <w:tcW w:w="3118" w:type="dxa"/>
            <w:tcBorders>
              <w:top w:val="single" w:sz="4" w:space="0" w:color="auto"/>
              <w:left w:val="single" w:sz="4" w:space="0" w:color="auto"/>
              <w:bottom w:val="single" w:sz="4" w:space="0" w:color="auto"/>
              <w:right w:val="single" w:sz="4" w:space="0" w:color="auto"/>
            </w:tcBorders>
          </w:tcPr>
          <w:p w:rsidR="00CF5F9B" w:rsidRPr="00A41CC0" w:rsidRDefault="00684944" w:rsidP="00A41CC0">
            <w:pPr>
              <w:jc w:val="center"/>
              <w:rPr>
                <w:color w:val="000000"/>
                <w:sz w:val="24"/>
                <w:szCs w:val="24"/>
                <w:lang w:val="ru-RU"/>
              </w:rPr>
            </w:pPr>
            <w:r w:rsidRPr="00A41CC0">
              <w:rPr>
                <w:color w:val="000000"/>
                <w:sz w:val="24"/>
                <w:szCs w:val="24"/>
                <w:lang w:val="ru-RU"/>
              </w:rPr>
              <w:t>8-</w:t>
            </w:r>
            <w:r w:rsidR="004670EA">
              <w:rPr>
                <w:color w:val="000000"/>
                <w:sz w:val="24"/>
                <w:szCs w:val="24"/>
                <w:lang w:val="en-US"/>
              </w:rPr>
              <w:t>23</w:t>
            </w:r>
            <w:r w:rsidRPr="00A41CC0">
              <w:rPr>
                <w:color w:val="000000"/>
                <w:sz w:val="24"/>
                <w:szCs w:val="24"/>
                <w:lang w:val="ru-RU"/>
              </w:rPr>
              <w:t xml:space="preserve"> %</w:t>
            </w:r>
          </w:p>
        </w:tc>
      </w:tr>
      <w:tr w:rsidR="00CF5F9B" w:rsidRPr="005106DA" w:rsidTr="003F2AEC">
        <w:trPr>
          <w:trHeight w:val="302"/>
        </w:trPr>
        <w:tc>
          <w:tcPr>
            <w:tcW w:w="2551"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eastAsia="en-US"/>
              </w:rPr>
            </w:pPr>
            <w:r w:rsidRPr="005106DA">
              <w:rPr>
                <w:color w:val="000000"/>
                <w:sz w:val="24"/>
                <w:szCs w:val="24"/>
                <w:lang w:eastAsia="en-US"/>
              </w:rPr>
              <w:t>2021-2022</w:t>
            </w:r>
          </w:p>
        </w:tc>
        <w:tc>
          <w:tcPr>
            <w:tcW w:w="2126" w:type="dxa"/>
            <w:tcBorders>
              <w:top w:val="single" w:sz="4" w:space="0" w:color="000000"/>
              <w:left w:val="single" w:sz="4" w:space="0" w:color="000000"/>
              <w:bottom w:val="single" w:sz="4" w:space="0" w:color="000000"/>
              <w:right w:val="single" w:sz="4" w:space="0" w:color="000000"/>
            </w:tcBorders>
            <w:hideMark/>
          </w:tcPr>
          <w:p w:rsidR="00CF5F9B" w:rsidRPr="005106DA" w:rsidRDefault="00CF5F9B" w:rsidP="00CF5F9B">
            <w:pPr>
              <w:jc w:val="center"/>
              <w:rPr>
                <w:color w:val="000000"/>
                <w:sz w:val="24"/>
                <w:szCs w:val="24"/>
                <w:lang w:val="ru-RU" w:eastAsia="en-US"/>
              </w:rPr>
            </w:pPr>
            <w:r w:rsidRPr="005106DA">
              <w:rPr>
                <w:color w:val="000000"/>
                <w:sz w:val="24"/>
                <w:szCs w:val="24"/>
                <w:lang w:val="ru-RU" w:eastAsia="en-US"/>
              </w:rPr>
              <w:t>34</w:t>
            </w:r>
          </w:p>
        </w:tc>
        <w:tc>
          <w:tcPr>
            <w:tcW w:w="1985" w:type="dxa"/>
            <w:tcBorders>
              <w:top w:val="single" w:sz="4" w:space="0" w:color="auto"/>
              <w:left w:val="single" w:sz="4" w:space="0" w:color="auto"/>
              <w:bottom w:val="single" w:sz="4" w:space="0" w:color="auto"/>
              <w:right w:val="single" w:sz="4" w:space="0" w:color="auto"/>
            </w:tcBorders>
            <w:hideMark/>
          </w:tcPr>
          <w:p w:rsidR="00CF5F9B" w:rsidRPr="00A41CC0" w:rsidRDefault="00A41CC0" w:rsidP="00684944">
            <w:pPr>
              <w:jc w:val="center"/>
              <w:rPr>
                <w:color w:val="000000"/>
                <w:sz w:val="24"/>
                <w:szCs w:val="24"/>
                <w:lang w:val="en-US"/>
              </w:rPr>
            </w:pPr>
            <w:r w:rsidRPr="00A41CC0">
              <w:rPr>
                <w:color w:val="000000"/>
                <w:sz w:val="24"/>
                <w:szCs w:val="24"/>
                <w:lang w:val="ru-RU"/>
              </w:rPr>
              <w:t xml:space="preserve">14 - </w:t>
            </w:r>
            <w:r w:rsidR="004670EA">
              <w:rPr>
                <w:color w:val="000000"/>
                <w:sz w:val="24"/>
                <w:szCs w:val="24"/>
                <w:lang w:val="en-US"/>
              </w:rPr>
              <w:t xml:space="preserve"> 41</w:t>
            </w:r>
            <w:r w:rsidRPr="00A41CC0">
              <w:rPr>
                <w:color w:val="000000"/>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CF5F9B" w:rsidRPr="00A41CC0" w:rsidRDefault="004670EA" w:rsidP="00A41CC0">
            <w:pPr>
              <w:jc w:val="center"/>
              <w:rPr>
                <w:color w:val="000000"/>
                <w:sz w:val="24"/>
                <w:szCs w:val="24"/>
                <w:lang w:val="en-US"/>
              </w:rPr>
            </w:pPr>
            <w:r>
              <w:rPr>
                <w:color w:val="000000"/>
                <w:sz w:val="24"/>
                <w:szCs w:val="24"/>
                <w:lang w:val="en-US"/>
              </w:rPr>
              <w:t>20</w:t>
            </w:r>
            <w:r w:rsidR="00A41CC0" w:rsidRPr="00A41CC0">
              <w:rPr>
                <w:color w:val="000000"/>
                <w:sz w:val="24"/>
                <w:szCs w:val="24"/>
                <w:lang w:val="en-US"/>
              </w:rPr>
              <w:t xml:space="preserve"> -</w:t>
            </w:r>
            <w:r>
              <w:rPr>
                <w:color w:val="000000"/>
                <w:sz w:val="24"/>
                <w:szCs w:val="24"/>
                <w:lang w:val="en-US"/>
              </w:rPr>
              <w:t>59</w:t>
            </w:r>
            <w:r w:rsidR="00A41CC0" w:rsidRPr="00A41CC0">
              <w:rPr>
                <w:color w:val="000000"/>
                <w:sz w:val="24"/>
                <w:szCs w:val="24"/>
                <w:lang w:val="en-US"/>
              </w:rPr>
              <w:t xml:space="preserve"> %</w:t>
            </w:r>
          </w:p>
        </w:tc>
      </w:tr>
    </w:tbl>
    <w:p w:rsidR="002F07F6" w:rsidRPr="005106DA" w:rsidRDefault="002F07F6" w:rsidP="002F07F6">
      <w:pPr>
        <w:tabs>
          <w:tab w:val="left" w:pos="0"/>
        </w:tabs>
        <w:jc w:val="both"/>
        <w:rPr>
          <w:color w:val="000000"/>
          <w:sz w:val="24"/>
          <w:szCs w:val="24"/>
          <w:highlight w:val="yellow"/>
        </w:rPr>
      </w:pPr>
    </w:p>
    <w:p w:rsidR="00E61695" w:rsidRPr="005106DA" w:rsidRDefault="00E61695" w:rsidP="002F07F6">
      <w:pPr>
        <w:tabs>
          <w:tab w:val="left" w:pos="0"/>
        </w:tabs>
        <w:jc w:val="both"/>
        <w:rPr>
          <w:color w:val="000000"/>
          <w:sz w:val="24"/>
          <w:szCs w:val="24"/>
          <w:highlight w:val="yellow"/>
        </w:rPr>
      </w:pPr>
    </w:p>
    <w:p w:rsidR="006F6411" w:rsidRPr="005106DA" w:rsidRDefault="006F6411" w:rsidP="006F6411">
      <w:pPr>
        <w:tabs>
          <w:tab w:val="left" w:pos="4822"/>
          <w:tab w:val="left" w:pos="4889"/>
          <w:tab w:val="left" w:pos="4940"/>
          <w:tab w:val="left" w:pos="5341"/>
        </w:tabs>
        <w:spacing w:after="200" w:line="276" w:lineRule="auto"/>
        <w:jc w:val="center"/>
        <w:rPr>
          <w:sz w:val="24"/>
          <w:szCs w:val="24"/>
        </w:rPr>
      </w:pPr>
      <w:r w:rsidRPr="005106DA">
        <w:rPr>
          <w:sz w:val="24"/>
          <w:szCs w:val="24"/>
        </w:rPr>
        <w:t xml:space="preserve">2017-2018 оқу жылдарында біліктілігін арттыру бойынша курстан өткен педагогтар </w:t>
      </w:r>
    </w:p>
    <w:tbl>
      <w:tblPr>
        <w:tblStyle w:val="130"/>
        <w:tblW w:w="10944" w:type="dxa"/>
        <w:tblInd w:w="-459" w:type="dxa"/>
        <w:tblLook w:val="04A0" w:firstRow="1" w:lastRow="0" w:firstColumn="1" w:lastColumn="0" w:noHBand="0" w:noVBand="1"/>
      </w:tblPr>
      <w:tblGrid>
        <w:gridCol w:w="456"/>
        <w:gridCol w:w="1985"/>
        <w:gridCol w:w="2598"/>
        <w:gridCol w:w="649"/>
        <w:gridCol w:w="426"/>
        <w:gridCol w:w="221"/>
        <w:gridCol w:w="2129"/>
        <w:gridCol w:w="1124"/>
        <w:gridCol w:w="1356"/>
      </w:tblGrid>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Аты-жөні</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Тақырыптың атауы</w:t>
            </w:r>
          </w:p>
        </w:tc>
        <w:tc>
          <w:tcPr>
            <w:tcW w:w="1296" w:type="dxa"/>
            <w:gridSpan w:val="3"/>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Оқыған кезең</w:t>
            </w:r>
          </w:p>
        </w:tc>
        <w:tc>
          <w:tcPr>
            <w:tcW w:w="2129"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Сағаттар саны</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 немесе  қосымша</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Умарова Галия Бисембаевна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1.Мектепке дейінгі білім беру мазмұнын жаңарту жағдайында қазақ тілін оқыту бойынша білім беру процесін жобалау»</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11.09-22.09.2017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Уткина Марина Викторовна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тәрбие және білім беру мазмұнын жаңарту жағдайында музыкалық жетекшілерінің кәсіби құзыреттіліктерін дамыту»</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10.04-21.04.2017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356" w:type="dxa"/>
            <w:tcBorders>
              <w:left w:val="single" w:sz="4" w:space="0" w:color="auto"/>
            </w:tcBorders>
          </w:tcPr>
          <w:p w:rsidR="006F6411" w:rsidRPr="005106DA" w:rsidRDefault="00B9750E" w:rsidP="00355BD3">
            <w:pPr>
              <w:rPr>
                <w:rFonts w:ascii="Times New Roman" w:hAnsi="Times New Roman"/>
                <w:sz w:val="24"/>
                <w:szCs w:val="24"/>
              </w:rPr>
            </w:pPr>
            <w:r w:rsidRPr="005106DA">
              <w:rPr>
                <w:rFonts w:ascii="Times New Roman" w:hAnsi="Times New Roman"/>
                <w:sz w:val="24"/>
                <w:szCs w:val="24"/>
              </w:rPr>
              <w:t>Базалық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3</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Власова Наталья Николаевна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«Проектирование образовательного процесса в дошкольной организации в соответсвии с новой общеобразовательной Типовой прогаммы»</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02.10-13.10.2017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356" w:type="dxa"/>
            <w:tcBorders>
              <w:left w:val="single" w:sz="4" w:space="0" w:color="auto"/>
            </w:tcBorders>
          </w:tcPr>
          <w:p w:rsidR="006F6411" w:rsidRPr="005106DA" w:rsidRDefault="00B9750E" w:rsidP="00355BD3">
            <w:pPr>
              <w:rPr>
                <w:rFonts w:ascii="Times New Roman" w:hAnsi="Times New Roman"/>
                <w:sz w:val="24"/>
                <w:szCs w:val="24"/>
              </w:rPr>
            </w:pPr>
            <w:r w:rsidRPr="005106DA">
              <w:rPr>
                <w:rFonts w:ascii="Times New Roman" w:hAnsi="Times New Roman"/>
                <w:sz w:val="24"/>
                <w:szCs w:val="24"/>
              </w:rPr>
              <w:t>Базалық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4</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«Теория и практика педагогической квалиметрия: управление качеством воспитания и обучения в дошкольной организации»</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16.10-27.10.2017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5</w:t>
            </w:r>
          </w:p>
        </w:tc>
        <w:tc>
          <w:tcPr>
            <w:tcW w:w="1985" w:type="dxa"/>
            <w:tcBorders>
              <w:righ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Ельдесова Жанаргуль</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 Абилмажитовна</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«Білім беру парагдигмасының өзгеруі жағдайында мектепке дейінгі тәрбие мен оқыту және бастауыш білім беру мазмұнының сабақтастығын қамтамассыз ету»</w:t>
            </w:r>
          </w:p>
        </w:tc>
        <w:tc>
          <w:tcPr>
            <w:tcW w:w="1296" w:type="dxa"/>
            <w:gridSpan w:val="3"/>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11.09-22.09.2017</w:t>
            </w:r>
          </w:p>
        </w:tc>
        <w:tc>
          <w:tcPr>
            <w:tcW w:w="2129"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6</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«Қосымша білім беру жағдайында  білім алушылардың шығармашылық қабілеттерін дамыту. Білім беру процесіндегі ойын терапиясы республикалық біліктілікті арттыру курсы»</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02.10-06.10.2017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40 сағат</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07.-14.07.2017</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356" w:type="dxa"/>
            <w:tcBorders>
              <w:left w:val="single" w:sz="4" w:space="0" w:color="auto"/>
            </w:tcBorders>
          </w:tcPr>
          <w:p w:rsidR="006F6411" w:rsidRPr="005106DA" w:rsidRDefault="00B9750E" w:rsidP="00B9750E">
            <w:pP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8</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tc>
        <w:tc>
          <w:tcPr>
            <w:tcW w:w="1296" w:type="dxa"/>
            <w:gridSpan w:val="3"/>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03.07-14.07.2017</w:t>
            </w: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9</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«Бөбек» ұлттық ғылыми-практикалық, білім беру және сауықтыру орталығы.</w:t>
            </w: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12.03-16.03.2018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«Бөбек» ұлттық ғылыми-практикалық,білім беру және сауықтыру орталығы</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36 сағат</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10</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Наурызбаева Нүргул Урналина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«Жалпы білім беру ұйымдарында би өнерін үйрету әдістері»</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12.03-16.03.2018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 сағат </w:t>
            </w:r>
          </w:p>
        </w:tc>
        <w:tc>
          <w:tcPr>
            <w:tcW w:w="1356"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Базалық </w:t>
            </w:r>
          </w:p>
        </w:tc>
      </w:tr>
      <w:tr w:rsidR="006F6411" w:rsidRPr="005106DA" w:rsidTr="00B9750E">
        <w:trPr>
          <w:gridAfter w:val="5"/>
          <w:wAfter w:w="5256" w:type="dxa"/>
          <w:trHeight w:val="342"/>
        </w:trPr>
        <w:tc>
          <w:tcPr>
            <w:tcW w:w="5688" w:type="dxa"/>
            <w:gridSpan w:val="4"/>
            <w:vMerge w:val="restart"/>
            <w:tcBorders>
              <w:left w:val="nil"/>
              <w:right w:val="nil"/>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lang w:val="kk-KZ"/>
              </w:rPr>
            </w:pPr>
            <w:r w:rsidRPr="005106DA">
              <w:rPr>
                <w:rFonts w:ascii="Times New Roman" w:hAnsi="Times New Roman"/>
                <w:sz w:val="24"/>
                <w:szCs w:val="24"/>
                <w:lang w:val="kk-KZ"/>
              </w:rPr>
              <w:t xml:space="preserve">2018-2019 оқу жылдарында біліктілігін арттыру бойынша курстан өткен педагогтар </w:t>
            </w:r>
          </w:p>
        </w:tc>
      </w:tr>
      <w:tr w:rsidR="006F6411" w:rsidRPr="005106DA" w:rsidTr="00B9750E">
        <w:trPr>
          <w:gridAfter w:val="4"/>
          <w:wAfter w:w="4830" w:type="dxa"/>
        </w:trPr>
        <w:tc>
          <w:tcPr>
            <w:tcW w:w="5688" w:type="dxa"/>
            <w:gridSpan w:val="4"/>
            <w:vMerge/>
            <w:tcBorders>
              <w:left w:val="nil"/>
              <w:bottom w:val="nil"/>
              <w:right w:val="nil"/>
            </w:tcBorders>
          </w:tcPr>
          <w:p w:rsidR="006F6411" w:rsidRPr="005106DA" w:rsidRDefault="006F6411" w:rsidP="00355BD3">
            <w:pPr>
              <w:tabs>
                <w:tab w:val="left" w:pos="4822"/>
                <w:tab w:val="left" w:pos="4889"/>
                <w:tab w:val="left" w:pos="4940"/>
                <w:tab w:val="left" w:pos="5341"/>
              </w:tabs>
              <w:rPr>
                <w:rFonts w:ascii="Times New Roman" w:hAnsi="Times New Roman"/>
                <w:sz w:val="24"/>
                <w:szCs w:val="24"/>
                <w:lang w:val="kk-KZ"/>
              </w:rPr>
            </w:pPr>
          </w:p>
        </w:tc>
        <w:tc>
          <w:tcPr>
            <w:tcW w:w="426" w:type="dxa"/>
            <w:tcBorders>
              <w:top w:val="nil"/>
              <w:left w:val="nil"/>
              <w:bottom w:val="single" w:sz="4" w:space="0" w:color="auto"/>
              <w:right w:val="nil"/>
            </w:tcBorders>
            <w:shd w:val="clear" w:color="auto" w:fill="auto"/>
          </w:tcPr>
          <w:p w:rsidR="006F6411" w:rsidRPr="005106DA" w:rsidRDefault="006F6411" w:rsidP="00355BD3">
            <w:pPr>
              <w:rPr>
                <w:rFonts w:ascii="Times New Roman" w:hAnsi="Times New Roman"/>
                <w:sz w:val="24"/>
                <w:szCs w:val="24"/>
                <w:lang w:val="kk-KZ"/>
              </w:rPr>
            </w:pPr>
          </w:p>
        </w:tc>
      </w:tr>
      <w:tr w:rsidR="006F6411" w:rsidRPr="005106DA" w:rsidTr="00B9750E">
        <w:tc>
          <w:tcPr>
            <w:tcW w:w="456" w:type="dxa"/>
            <w:tcBorders>
              <w:top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Аты жөні</w:t>
            </w:r>
          </w:p>
        </w:tc>
        <w:tc>
          <w:tcPr>
            <w:tcW w:w="2598" w:type="dxa"/>
            <w:tcBorders>
              <w:top w:val="single" w:sz="4" w:space="0" w:color="auto"/>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Тақырыптың атауы</w:t>
            </w:r>
          </w:p>
        </w:tc>
        <w:tc>
          <w:tcPr>
            <w:tcW w:w="1296" w:type="dxa"/>
            <w:gridSpan w:val="3"/>
            <w:tcBorders>
              <w:top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Оқыған кезең</w:t>
            </w:r>
          </w:p>
        </w:tc>
        <w:tc>
          <w:tcPr>
            <w:tcW w:w="2129"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Сағаттар саны </w:t>
            </w:r>
          </w:p>
        </w:tc>
        <w:tc>
          <w:tcPr>
            <w:tcW w:w="1356" w:type="dxa"/>
            <w:tcBorders>
              <w:left w:val="single" w:sz="4" w:space="0" w:color="auto"/>
            </w:tcBorders>
          </w:tcPr>
          <w:p w:rsidR="006F6411" w:rsidRPr="005106DA" w:rsidRDefault="00B9750E" w:rsidP="00B9750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 немесе  қосымша</w:t>
            </w:r>
            <w:r w:rsidR="006F6411" w:rsidRPr="005106DA">
              <w:rPr>
                <w:rFonts w:ascii="Times New Roman" w:hAnsi="Times New Roman"/>
                <w:sz w:val="24"/>
                <w:szCs w:val="24"/>
              </w:rPr>
              <w:t xml:space="preserve"> </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Сертификат.«5жастағы балаларды «Әліппеге» оқыту юойынша педагогтердің кәсіби құзыреттіліктерін арттыру»</w:t>
            </w: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29.10.-09.11.2018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356" w:type="dxa"/>
            <w:tcBorders>
              <w:left w:val="single" w:sz="4" w:space="0" w:color="auto"/>
            </w:tcBorders>
          </w:tcPr>
          <w:p w:rsidR="006F6411" w:rsidRPr="005106DA" w:rsidRDefault="00B9750E" w:rsidP="00B9750E">
            <w:pPr>
              <w:tabs>
                <w:tab w:val="left" w:pos="4822"/>
                <w:tab w:val="left" w:pos="4889"/>
                <w:tab w:val="left" w:pos="4940"/>
                <w:tab w:val="left" w:pos="5341"/>
              </w:tabs>
              <w:ind w:left="116" w:right="177"/>
              <w:jc w:val="center"/>
              <w:rPr>
                <w:rFonts w:ascii="Times New Roman" w:hAnsi="Times New Roman"/>
                <w:sz w:val="24"/>
                <w:szCs w:val="24"/>
              </w:rPr>
            </w:pPr>
            <w:r w:rsidRPr="005106DA">
              <w:rPr>
                <w:rFonts w:ascii="Times New Roman" w:hAnsi="Times New Roman"/>
                <w:sz w:val="24"/>
                <w:szCs w:val="24"/>
              </w:rPr>
              <w:t xml:space="preserve"> 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Гулфарам Сатенова </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«Өзін-өзі тану » пәнін оқытудың ғылыми –әдіснамалық негіздері»</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04.16.04-27.2018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72сағат </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3</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Наурызбаева Нүргул Урналина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«Жалпы білім беру ұйымдарында би өнерін үйрету әдістері»</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12.03-16.03.2018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356"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Базалық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4</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.«Теория и практика педагогической квалиметрия: управление качеством воспитания и обучения в дошкольной организации»</w:t>
            </w: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11.06-22.062018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356" w:type="dxa"/>
            <w:tcBorders>
              <w:left w:val="single" w:sz="4" w:space="0" w:color="auto"/>
            </w:tcBorders>
          </w:tcPr>
          <w:p w:rsidR="006F6411" w:rsidRPr="005106DA" w:rsidRDefault="00B9750E" w:rsidP="00B9750E">
            <w:pP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5</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Сорокина Лидия Николаевна</w:t>
            </w:r>
          </w:p>
        </w:tc>
        <w:tc>
          <w:tcPr>
            <w:tcW w:w="2598" w:type="dxa"/>
            <w:tcBorders>
              <w:lef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«Повышение профессиональной компетентности педагогов по обучению детей 5 лет «Букварю»</w:t>
            </w:r>
          </w:p>
        </w:tc>
        <w:tc>
          <w:tcPr>
            <w:tcW w:w="1296" w:type="dxa"/>
            <w:gridSpan w:val="3"/>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01.10-12.10.2018</w:t>
            </w:r>
          </w:p>
        </w:tc>
        <w:tc>
          <w:tcPr>
            <w:tcW w:w="2129"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72сағат </w:t>
            </w:r>
          </w:p>
        </w:tc>
        <w:tc>
          <w:tcPr>
            <w:tcW w:w="1356" w:type="dxa"/>
            <w:tcBorders>
              <w:left w:val="single" w:sz="4" w:space="0" w:color="auto"/>
            </w:tcBorders>
          </w:tcPr>
          <w:p w:rsidR="006F6411" w:rsidRPr="005106DA" w:rsidRDefault="00B9750E"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6</w:t>
            </w: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Галамай Светлана Николаевна</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«Повышение профессиональной компетентности педагогов по </w:t>
            </w:r>
            <w:r w:rsidRPr="005106DA">
              <w:rPr>
                <w:rFonts w:ascii="Times New Roman" w:hAnsi="Times New Roman"/>
                <w:sz w:val="24"/>
                <w:szCs w:val="24"/>
              </w:rPr>
              <w:lastRenderedPageBreak/>
              <w:t>обучению детей 5лет « Букварю»</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01.10-12.10.2018</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«Өрлеу» біліктілікті арттыру» </w:t>
            </w:r>
            <w:r w:rsidRPr="005106DA">
              <w:rPr>
                <w:rFonts w:ascii="Times New Roman" w:hAnsi="Times New Roman"/>
                <w:sz w:val="24"/>
                <w:szCs w:val="24"/>
              </w:rPr>
              <w:lastRenderedPageBreak/>
              <w:t>ҰЛТТЫҚ ОРТАЛЫҒЫ АҚ</w:t>
            </w:r>
          </w:p>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72 сағат</w:t>
            </w:r>
          </w:p>
        </w:tc>
        <w:tc>
          <w:tcPr>
            <w:tcW w:w="1356" w:type="dxa"/>
            <w:tcBorders>
              <w:left w:val="single" w:sz="4" w:space="0" w:color="auto"/>
            </w:tcBorders>
          </w:tcPr>
          <w:p w:rsidR="006F6411" w:rsidRPr="005106DA" w:rsidRDefault="00B9750E" w:rsidP="00B9750E">
            <w:pP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c>
          <w:tcPr>
            <w:tcW w:w="456" w:type="dxa"/>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p>
        </w:tc>
        <w:tc>
          <w:tcPr>
            <w:tcW w:w="1985"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598" w:type="dxa"/>
            <w:tcBorders>
              <w:left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 әдістемелік жұмыстарды</w:t>
            </w:r>
          </w:p>
        </w:tc>
        <w:tc>
          <w:tcPr>
            <w:tcW w:w="1296" w:type="dxa"/>
            <w:gridSpan w:val="3"/>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13.05-24.05.2019</w:t>
            </w:r>
          </w:p>
          <w:p w:rsidR="006F6411" w:rsidRPr="005106DA" w:rsidRDefault="006F6411" w:rsidP="00355BD3">
            <w:pPr>
              <w:rPr>
                <w:rFonts w:ascii="Times New Roman" w:hAnsi="Times New Roman"/>
                <w:sz w:val="24"/>
                <w:szCs w:val="24"/>
              </w:rPr>
            </w:pPr>
          </w:p>
        </w:tc>
        <w:tc>
          <w:tcPr>
            <w:tcW w:w="212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rPr>
                <w:rFonts w:ascii="Times New Roman" w:hAnsi="Times New Roman"/>
                <w:sz w:val="24"/>
                <w:szCs w:val="24"/>
              </w:rPr>
            </w:pPr>
          </w:p>
        </w:tc>
        <w:tc>
          <w:tcPr>
            <w:tcW w:w="1124" w:type="dxa"/>
            <w:tcBorders>
              <w:right w:val="single" w:sz="4" w:space="0" w:color="auto"/>
            </w:tcBorders>
          </w:tcPr>
          <w:p w:rsidR="006F6411" w:rsidRPr="005106DA" w:rsidRDefault="006F6411" w:rsidP="00355BD3">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 сағат </w:t>
            </w:r>
          </w:p>
        </w:tc>
        <w:tc>
          <w:tcPr>
            <w:tcW w:w="1356" w:type="dxa"/>
            <w:tcBorders>
              <w:left w:val="single" w:sz="4" w:space="0" w:color="auto"/>
            </w:tcBorders>
          </w:tcPr>
          <w:p w:rsidR="006F6411" w:rsidRPr="005106DA" w:rsidRDefault="00B9750E" w:rsidP="00355BD3">
            <w:pPr>
              <w:rPr>
                <w:rFonts w:ascii="Times New Roman" w:hAnsi="Times New Roman"/>
                <w:sz w:val="24"/>
                <w:szCs w:val="24"/>
              </w:rPr>
            </w:pPr>
            <w:r w:rsidRPr="005106DA">
              <w:rPr>
                <w:rFonts w:ascii="Times New Roman" w:hAnsi="Times New Roman"/>
                <w:sz w:val="24"/>
                <w:szCs w:val="24"/>
              </w:rPr>
              <w:t>Базалық</w:t>
            </w:r>
          </w:p>
        </w:tc>
      </w:tr>
    </w:tbl>
    <w:p w:rsidR="006F6411" w:rsidRPr="005106DA" w:rsidRDefault="006F6411" w:rsidP="006F6411">
      <w:pPr>
        <w:spacing w:after="200" w:line="276" w:lineRule="auto"/>
        <w:jc w:val="center"/>
        <w:rPr>
          <w:sz w:val="24"/>
          <w:szCs w:val="24"/>
        </w:rPr>
      </w:pPr>
      <w:r w:rsidRPr="005106DA">
        <w:rPr>
          <w:sz w:val="24"/>
          <w:szCs w:val="24"/>
        </w:rPr>
        <w:t xml:space="preserve">2019-2020 оқу жылдарында біліктілігін арттыру бойынша курстан өткен педагогтар </w:t>
      </w:r>
    </w:p>
    <w:tbl>
      <w:tblPr>
        <w:tblStyle w:val="130"/>
        <w:tblW w:w="10944" w:type="dxa"/>
        <w:tblInd w:w="-459" w:type="dxa"/>
        <w:tblLayout w:type="fixed"/>
        <w:tblLook w:val="04A0" w:firstRow="1" w:lastRow="0" w:firstColumn="1" w:lastColumn="0" w:noHBand="0" w:noVBand="1"/>
      </w:tblPr>
      <w:tblGrid>
        <w:gridCol w:w="567"/>
        <w:gridCol w:w="2014"/>
        <w:gridCol w:w="2155"/>
        <w:gridCol w:w="1530"/>
        <w:gridCol w:w="2410"/>
        <w:gridCol w:w="850"/>
        <w:gridCol w:w="1418"/>
      </w:tblGrid>
      <w:tr w:rsidR="006F6411" w:rsidRPr="005106DA" w:rsidTr="00B9750E">
        <w:trPr>
          <w:trHeight w:val="992"/>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Аты- жөні</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Тақырыптың атауы</w:t>
            </w:r>
          </w:p>
        </w:tc>
        <w:tc>
          <w:tcPr>
            <w:tcW w:w="153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Оқыған кезең</w:t>
            </w:r>
          </w:p>
        </w:tc>
        <w:tc>
          <w:tcPr>
            <w:tcW w:w="241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Сағат саны</w:t>
            </w:r>
          </w:p>
        </w:tc>
        <w:tc>
          <w:tcPr>
            <w:tcW w:w="1418" w:type="dxa"/>
            <w:tcBorders>
              <w:right w:val="single" w:sz="4" w:space="0" w:color="auto"/>
            </w:tcBorders>
          </w:tcPr>
          <w:p w:rsidR="006F6411" w:rsidRPr="005106DA" w:rsidRDefault="00B9750E" w:rsidP="00B9750E">
            <w:pPr>
              <w:jc w:val="center"/>
              <w:rPr>
                <w:rFonts w:ascii="Times New Roman" w:hAnsi="Times New Roman"/>
                <w:sz w:val="24"/>
                <w:szCs w:val="24"/>
              </w:rPr>
            </w:pPr>
            <w:r w:rsidRPr="005106DA">
              <w:rPr>
                <w:rFonts w:ascii="Times New Roman" w:hAnsi="Times New Roman"/>
                <w:sz w:val="24"/>
                <w:szCs w:val="24"/>
              </w:rPr>
              <w:t xml:space="preserve">Базалық немесе  қосымша </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w:t>
            </w:r>
          </w:p>
        </w:tc>
        <w:tc>
          <w:tcPr>
            <w:tcW w:w="2014"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 «Робототехника негіздері»</w:t>
            </w: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25.02.-01.03.2019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36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Сатенова Гулфарам Оспанқызы</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.Робототехника негіздері.</w:t>
            </w: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25.05-03.2019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36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Умарова Галия Бисембаевна</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Дифференциалды  логопедиялық массаж</w:t>
            </w:r>
          </w:p>
        </w:tc>
        <w:tc>
          <w:tcPr>
            <w:tcW w:w="153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20.05.-24.05.2019</w:t>
            </w:r>
          </w:p>
        </w:tc>
        <w:tc>
          <w:tcPr>
            <w:tcW w:w="241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Түзету педагогика және  арнайы психология  білім орталығы</w:t>
            </w: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36 сағат </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Римова Рита Римовна</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ұйымында тілдерді оқыту бойынша білім беру процесін жобалау»</w:t>
            </w: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04.01-15.02.2019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72сағат </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5</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«Робототехника негіздері»</w:t>
            </w: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25.02-01.03.2019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36 сағат</w:t>
            </w:r>
          </w:p>
        </w:tc>
        <w:tc>
          <w:tcPr>
            <w:tcW w:w="1418" w:type="dxa"/>
            <w:tcBorders>
              <w:right w:val="single" w:sz="4" w:space="0" w:color="auto"/>
            </w:tcBorders>
          </w:tcPr>
          <w:p w:rsidR="006F6411" w:rsidRPr="005106DA" w:rsidRDefault="00B9750E" w:rsidP="00B9750E">
            <w:pP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6</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тиімділігі»           енгізу</w:t>
            </w: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01.05-2019.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8 сағат </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Рахметова Акзия Бектимировна</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«Мектепке дейінгі білім беру </w:t>
            </w:r>
            <w:r w:rsidRPr="005106DA">
              <w:rPr>
                <w:rFonts w:ascii="Times New Roman" w:hAnsi="Times New Roman"/>
                <w:sz w:val="24"/>
                <w:szCs w:val="24"/>
              </w:rPr>
              <w:lastRenderedPageBreak/>
              <w:t>мазмұнын Робототехника негіздері»жаңарту істемелік жұмыстарды ұйымдастырудың педагогикалық аспектілері»</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«Учусь учить дистанционно»</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«Заманауи педагогикалық технологиялар және балалардың ерте даму әдістемелерін мектепке дейінгі ұйымдарда оқу процесіне енгізу тиімділігі </w:t>
            </w: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13.05-24.05.2019</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25.02-01.03.2019</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01.06.2019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 xml:space="preserve">«Өрлеу біліктілікті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арттыру» ҰЛТТЫҚ ОРТАЛЫҒЫ АҚ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«Өрлеу біліктілікті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арттыру» ҰЛТТЫҚ ОРТАЛЫҒЫ АҚ</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Kazdidak білім беру технологиялық орталығы</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lastRenderedPageBreak/>
              <w:t xml:space="preserve">72 сағат </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36сағат</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18 часов</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lastRenderedPageBreak/>
              <w:t>Базалық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lastRenderedPageBreak/>
              <w:t>8</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Утегулова Майра Турешовна</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«Заманауи педпгогикалық  технологиялар және балалардың ерте даму әдістемелерін мектепке дейінгі оқу процесіне енгізу тиімділігі»</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жағдайындағы ұйымдастырушылық- аспектілері»педагогикалық әдістемелік жұмыстың  тиімділігі</w:t>
            </w: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01.06.2019</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19.10-30.10.2020</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72 сағат</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72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6F6411" w:rsidRPr="005106DA" w:rsidRDefault="00B9750E" w:rsidP="00B9750E">
            <w:pP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9</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.Заманауи педагогикалық технологиялар және балалардың </w:t>
            </w:r>
            <w:r w:rsidRPr="005106DA">
              <w:rPr>
                <w:rFonts w:ascii="Times New Roman" w:hAnsi="Times New Roman"/>
                <w:sz w:val="24"/>
                <w:szCs w:val="24"/>
              </w:rPr>
              <w:lastRenderedPageBreak/>
              <w:t>ерте даму әдістемелерін мектепке дейінгі ұйымдарда оқу процесіне енгізу тиімділігі</w:t>
            </w:r>
          </w:p>
        </w:tc>
        <w:tc>
          <w:tcPr>
            <w:tcW w:w="153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lastRenderedPageBreak/>
              <w:t>01.05.2019</w:t>
            </w: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8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lang w:val="kk-KZ"/>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lastRenderedPageBreak/>
              <w:t>10</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Мурзагалиева Ақбота Сержанқызы</w:t>
            </w:r>
          </w:p>
        </w:tc>
        <w:tc>
          <w:tcPr>
            <w:tcW w:w="215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дейінігі ұйымдарда оқу процесіне енгізу тиімділігі»</w:t>
            </w: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01.05.2019</w:t>
            </w:r>
          </w:p>
          <w:p w:rsidR="006F6411" w:rsidRPr="005106DA" w:rsidRDefault="006F6411" w:rsidP="00355BD3">
            <w:pPr>
              <w:jc w:val="center"/>
              <w:rPr>
                <w:rFonts w:ascii="Times New Roman" w:hAnsi="Times New Roman"/>
                <w:sz w:val="24"/>
                <w:szCs w:val="24"/>
              </w:rPr>
            </w:pP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8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B9750E">
        <w:trPr>
          <w:trHeight w:val="145"/>
        </w:trPr>
        <w:tc>
          <w:tcPr>
            <w:tcW w:w="567"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11</w:t>
            </w:r>
          </w:p>
        </w:tc>
        <w:tc>
          <w:tcPr>
            <w:tcW w:w="2014"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Аминова Гулбаршын Токарбаевна</w:t>
            </w:r>
          </w:p>
        </w:tc>
        <w:tc>
          <w:tcPr>
            <w:tcW w:w="215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енгізу»</w:t>
            </w: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«Педагогикалық шеберлік орталығы әзірлеген мектепке дейінгі ұйым педагогтарының біліктілігін арттыру»</w:t>
            </w: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tc>
        <w:tc>
          <w:tcPr>
            <w:tcW w:w="153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01.05.2019</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21.02.2020</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01.09-16.10.2020</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20.02.2020</w:t>
            </w:r>
          </w:p>
        </w:tc>
        <w:tc>
          <w:tcPr>
            <w:tcW w:w="2410"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«Назарбаев Зияткерлік мектептері»</w:t>
            </w: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tc>
        <w:tc>
          <w:tcPr>
            <w:tcW w:w="85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8 сағат </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72 сағат</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235 академиялық сағат</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235 академиялық сағат</w:t>
            </w:r>
          </w:p>
        </w:tc>
        <w:tc>
          <w:tcPr>
            <w:tcW w:w="1418" w:type="dxa"/>
            <w:tcBorders>
              <w:right w:val="single" w:sz="4" w:space="0" w:color="auto"/>
            </w:tcBorders>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r w:rsidRPr="005106DA">
              <w:rPr>
                <w:rFonts w:ascii="Times New Roman" w:hAnsi="Times New Roman"/>
                <w:sz w:val="24"/>
                <w:szCs w:val="24"/>
              </w:rPr>
              <w:t>Қосымша</w:t>
            </w: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p>
          <w:p w:rsidR="00B9750E" w:rsidRPr="005106DA" w:rsidRDefault="00B9750E" w:rsidP="00355BD3">
            <w:pPr>
              <w:jc w:val="center"/>
              <w:rPr>
                <w:rFonts w:ascii="Times New Roman" w:hAnsi="Times New Roman"/>
                <w:sz w:val="24"/>
                <w:szCs w:val="24"/>
              </w:rPr>
            </w:pPr>
            <w:r w:rsidRPr="005106DA">
              <w:rPr>
                <w:rFonts w:ascii="Times New Roman" w:hAnsi="Times New Roman"/>
                <w:sz w:val="24"/>
                <w:szCs w:val="24"/>
              </w:rPr>
              <w:t>қосымша</w:t>
            </w:r>
          </w:p>
        </w:tc>
      </w:tr>
    </w:tbl>
    <w:p w:rsidR="006F6411" w:rsidRPr="005106DA" w:rsidRDefault="006F6411" w:rsidP="006F6411">
      <w:pPr>
        <w:spacing w:after="200" w:line="276" w:lineRule="auto"/>
        <w:jc w:val="center"/>
        <w:rPr>
          <w:sz w:val="24"/>
          <w:szCs w:val="24"/>
        </w:rPr>
      </w:pPr>
      <w:r w:rsidRPr="005106DA">
        <w:rPr>
          <w:sz w:val="24"/>
          <w:szCs w:val="24"/>
        </w:rPr>
        <w:lastRenderedPageBreak/>
        <w:t>2020-2021 оқу жылдарында біліктіліктерін арттыру бойынша курстан өткен педагогтар</w:t>
      </w:r>
    </w:p>
    <w:tbl>
      <w:tblPr>
        <w:tblStyle w:val="130"/>
        <w:tblW w:w="10944" w:type="dxa"/>
        <w:tblInd w:w="-459" w:type="dxa"/>
        <w:tblLayout w:type="fixed"/>
        <w:tblLook w:val="04A0" w:firstRow="1" w:lastRow="0" w:firstColumn="1" w:lastColumn="0" w:noHBand="0" w:noVBand="1"/>
      </w:tblPr>
      <w:tblGrid>
        <w:gridCol w:w="670"/>
        <w:gridCol w:w="2052"/>
        <w:gridCol w:w="2443"/>
        <w:gridCol w:w="1393"/>
        <w:gridCol w:w="1976"/>
        <w:gridCol w:w="1145"/>
        <w:gridCol w:w="1265"/>
      </w:tblGrid>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Аты жөні</w:t>
            </w:r>
          </w:p>
        </w:tc>
        <w:tc>
          <w:tcPr>
            <w:tcW w:w="244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Тақырып атауы</w:t>
            </w: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Оқыған кезең </w:t>
            </w:r>
          </w:p>
        </w:tc>
        <w:tc>
          <w:tcPr>
            <w:tcW w:w="1976"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Курс оқыған ұйым атауы</w:t>
            </w: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Сағат саны</w:t>
            </w:r>
          </w:p>
        </w:tc>
        <w:tc>
          <w:tcPr>
            <w:tcW w:w="1265" w:type="dxa"/>
          </w:tcPr>
          <w:p w:rsidR="006F6411" w:rsidRPr="005106DA" w:rsidRDefault="006F6411" w:rsidP="00B9750E">
            <w:pPr>
              <w:jc w:val="center"/>
              <w:rPr>
                <w:rFonts w:ascii="Times New Roman" w:hAnsi="Times New Roman"/>
                <w:sz w:val="24"/>
                <w:szCs w:val="24"/>
              </w:rPr>
            </w:pPr>
            <w:r w:rsidRPr="005106DA">
              <w:rPr>
                <w:rFonts w:ascii="Times New Roman" w:hAnsi="Times New Roman"/>
                <w:sz w:val="24"/>
                <w:szCs w:val="24"/>
              </w:rPr>
              <w:t>А</w:t>
            </w:r>
            <w:r w:rsidR="00B9750E" w:rsidRPr="005106DA">
              <w:rPr>
                <w:rFonts w:ascii="Times New Roman" w:hAnsi="Times New Roman"/>
                <w:sz w:val="24"/>
                <w:szCs w:val="24"/>
              </w:rPr>
              <w:t xml:space="preserve"> Базалық немесе  қосымша </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Сатенова Гулфарам Оспанқызы</w:t>
            </w:r>
          </w:p>
        </w:tc>
        <w:tc>
          <w:tcPr>
            <w:tcW w:w="244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«Қашықтықтан оқытуды үйренемін»</w:t>
            </w: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14.08.2020</w:t>
            </w:r>
          </w:p>
        </w:tc>
        <w:tc>
          <w:tcPr>
            <w:tcW w:w="1976" w:type="dxa"/>
          </w:tcPr>
          <w:p w:rsidR="00B9750E" w:rsidRPr="005106DA" w:rsidRDefault="00B9750E" w:rsidP="00B9750E">
            <w:pPr>
              <w:rPr>
                <w:rFonts w:ascii="Times New Roman" w:hAnsi="Times New Roman"/>
                <w:sz w:val="24"/>
                <w:szCs w:val="24"/>
              </w:rPr>
            </w:pPr>
            <w:r w:rsidRPr="005106DA">
              <w:rPr>
                <w:rFonts w:ascii="Times New Roman" w:hAnsi="Times New Roman"/>
                <w:sz w:val="24"/>
                <w:szCs w:val="24"/>
              </w:rPr>
              <w:t xml:space="preserve">Nazarbayev intellectual </w:t>
            </w:r>
          </w:p>
          <w:p w:rsidR="00B9750E" w:rsidRPr="005106DA" w:rsidRDefault="00B9750E" w:rsidP="00B9750E">
            <w:pPr>
              <w:rPr>
                <w:rFonts w:ascii="Times New Roman" w:hAnsi="Times New Roman"/>
                <w:sz w:val="24"/>
                <w:szCs w:val="24"/>
              </w:rPr>
            </w:pPr>
            <w:r w:rsidRPr="005106DA">
              <w:rPr>
                <w:rFonts w:ascii="Times New Roman" w:hAnsi="Times New Roman"/>
                <w:sz w:val="24"/>
                <w:szCs w:val="24"/>
              </w:rPr>
              <w:t>schools</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8 сағат </w:t>
            </w:r>
          </w:p>
        </w:tc>
        <w:tc>
          <w:tcPr>
            <w:tcW w:w="1265" w:type="dxa"/>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Аргумбаева Жанат </w:t>
            </w: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Бисенгалиевна</w:t>
            </w:r>
          </w:p>
        </w:tc>
        <w:tc>
          <w:tcPr>
            <w:tcW w:w="244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01.06-05.06.2020</w:t>
            </w: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36 сағат </w:t>
            </w:r>
          </w:p>
        </w:tc>
        <w:tc>
          <w:tcPr>
            <w:tcW w:w="1265" w:type="dxa"/>
          </w:tcPr>
          <w:p w:rsidR="006F6411" w:rsidRPr="005106DA" w:rsidRDefault="00B9750E"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3</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Уткина Марина Викторовна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«Учусь учить дистанционно» </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14.08.2020</w:t>
            </w:r>
          </w:p>
          <w:p w:rsidR="006F6411" w:rsidRPr="005106DA" w:rsidRDefault="006F6411" w:rsidP="00355BD3">
            <w:pPr>
              <w:jc w:val="center"/>
              <w:rPr>
                <w:rFonts w:ascii="Times New Roman" w:hAnsi="Times New Roman"/>
                <w:sz w:val="24"/>
                <w:szCs w:val="24"/>
              </w:rPr>
            </w:pPr>
          </w:p>
        </w:tc>
        <w:tc>
          <w:tcPr>
            <w:tcW w:w="1976" w:type="dxa"/>
          </w:tcPr>
          <w:p w:rsidR="00B9750E" w:rsidRPr="005106DA" w:rsidRDefault="00B9750E" w:rsidP="00B9750E">
            <w:pPr>
              <w:rPr>
                <w:rFonts w:ascii="Times New Roman" w:hAnsi="Times New Roman"/>
                <w:sz w:val="24"/>
                <w:szCs w:val="24"/>
              </w:rPr>
            </w:pPr>
            <w:r w:rsidRPr="005106DA">
              <w:rPr>
                <w:rFonts w:ascii="Times New Roman" w:hAnsi="Times New Roman"/>
                <w:sz w:val="24"/>
                <w:szCs w:val="24"/>
              </w:rPr>
              <w:t xml:space="preserve">Nazarbayev intellectual </w:t>
            </w:r>
          </w:p>
          <w:p w:rsidR="00B9750E" w:rsidRPr="005106DA" w:rsidRDefault="00B9750E" w:rsidP="00B9750E">
            <w:pPr>
              <w:rPr>
                <w:rFonts w:ascii="Times New Roman" w:hAnsi="Times New Roman"/>
                <w:sz w:val="24"/>
                <w:szCs w:val="24"/>
              </w:rPr>
            </w:pPr>
            <w:r w:rsidRPr="005106DA">
              <w:rPr>
                <w:rFonts w:ascii="Times New Roman" w:hAnsi="Times New Roman"/>
                <w:sz w:val="24"/>
                <w:szCs w:val="24"/>
              </w:rPr>
              <w:t>schools</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40часов</w:t>
            </w:r>
          </w:p>
          <w:p w:rsidR="006F6411" w:rsidRPr="005106DA" w:rsidRDefault="006F6411" w:rsidP="00355BD3">
            <w:pPr>
              <w:jc w:val="center"/>
              <w:rPr>
                <w:rFonts w:ascii="Times New Roman" w:hAnsi="Times New Roman"/>
                <w:sz w:val="24"/>
                <w:szCs w:val="24"/>
              </w:rPr>
            </w:pP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Иманова Алтынай Амангалиевна</w:t>
            </w:r>
          </w:p>
        </w:tc>
        <w:tc>
          <w:tcPr>
            <w:tcW w:w="244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.«Мектепке дейінгі ұйымдара дене шынықтыру нұсқаушысының кәсіби шеберлігін шыңдау жолдары»</w:t>
            </w: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21.02.2020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«Нұр Болашақ» </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72 сағат</w:t>
            </w: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5</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«Учусь учить дистанционно»</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14.08.2020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Nazarbayev intellectual </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schools</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120академических часов</w:t>
            </w:r>
          </w:p>
          <w:p w:rsidR="006F6411" w:rsidRPr="005106DA" w:rsidRDefault="006F6411" w:rsidP="00355BD3">
            <w:pPr>
              <w:jc w:val="center"/>
              <w:rPr>
                <w:rFonts w:ascii="Times New Roman" w:hAnsi="Times New Roman"/>
                <w:sz w:val="24"/>
                <w:szCs w:val="24"/>
              </w:rPr>
            </w:pPr>
          </w:p>
        </w:tc>
        <w:tc>
          <w:tcPr>
            <w:tcW w:w="1265" w:type="dxa"/>
          </w:tcPr>
          <w:p w:rsidR="006F6411" w:rsidRPr="005106DA" w:rsidRDefault="00706A73" w:rsidP="00706A73">
            <w:pP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6</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Жылқыбаева Амина Артыққылықызы</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жағдайындағы әдістемелік жұмыстың ұйымдастырушылық-педагогикалық аспектілері»</w:t>
            </w: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«Инклюзивтік білім беруді психологиялық-педагогикалық қолдау технологиялары»</w:t>
            </w: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23.11-04.12.2020</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11.28.2020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72 сағат </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8 сағат</w:t>
            </w: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базалақ</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706A73">
            <w:pPr>
              <w:jc w:val="center"/>
              <w:rPr>
                <w:rFonts w:ascii="Times New Roman" w:hAnsi="Times New Roman"/>
                <w:sz w:val="24"/>
                <w:szCs w:val="24"/>
              </w:rPr>
            </w:pPr>
            <w:r w:rsidRPr="005106DA">
              <w:rPr>
                <w:rFonts w:ascii="Times New Roman" w:hAnsi="Times New Roman"/>
                <w:sz w:val="24"/>
                <w:szCs w:val="24"/>
              </w:rPr>
              <w:t>базалақ</w:t>
            </w:r>
          </w:p>
          <w:p w:rsidR="006F6411" w:rsidRPr="005106DA" w:rsidRDefault="006F6411" w:rsidP="00355BD3">
            <w:pPr>
              <w:jc w:val="center"/>
              <w:rPr>
                <w:rFonts w:ascii="Times New Roman" w:hAnsi="Times New Roman"/>
                <w:sz w:val="24"/>
                <w:szCs w:val="24"/>
              </w:rPr>
            </w:pP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«Қашықтықтан оқыту:сабақты әзірлеуден бастап білім беру процесін ұйымдастыруға дейін»</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10.16.2020</w:t>
            </w: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40 сағат</w:t>
            </w: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lastRenderedPageBreak/>
              <w:t>8</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Умарова Индира Халиуловна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 бағдарламасы бойынша»</w:t>
            </w: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23.11.2020</w:t>
            </w:r>
          </w:p>
        </w:tc>
        <w:tc>
          <w:tcPr>
            <w:tcW w:w="1976"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Педагогикалық шеберлік орталығының Ақтөбе қ.филиалы</w:t>
            </w:r>
          </w:p>
        </w:tc>
        <w:tc>
          <w:tcPr>
            <w:tcW w:w="1145" w:type="dxa"/>
          </w:tcPr>
          <w:p w:rsidR="006F6411" w:rsidRPr="005106DA" w:rsidRDefault="006F6411" w:rsidP="00355BD3">
            <w:pPr>
              <w:jc w:val="center"/>
              <w:rPr>
                <w:rFonts w:ascii="Times New Roman" w:hAnsi="Times New Roman"/>
                <w:sz w:val="24"/>
                <w:szCs w:val="24"/>
              </w:rPr>
            </w:pP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9</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Рахметова Акзия Бектимировна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«Учусь учить дистанционно»</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ұйымдарында білімділік және жарыстық роботтық техника»</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13.08.2020</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21.09-24.09.2020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intellectual schools</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Nazarbayev </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40сағат</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40сағат</w:t>
            </w: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Базалық</w:t>
            </w: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p>
          <w:p w:rsidR="00706A73" w:rsidRPr="005106DA" w:rsidRDefault="00706A73"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10</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Галамай Светлана Николаевна</w:t>
            </w:r>
          </w:p>
        </w:tc>
        <w:tc>
          <w:tcPr>
            <w:tcW w:w="244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«Учусь учить дистанционно»</w:t>
            </w:r>
          </w:p>
        </w:tc>
        <w:tc>
          <w:tcPr>
            <w:tcW w:w="1393"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14.08.2020</w:t>
            </w: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ҚР Білім және</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 ғылым министрлігі NIS Дистанционные курсы</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40  часов</w:t>
            </w:r>
          </w:p>
        </w:tc>
        <w:tc>
          <w:tcPr>
            <w:tcW w:w="1265" w:type="dxa"/>
          </w:tcPr>
          <w:p w:rsidR="006F6411" w:rsidRPr="005106DA" w:rsidRDefault="00706A73" w:rsidP="00706A73">
            <w:pPr>
              <w:jc w:val="center"/>
              <w:rPr>
                <w:rFonts w:ascii="Times New Roman" w:hAnsi="Times New Roman"/>
                <w:sz w:val="24"/>
                <w:szCs w:val="24"/>
              </w:rPr>
            </w:pPr>
            <w:r w:rsidRPr="005106DA">
              <w:rPr>
                <w:rFonts w:ascii="Times New Roman" w:hAnsi="Times New Roman"/>
                <w:sz w:val="24"/>
                <w:szCs w:val="24"/>
              </w:rPr>
              <w:t>қосымша</w:t>
            </w:r>
            <w:r w:rsidR="006F6411" w:rsidRPr="005106DA">
              <w:rPr>
                <w:rFonts w:ascii="Times New Roman" w:hAnsi="Times New Roman"/>
                <w:sz w:val="24"/>
                <w:szCs w:val="24"/>
              </w:rPr>
              <w:t xml:space="preserve"> </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11</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білім беру мазмұнын ұйымдастырушылық- педагогикалық әдістемелік жаңарту жағдайындағы жұмыстың аспектілері»</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19.10-30.10.2020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72 сағат</w:t>
            </w:r>
          </w:p>
        </w:tc>
        <w:tc>
          <w:tcPr>
            <w:tcW w:w="1265" w:type="dxa"/>
          </w:tcPr>
          <w:p w:rsidR="006F6411" w:rsidRPr="005106DA" w:rsidRDefault="00706A73" w:rsidP="00355BD3">
            <w:pPr>
              <w:jc w:val="center"/>
              <w:rPr>
                <w:rFonts w:ascii="Times New Roman" w:hAnsi="Times New Roman"/>
                <w:sz w:val="24"/>
                <w:szCs w:val="24"/>
              </w:rPr>
            </w:pPr>
            <w:r w:rsidRPr="005106DA">
              <w:rPr>
                <w:rFonts w:ascii="Times New Roman" w:hAnsi="Times New Roman"/>
                <w:sz w:val="24"/>
                <w:szCs w:val="24"/>
              </w:rPr>
              <w:t>базалық</w:t>
            </w:r>
          </w:p>
        </w:tc>
      </w:tr>
      <w:tr w:rsidR="006F6411" w:rsidRPr="005106DA" w:rsidTr="00355BD3">
        <w:tc>
          <w:tcPr>
            <w:tcW w:w="670"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12</w:t>
            </w:r>
          </w:p>
        </w:tc>
        <w:tc>
          <w:tcPr>
            <w:tcW w:w="2052"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Тасмағамбетова Гулбақыт Қожабергенқызы</w:t>
            </w:r>
          </w:p>
        </w:tc>
        <w:tc>
          <w:tcPr>
            <w:tcW w:w="244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p w:rsidR="006F6411" w:rsidRPr="005106DA" w:rsidRDefault="006F6411" w:rsidP="00355BD3">
            <w:pPr>
              <w:jc w:val="center"/>
              <w:rPr>
                <w:rFonts w:ascii="Times New Roman" w:hAnsi="Times New Roman"/>
                <w:sz w:val="24"/>
                <w:szCs w:val="24"/>
              </w:rPr>
            </w:pPr>
          </w:p>
        </w:tc>
        <w:tc>
          <w:tcPr>
            <w:tcW w:w="1393"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10.02.2020</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01.06-05.06.2020</w:t>
            </w:r>
          </w:p>
          <w:p w:rsidR="006F6411" w:rsidRPr="005106DA" w:rsidRDefault="006F6411" w:rsidP="00355BD3">
            <w:pPr>
              <w:jc w:val="center"/>
              <w:rPr>
                <w:rFonts w:ascii="Times New Roman" w:hAnsi="Times New Roman"/>
                <w:sz w:val="24"/>
                <w:szCs w:val="24"/>
              </w:rPr>
            </w:pPr>
          </w:p>
        </w:tc>
        <w:tc>
          <w:tcPr>
            <w:tcW w:w="19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w:t>
            </w:r>
          </w:p>
          <w:p w:rsidR="006F6411" w:rsidRPr="005106DA" w:rsidRDefault="006F6411" w:rsidP="00355BD3">
            <w:pPr>
              <w:jc w:val="center"/>
              <w:rPr>
                <w:rFonts w:ascii="Times New Roman" w:hAnsi="Times New Roman"/>
                <w:sz w:val="24"/>
                <w:szCs w:val="24"/>
              </w:rPr>
            </w:pPr>
          </w:p>
        </w:tc>
        <w:tc>
          <w:tcPr>
            <w:tcW w:w="1145" w:type="dxa"/>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72сағат</w:t>
            </w:r>
          </w:p>
        </w:tc>
        <w:tc>
          <w:tcPr>
            <w:tcW w:w="1265" w:type="dxa"/>
          </w:tcPr>
          <w:p w:rsidR="006F6411" w:rsidRPr="005106DA" w:rsidRDefault="007C5A3A" w:rsidP="00355BD3">
            <w:pPr>
              <w:jc w:val="center"/>
              <w:rPr>
                <w:rFonts w:ascii="Times New Roman" w:hAnsi="Times New Roman"/>
                <w:sz w:val="24"/>
                <w:szCs w:val="24"/>
              </w:rPr>
            </w:pPr>
            <w:r w:rsidRPr="005106DA">
              <w:rPr>
                <w:rFonts w:ascii="Times New Roman" w:hAnsi="Times New Roman"/>
                <w:sz w:val="24"/>
                <w:szCs w:val="24"/>
              </w:rPr>
              <w:t>қосымша</w:t>
            </w:r>
          </w:p>
        </w:tc>
      </w:tr>
      <w:tr w:rsidR="006F6411" w:rsidRPr="005106DA" w:rsidTr="00355BD3">
        <w:trPr>
          <w:trHeight w:val="1340"/>
        </w:trPr>
        <w:tc>
          <w:tcPr>
            <w:tcW w:w="670" w:type="dxa"/>
            <w:vMerge w:val="restart"/>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13</w:t>
            </w:r>
          </w:p>
        </w:tc>
        <w:tc>
          <w:tcPr>
            <w:tcW w:w="2052" w:type="dxa"/>
            <w:vMerge w:val="restart"/>
          </w:tcPr>
          <w:p w:rsidR="006F6411" w:rsidRPr="005106DA" w:rsidRDefault="006F6411" w:rsidP="00355BD3">
            <w:pPr>
              <w:jc w:val="center"/>
              <w:rPr>
                <w:rFonts w:ascii="Times New Roman" w:hAnsi="Times New Roman"/>
                <w:sz w:val="24"/>
                <w:szCs w:val="24"/>
              </w:rPr>
            </w:pPr>
            <w:r w:rsidRPr="005106DA">
              <w:rPr>
                <w:rFonts w:ascii="Times New Roman" w:hAnsi="Times New Roman"/>
                <w:sz w:val="24"/>
                <w:szCs w:val="24"/>
              </w:rPr>
              <w:t xml:space="preserve">Аминова Гулбаршын Токарбаевна </w:t>
            </w:r>
          </w:p>
        </w:tc>
        <w:tc>
          <w:tcPr>
            <w:tcW w:w="2443" w:type="dxa"/>
            <w:tcBorders>
              <w:bottom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6F6411" w:rsidRPr="005106DA" w:rsidRDefault="006F6411" w:rsidP="00355BD3">
            <w:pPr>
              <w:jc w:val="center"/>
              <w:rPr>
                <w:rFonts w:ascii="Times New Roman" w:hAnsi="Times New Roman"/>
                <w:sz w:val="24"/>
                <w:szCs w:val="24"/>
              </w:rPr>
            </w:pPr>
          </w:p>
        </w:tc>
        <w:tc>
          <w:tcPr>
            <w:tcW w:w="1393" w:type="dxa"/>
            <w:vMerge w:val="restart"/>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21.02.2020</w:t>
            </w: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01.09-16.10.2020</w:t>
            </w:r>
          </w:p>
          <w:p w:rsidR="006F6411" w:rsidRPr="005106DA" w:rsidRDefault="006F6411" w:rsidP="00355BD3">
            <w:pPr>
              <w:jc w:val="center"/>
              <w:rPr>
                <w:rFonts w:ascii="Times New Roman" w:hAnsi="Times New Roman"/>
                <w:sz w:val="24"/>
                <w:szCs w:val="24"/>
              </w:rPr>
            </w:pPr>
          </w:p>
        </w:tc>
        <w:tc>
          <w:tcPr>
            <w:tcW w:w="1976" w:type="dxa"/>
            <w:vMerge w:val="restart"/>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lastRenderedPageBreak/>
              <w:t>«Нұр Болашақ» мектепке дейінгі ұйымдар одағы» заңды тұлғалар бірлестігі</w:t>
            </w:r>
          </w:p>
          <w:p w:rsidR="006F6411" w:rsidRPr="005106DA" w:rsidRDefault="006F6411" w:rsidP="00355BD3">
            <w:pPr>
              <w:jc w:val="center"/>
              <w:rPr>
                <w:rFonts w:ascii="Times New Roman" w:hAnsi="Times New Roman"/>
                <w:sz w:val="24"/>
                <w:szCs w:val="24"/>
              </w:rPr>
            </w:pPr>
          </w:p>
        </w:tc>
        <w:tc>
          <w:tcPr>
            <w:tcW w:w="1145" w:type="dxa"/>
            <w:vMerge w:val="restart"/>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72 сағат</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235 академиялық сағат</w:t>
            </w:r>
          </w:p>
          <w:p w:rsidR="006F6411" w:rsidRPr="005106DA" w:rsidRDefault="006F6411" w:rsidP="00355BD3">
            <w:pPr>
              <w:jc w:val="center"/>
              <w:rPr>
                <w:rFonts w:ascii="Times New Roman" w:hAnsi="Times New Roman"/>
                <w:sz w:val="24"/>
                <w:szCs w:val="24"/>
              </w:rPr>
            </w:pPr>
          </w:p>
        </w:tc>
        <w:tc>
          <w:tcPr>
            <w:tcW w:w="1265" w:type="dxa"/>
            <w:vMerge w:val="restart"/>
          </w:tcPr>
          <w:p w:rsidR="006F6411" w:rsidRPr="005106DA" w:rsidRDefault="007C5A3A" w:rsidP="00355BD3">
            <w:pPr>
              <w:jc w:val="center"/>
              <w:rPr>
                <w:rFonts w:ascii="Times New Roman" w:hAnsi="Times New Roman"/>
                <w:sz w:val="24"/>
                <w:szCs w:val="24"/>
              </w:rPr>
            </w:pPr>
            <w:r w:rsidRPr="005106DA">
              <w:rPr>
                <w:rFonts w:ascii="Times New Roman" w:hAnsi="Times New Roman"/>
                <w:sz w:val="24"/>
                <w:szCs w:val="24"/>
              </w:rPr>
              <w:lastRenderedPageBreak/>
              <w:t>қосымша</w:t>
            </w:r>
          </w:p>
        </w:tc>
      </w:tr>
      <w:tr w:rsidR="006F6411" w:rsidRPr="005106DA" w:rsidTr="00355BD3">
        <w:trPr>
          <w:trHeight w:val="753"/>
        </w:trPr>
        <w:tc>
          <w:tcPr>
            <w:tcW w:w="670" w:type="dxa"/>
            <w:vMerge/>
          </w:tcPr>
          <w:p w:rsidR="006F6411" w:rsidRPr="005106DA" w:rsidRDefault="006F6411" w:rsidP="00355BD3">
            <w:pPr>
              <w:jc w:val="center"/>
              <w:rPr>
                <w:rFonts w:ascii="Times New Roman" w:hAnsi="Times New Roman"/>
                <w:sz w:val="24"/>
                <w:szCs w:val="24"/>
              </w:rPr>
            </w:pPr>
          </w:p>
        </w:tc>
        <w:tc>
          <w:tcPr>
            <w:tcW w:w="2052" w:type="dxa"/>
            <w:vMerge/>
          </w:tcPr>
          <w:p w:rsidR="006F6411" w:rsidRPr="005106DA" w:rsidRDefault="006F6411" w:rsidP="00355BD3">
            <w:pPr>
              <w:jc w:val="center"/>
              <w:rPr>
                <w:rFonts w:ascii="Times New Roman" w:hAnsi="Times New Roman"/>
                <w:sz w:val="24"/>
                <w:szCs w:val="24"/>
              </w:rPr>
            </w:pPr>
          </w:p>
        </w:tc>
        <w:tc>
          <w:tcPr>
            <w:tcW w:w="2443" w:type="dxa"/>
            <w:tcBorders>
              <w:top w:val="single" w:sz="4" w:space="0" w:color="auto"/>
            </w:tcBorders>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«Педагогикалық шеберлік орталығы әзірлеген мектепке дейінгі ұйым педагогтарының біліктілігін арттыру</w:t>
            </w:r>
          </w:p>
          <w:p w:rsidR="006F6411" w:rsidRPr="005106DA" w:rsidRDefault="006F6411" w:rsidP="00355BD3">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w:t>
            </w:r>
          </w:p>
          <w:p w:rsidR="006F6411" w:rsidRPr="005106DA" w:rsidRDefault="006F6411" w:rsidP="00355BD3">
            <w:pPr>
              <w:rPr>
                <w:rFonts w:ascii="Times New Roman" w:hAnsi="Times New Roman"/>
                <w:sz w:val="24"/>
                <w:szCs w:val="24"/>
              </w:rPr>
            </w:pPr>
          </w:p>
          <w:p w:rsidR="006F6411" w:rsidRPr="005106DA" w:rsidRDefault="006F6411" w:rsidP="00355BD3">
            <w:pPr>
              <w:rPr>
                <w:rFonts w:ascii="Times New Roman" w:hAnsi="Times New Roman"/>
                <w:sz w:val="24"/>
                <w:szCs w:val="24"/>
              </w:rPr>
            </w:pPr>
          </w:p>
          <w:p w:rsidR="006F6411" w:rsidRPr="005106DA" w:rsidRDefault="006F6411" w:rsidP="00355BD3">
            <w:pPr>
              <w:jc w:val="center"/>
              <w:rPr>
                <w:rFonts w:ascii="Times New Roman" w:hAnsi="Times New Roman"/>
                <w:sz w:val="24"/>
                <w:szCs w:val="24"/>
              </w:rPr>
            </w:pPr>
          </w:p>
        </w:tc>
        <w:tc>
          <w:tcPr>
            <w:tcW w:w="1393" w:type="dxa"/>
            <w:vMerge/>
          </w:tcPr>
          <w:p w:rsidR="006F6411" w:rsidRPr="005106DA" w:rsidRDefault="006F6411" w:rsidP="00355BD3">
            <w:pPr>
              <w:jc w:val="center"/>
              <w:rPr>
                <w:rFonts w:ascii="Times New Roman" w:hAnsi="Times New Roman"/>
                <w:sz w:val="24"/>
                <w:szCs w:val="24"/>
              </w:rPr>
            </w:pPr>
          </w:p>
        </w:tc>
        <w:tc>
          <w:tcPr>
            <w:tcW w:w="1976" w:type="dxa"/>
            <w:vMerge/>
          </w:tcPr>
          <w:p w:rsidR="006F6411" w:rsidRPr="005106DA" w:rsidRDefault="006F6411" w:rsidP="00355BD3">
            <w:pPr>
              <w:jc w:val="center"/>
              <w:rPr>
                <w:rFonts w:ascii="Times New Roman" w:hAnsi="Times New Roman"/>
                <w:sz w:val="24"/>
                <w:szCs w:val="24"/>
              </w:rPr>
            </w:pPr>
          </w:p>
        </w:tc>
        <w:tc>
          <w:tcPr>
            <w:tcW w:w="1145" w:type="dxa"/>
            <w:vMerge/>
          </w:tcPr>
          <w:p w:rsidR="006F6411" w:rsidRPr="005106DA" w:rsidRDefault="006F6411" w:rsidP="00355BD3">
            <w:pPr>
              <w:jc w:val="center"/>
              <w:rPr>
                <w:rFonts w:ascii="Times New Roman" w:hAnsi="Times New Roman"/>
                <w:sz w:val="24"/>
                <w:szCs w:val="24"/>
              </w:rPr>
            </w:pPr>
          </w:p>
        </w:tc>
        <w:tc>
          <w:tcPr>
            <w:tcW w:w="1265" w:type="dxa"/>
            <w:vMerge/>
          </w:tcPr>
          <w:p w:rsidR="006F6411" w:rsidRPr="005106DA" w:rsidRDefault="006F6411" w:rsidP="00355BD3">
            <w:pPr>
              <w:jc w:val="center"/>
              <w:rPr>
                <w:rFonts w:ascii="Times New Roman" w:hAnsi="Times New Roman"/>
                <w:sz w:val="24"/>
                <w:szCs w:val="24"/>
              </w:rPr>
            </w:pPr>
          </w:p>
        </w:tc>
      </w:tr>
    </w:tbl>
    <w:p w:rsidR="006F6411" w:rsidRPr="005106DA" w:rsidRDefault="006F6411" w:rsidP="006F6411">
      <w:pPr>
        <w:spacing w:after="200" w:line="276" w:lineRule="auto"/>
        <w:jc w:val="center"/>
        <w:rPr>
          <w:sz w:val="24"/>
          <w:szCs w:val="24"/>
        </w:rPr>
      </w:pPr>
      <w:r w:rsidRPr="005106DA">
        <w:rPr>
          <w:sz w:val="24"/>
          <w:szCs w:val="24"/>
        </w:rPr>
        <w:t>2021-2022 оқу жылында біліктілігін арттыру бойынша курстан өткен педагогтар</w:t>
      </w:r>
    </w:p>
    <w:tbl>
      <w:tblPr>
        <w:tblStyle w:val="130"/>
        <w:tblW w:w="11086" w:type="dxa"/>
        <w:tblInd w:w="-459" w:type="dxa"/>
        <w:tblLayout w:type="fixed"/>
        <w:tblLook w:val="04A0" w:firstRow="1" w:lastRow="0" w:firstColumn="1" w:lastColumn="0" w:noHBand="0" w:noVBand="1"/>
      </w:tblPr>
      <w:tblGrid>
        <w:gridCol w:w="456"/>
        <w:gridCol w:w="1985"/>
        <w:gridCol w:w="2739"/>
        <w:gridCol w:w="1316"/>
        <w:gridCol w:w="2322"/>
        <w:gridCol w:w="992"/>
        <w:gridCol w:w="1276"/>
      </w:tblGrid>
      <w:tr w:rsidR="006F6411" w:rsidRPr="005106DA" w:rsidTr="00CA1FEA">
        <w:tc>
          <w:tcPr>
            <w:tcW w:w="45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w:t>
            </w:r>
          </w:p>
        </w:tc>
        <w:tc>
          <w:tcPr>
            <w:tcW w:w="1985"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Аты –жөні</w:t>
            </w:r>
          </w:p>
        </w:tc>
        <w:tc>
          <w:tcPr>
            <w:tcW w:w="2739"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Тақырып атауы </w:t>
            </w:r>
          </w:p>
        </w:tc>
        <w:tc>
          <w:tcPr>
            <w:tcW w:w="131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Оқыған кезең</w:t>
            </w:r>
          </w:p>
        </w:tc>
        <w:tc>
          <w:tcPr>
            <w:tcW w:w="2322"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Курс оқыған ұйым атауы </w:t>
            </w:r>
          </w:p>
        </w:tc>
        <w:tc>
          <w:tcPr>
            <w:tcW w:w="992"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Сағат саны </w:t>
            </w:r>
          </w:p>
        </w:tc>
        <w:tc>
          <w:tcPr>
            <w:tcW w:w="1276" w:type="dxa"/>
          </w:tcPr>
          <w:p w:rsidR="006F6411" w:rsidRPr="005106DA" w:rsidRDefault="006F6411" w:rsidP="00355BD3">
            <w:pPr>
              <w:rPr>
                <w:rFonts w:ascii="Times New Roman" w:hAnsi="Times New Roman"/>
                <w:sz w:val="24"/>
                <w:szCs w:val="24"/>
              </w:rPr>
            </w:pPr>
            <w:r w:rsidRPr="005106DA">
              <w:rPr>
                <w:rFonts w:ascii="Times New Roman" w:hAnsi="Times New Roman"/>
                <w:sz w:val="24"/>
                <w:szCs w:val="24"/>
              </w:rPr>
              <w:t xml:space="preserve"> Аяқталуының уақыты</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739" w:type="dxa"/>
          </w:tcPr>
          <w:p w:rsidR="00312074" w:rsidRPr="005106DA" w:rsidRDefault="00312074" w:rsidP="00312074">
            <w:pPr>
              <w:ind w:right="-3460"/>
              <w:rPr>
                <w:rFonts w:ascii="Times New Roman" w:hAnsi="Times New Roman"/>
                <w:sz w:val="24"/>
                <w:szCs w:val="24"/>
              </w:rPr>
            </w:pPr>
            <w:r w:rsidRPr="005106DA">
              <w:rPr>
                <w:rFonts w:ascii="Times New Roman" w:hAnsi="Times New Roman"/>
                <w:sz w:val="24"/>
                <w:szCs w:val="24"/>
              </w:rPr>
              <w:t xml:space="preserve"> «Эффективный менеджмент в управлении дошкольной организацией»</w:t>
            </w:r>
          </w:p>
          <w:p w:rsidR="00312074" w:rsidRDefault="00312074"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 «Жеті ойыншық»,</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«Рухани жаңғыру  бала шақтан»</w:t>
            </w:r>
          </w:p>
          <w:p w:rsidR="00312074" w:rsidRDefault="0031207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26.07.2021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16.10.2021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«Академия білім сапасы»оқу ортаылғы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«Назарбаев школы»</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Интеллектуальные </w:t>
            </w:r>
          </w:p>
          <w:p w:rsidR="00312074" w:rsidRPr="005106DA" w:rsidRDefault="00312074" w:rsidP="00312074">
            <w:pPr>
              <w:ind w:right="1360"/>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992" w:type="dxa"/>
          </w:tcPr>
          <w:p w:rsidR="00312074" w:rsidRDefault="00CA1FEA" w:rsidP="00312074">
            <w:pPr>
              <w:rPr>
                <w:rFonts w:ascii="Times New Roman" w:hAnsi="Times New Roman"/>
                <w:sz w:val="24"/>
                <w:szCs w:val="24"/>
              </w:rPr>
            </w:pPr>
            <w:r>
              <w:rPr>
                <w:rFonts w:ascii="Times New Roman" w:hAnsi="Times New Roman"/>
                <w:sz w:val="24"/>
                <w:szCs w:val="24"/>
              </w:rPr>
              <w:t>72 с</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36</w:t>
            </w:r>
            <w:r w:rsidR="00684944">
              <w:rPr>
                <w:rFonts w:ascii="Times New Roman" w:hAnsi="Times New Roman"/>
                <w:sz w:val="24"/>
                <w:szCs w:val="24"/>
              </w:rPr>
              <w:t xml:space="preserve"> с</w:t>
            </w:r>
          </w:p>
        </w:tc>
        <w:tc>
          <w:tcPr>
            <w:tcW w:w="1276" w:type="dxa"/>
          </w:tcPr>
          <w:p w:rsidR="00312074"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Базалық</w:t>
            </w:r>
          </w:p>
          <w:p w:rsidR="00312074" w:rsidRPr="005106DA" w:rsidRDefault="00312074"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312074" w:rsidRDefault="00CA1FEA" w:rsidP="00312074">
            <w:pPr>
              <w:rPr>
                <w:rFonts w:ascii="Times New Roman" w:hAnsi="Times New Roman"/>
                <w:sz w:val="24"/>
                <w:szCs w:val="24"/>
              </w:rPr>
            </w:pPr>
            <w:r w:rsidRPr="005106DA">
              <w:rPr>
                <w:rFonts w:ascii="Times New Roman" w:hAnsi="Times New Roman"/>
                <w:sz w:val="24"/>
                <w:szCs w:val="24"/>
              </w:rPr>
              <w:t>Қ</w:t>
            </w:r>
            <w:r w:rsidR="00312074" w:rsidRPr="005106DA">
              <w:rPr>
                <w:rFonts w:ascii="Times New Roman" w:hAnsi="Times New Roman"/>
                <w:sz w:val="24"/>
                <w:szCs w:val="24"/>
              </w:rPr>
              <w:t>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sidRPr="005106DA">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w:t>
            </w:r>
          </w:p>
        </w:tc>
        <w:tc>
          <w:tcPr>
            <w:tcW w:w="1985"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Римова Рита Римовна</w:t>
            </w:r>
          </w:p>
        </w:tc>
        <w:tc>
          <w:tcPr>
            <w:tcW w:w="2739"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«Педагогтердің цифрлық құзырлығын дамыту»</w:t>
            </w:r>
          </w:p>
        </w:tc>
        <w:tc>
          <w:tcPr>
            <w:tcW w:w="1316"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05.10.2021</w:t>
            </w:r>
          </w:p>
        </w:tc>
        <w:tc>
          <w:tcPr>
            <w:tcW w:w="2322"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ҒЫЛЫМИ ӘДІСТЕМЕЛІК ОРТАЛЫҚ</w:t>
            </w:r>
          </w:p>
          <w:p w:rsidR="00312074" w:rsidRPr="00CA1FE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72 сағат </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w:t>
            </w:r>
          </w:p>
        </w:tc>
        <w:tc>
          <w:tcPr>
            <w:tcW w:w="1985"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Уткина Марина Викторовна</w:t>
            </w:r>
          </w:p>
        </w:tc>
        <w:tc>
          <w:tcPr>
            <w:tcW w:w="2739"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«Білім беру мазмұнын жаңарту жағдайында мектепке дейінгі ұйымдарда балалардың шығармашылығын арттыру жолдары»</w:t>
            </w: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r w:rsidRPr="00CA1FEA">
              <w:rPr>
                <w:rFonts w:ascii="Times New Roman" w:hAnsi="Times New Roman"/>
                <w:sz w:val="24"/>
                <w:szCs w:val="24"/>
              </w:rPr>
              <w:lastRenderedPageBreak/>
              <w:t>«Современное начальное и дошкольное образование:актуальное развитие , взгляд в будущее»,</w:t>
            </w:r>
          </w:p>
        </w:tc>
        <w:tc>
          <w:tcPr>
            <w:tcW w:w="1316"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lastRenderedPageBreak/>
              <w:t>26.11.2021</w:t>
            </w: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r w:rsidRPr="00CA1FEA">
              <w:rPr>
                <w:rFonts w:ascii="Times New Roman" w:hAnsi="Times New Roman"/>
                <w:sz w:val="24"/>
                <w:szCs w:val="24"/>
              </w:rPr>
              <w:t>17.12.2021</w:t>
            </w:r>
          </w:p>
        </w:tc>
        <w:tc>
          <w:tcPr>
            <w:tcW w:w="2322" w:type="dxa"/>
          </w:tcPr>
          <w:p w:rsidR="00312074" w:rsidRPr="00CA1FEA" w:rsidRDefault="00312074" w:rsidP="00312074">
            <w:pPr>
              <w:rPr>
                <w:rFonts w:ascii="Times New Roman" w:hAnsi="Times New Roman"/>
                <w:sz w:val="24"/>
                <w:szCs w:val="24"/>
              </w:rPr>
            </w:pPr>
            <w:r w:rsidRPr="00CA1FEA">
              <w:rPr>
                <w:rFonts w:ascii="Times New Roman" w:hAnsi="Times New Roman"/>
                <w:sz w:val="24"/>
                <w:szCs w:val="24"/>
              </w:rPr>
              <w:t>Nazarbayev intellectual schools</w:t>
            </w:r>
          </w:p>
          <w:p w:rsidR="00312074" w:rsidRPr="00CA1FEA" w:rsidRDefault="00312074" w:rsidP="00312074">
            <w:pPr>
              <w:rPr>
                <w:rFonts w:ascii="Times New Roman" w:hAnsi="Times New Roman"/>
                <w:sz w:val="24"/>
                <w:szCs w:val="24"/>
              </w:rPr>
            </w:pPr>
          </w:p>
          <w:p w:rsidR="00312074" w:rsidRPr="00CA1FEA" w:rsidRDefault="00312074" w:rsidP="00312074">
            <w:pPr>
              <w:rPr>
                <w:rFonts w:ascii="Times New Roman" w:hAnsi="Times New Roman"/>
                <w:sz w:val="24"/>
                <w:szCs w:val="24"/>
              </w:rPr>
            </w:pPr>
            <w:r w:rsidRPr="00CA1FEA">
              <w:rPr>
                <w:rFonts w:ascii="Times New Roman" w:hAnsi="Times New Roman"/>
                <w:sz w:val="24"/>
                <w:szCs w:val="24"/>
              </w:rPr>
              <w:t xml:space="preserve">ҚР Білім және ғылым министрлігі Қ.Жұбанов атындаға Ақтөбе </w:t>
            </w:r>
            <w:r w:rsidRPr="00CA1FEA">
              <w:rPr>
                <w:rFonts w:ascii="Times New Roman" w:hAnsi="Times New Roman"/>
                <w:sz w:val="24"/>
                <w:szCs w:val="24"/>
              </w:rPr>
              <w:lastRenderedPageBreak/>
              <w:t>өңірлік университеті</w:t>
            </w:r>
          </w:p>
          <w:p w:rsidR="00312074" w:rsidRPr="00CA1FE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40 сағат </w:t>
            </w:r>
          </w:p>
        </w:tc>
        <w:tc>
          <w:tcPr>
            <w:tcW w:w="1276" w:type="dxa"/>
          </w:tcPr>
          <w:p w:rsidR="00312074" w:rsidRDefault="00312074" w:rsidP="00312074">
            <w:pPr>
              <w:rPr>
                <w:rFonts w:ascii="Times New Roman" w:hAnsi="Times New Roman"/>
                <w:sz w:val="24"/>
                <w:szCs w:val="24"/>
              </w:rPr>
            </w:pPr>
          </w:p>
          <w:p w:rsidR="00CA1FEA" w:rsidRDefault="00CA1FEA" w:rsidP="00312074">
            <w:pPr>
              <w:rPr>
                <w:rFonts w:ascii="Times New Roman" w:hAnsi="Times New Roman"/>
                <w:sz w:val="24"/>
                <w:szCs w:val="24"/>
              </w:rPr>
            </w:pPr>
            <w:r>
              <w:rPr>
                <w:rFonts w:ascii="Times New Roman" w:hAnsi="Times New Roman"/>
                <w:sz w:val="24"/>
                <w:szCs w:val="24"/>
              </w:rPr>
              <w:t>Қосымша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4</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Иманова Алтынай Амангалиевна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«Дене шынықтыру» пәнінен педагогика кадрларының біліктілігін арттыру.</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 «Мектепке дейінгі ұйымдарда пәндік-дамытушы ортаны ұйымдастыруда инновациялық тәсіл»</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lang w:val="en-US"/>
              </w:rPr>
            </w:pPr>
            <w:r w:rsidRPr="005106DA">
              <w:rPr>
                <w:rFonts w:ascii="Times New Roman" w:hAnsi="Times New Roman"/>
                <w:sz w:val="24"/>
                <w:szCs w:val="24"/>
                <w:lang w:val="en-US"/>
              </w:rPr>
              <w:t>«PIAY TENNIS» ENTRY-LEVEL TENNIS COACN COVRSES</w:t>
            </w:r>
          </w:p>
          <w:p w:rsidR="00312074" w:rsidRPr="005106DA" w:rsidRDefault="00312074" w:rsidP="00312074">
            <w:pPr>
              <w:rPr>
                <w:rFonts w:ascii="Times New Roman" w:hAnsi="Times New Roman"/>
                <w:sz w:val="24"/>
                <w:szCs w:val="24"/>
                <w:lang w:val="en-US"/>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17.09.2021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26.10.-31.10.2021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 12.2021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28.11.2021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 республикалық орталығы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KAZAKSTAN TENNIS FEDERATION</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72сағат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8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CA1FEA" w:rsidRDefault="00CA1FEA" w:rsidP="00312074">
            <w:pPr>
              <w:rPr>
                <w:rFonts w:ascii="Times New Roman" w:hAnsi="Times New Roman"/>
                <w:sz w:val="24"/>
                <w:szCs w:val="24"/>
              </w:rPr>
            </w:pPr>
            <w:r>
              <w:rPr>
                <w:rFonts w:ascii="Times New Roman" w:hAnsi="Times New Roman"/>
                <w:sz w:val="24"/>
                <w:szCs w:val="24"/>
              </w:rPr>
              <w:t>Қосымша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312074" w:rsidRDefault="00CA1FEA" w:rsidP="00312074">
            <w:pPr>
              <w:rPr>
                <w:rFonts w:ascii="Times New Roman" w:hAnsi="Times New Roman"/>
                <w:sz w:val="24"/>
                <w:szCs w:val="24"/>
              </w:rPr>
            </w:pPr>
            <w:r>
              <w:rPr>
                <w:rFonts w:ascii="Times New Roman" w:hAnsi="Times New Roman"/>
                <w:sz w:val="24"/>
                <w:szCs w:val="24"/>
              </w:rPr>
              <w:t>Базалық</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r>
              <w:rPr>
                <w:rFonts w:ascii="Times New Roman" w:hAnsi="Times New Roman"/>
                <w:sz w:val="24"/>
                <w:szCs w:val="24"/>
              </w:rPr>
              <w:t>Қосымша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5</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Қожахметова Ментай </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Нұрбекқызы</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ұйымдарда қытуды жүзеге асыру»</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дене шынықтыру нұсқаушысының кәсіби шеберлігін шыңдау жолдары»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«Дене шынықтыру пәнінен» педагогикакадрларының біліктілігін арттыру білім беру бағдарламасы бойынша</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lang w:val="en-US"/>
              </w:rPr>
            </w:pPr>
            <w:r w:rsidRPr="005106DA">
              <w:rPr>
                <w:rFonts w:ascii="Times New Roman" w:hAnsi="Times New Roman"/>
                <w:sz w:val="24"/>
                <w:szCs w:val="24"/>
                <w:lang w:val="en-US"/>
              </w:rPr>
              <w:lastRenderedPageBreak/>
              <w:t>«PIAY TENNIS» ENTRY-LEVEL TENNIS COACN COVRSES</w:t>
            </w: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20.12-24.12.2021</w:t>
            </w:r>
          </w:p>
          <w:p w:rsidR="00312074" w:rsidRPr="005106DA" w:rsidRDefault="00312074" w:rsidP="00312074">
            <w:pPr>
              <w:jc w:val="center"/>
              <w:rPr>
                <w:rFonts w:ascii="Times New Roman" w:hAnsi="Times New Roman"/>
                <w:sz w:val="24"/>
                <w:szCs w:val="24"/>
              </w:rPr>
            </w:pPr>
          </w:p>
          <w:p w:rsidR="00312074" w:rsidRPr="005106DA" w:rsidRDefault="00312074" w:rsidP="00312074">
            <w:pPr>
              <w:jc w:val="center"/>
              <w:rPr>
                <w:rFonts w:ascii="Times New Roman" w:hAnsi="Times New Roman"/>
                <w:sz w:val="24"/>
                <w:szCs w:val="24"/>
              </w:rPr>
            </w:pPr>
          </w:p>
          <w:p w:rsidR="00312074" w:rsidRPr="005106DA" w:rsidRDefault="00312074" w:rsidP="00312074">
            <w:pPr>
              <w:jc w:val="center"/>
              <w:rPr>
                <w:rFonts w:ascii="Times New Roman" w:hAnsi="Times New Roman"/>
                <w:sz w:val="24"/>
                <w:szCs w:val="24"/>
              </w:rPr>
            </w:pPr>
          </w:p>
          <w:p w:rsidR="00312074" w:rsidRPr="005106DA" w:rsidRDefault="00312074" w:rsidP="00312074">
            <w:pPr>
              <w:jc w:val="center"/>
              <w:rPr>
                <w:rFonts w:ascii="Times New Roman" w:hAnsi="Times New Roman"/>
                <w:sz w:val="24"/>
                <w:szCs w:val="24"/>
              </w:rPr>
            </w:pPr>
          </w:p>
          <w:p w:rsidR="00312074" w:rsidRPr="005106DA" w:rsidRDefault="00312074" w:rsidP="00312074">
            <w:pPr>
              <w:jc w:val="cente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Нұрсұлтан қаласы 21.02.2021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lang w:val="en-US"/>
              </w:rPr>
            </w:pPr>
            <w:r w:rsidRPr="005106DA">
              <w:rPr>
                <w:rFonts w:ascii="Times New Roman" w:hAnsi="Times New Roman"/>
                <w:sz w:val="24"/>
                <w:szCs w:val="24"/>
              </w:rPr>
              <w:t>17.09.2021</w:t>
            </w: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«Самғау» Қазақстан педагогтарының біліктілігін арттыру және қайта даярлау ЖШС </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lang w:val="en-US"/>
              </w:rPr>
            </w:pPr>
            <w:r w:rsidRPr="005106DA">
              <w:rPr>
                <w:rFonts w:ascii="Times New Roman" w:hAnsi="Times New Roman"/>
                <w:sz w:val="24"/>
                <w:szCs w:val="24"/>
                <w:lang w:val="en-US"/>
              </w:rPr>
              <w:lastRenderedPageBreak/>
              <w:t>KAZAKSTAN TENNIS FEDERATION</w:t>
            </w:r>
            <w:r w:rsidRPr="005106DA">
              <w:rPr>
                <w:rFonts w:ascii="Times New Roman" w:hAnsi="Times New Roman"/>
                <w:sz w:val="24"/>
                <w:szCs w:val="24"/>
              </w:rPr>
              <w:t xml:space="preserve"> республикалық орталығы</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36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1276" w:type="dxa"/>
          </w:tcPr>
          <w:p w:rsidR="00312074" w:rsidRDefault="00CA1FEA" w:rsidP="00312074">
            <w:pPr>
              <w:rPr>
                <w:rFonts w:ascii="Times New Roman" w:hAnsi="Times New Roman"/>
                <w:sz w:val="24"/>
                <w:szCs w:val="24"/>
              </w:rPr>
            </w:pPr>
            <w:r>
              <w:rPr>
                <w:rFonts w:ascii="Times New Roman" w:hAnsi="Times New Roman"/>
                <w:sz w:val="24"/>
                <w:szCs w:val="24"/>
              </w:rPr>
              <w:t>Қосымша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CA1FEA" w:rsidP="00312074">
            <w:pPr>
              <w:rPr>
                <w:rFonts w:ascii="Times New Roman" w:hAnsi="Times New Roman"/>
                <w:sz w:val="24"/>
                <w:szCs w:val="24"/>
              </w:rPr>
            </w:pPr>
            <w:r>
              <w:rPr>
                <w:rFonts w:ascii="Times New Roman" w:hAnsi="Times New Roman"/>
                <w:sz w:val="24"/>
                <w:szCs w:val="24"/>
              </w:rPr>
              <w:t>Қосымша</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6</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Наурызбаева Нургул Урналина</w:t>
            </w:r>
          </w:p>
        </w:tc>
        <w:tc>
          <w:tcPr>
            <w:tcW w:w="2739"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«Өзін-өзі тану » пәнін оқытудың ғылыми –әдіснамалық негіздері»</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12.03-16.03.2018</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Default="00312074" w:rsidP="00312074">
            <w:pPr>
              <w:rPr>
                <w:rFonts w:ascii="Times New Roman" w:hAnsi="Times New Roman"/>
                <w:sz w:val="24"/>
                <w:szCs w:val="24"/>
              </w:rPr>
            </w:pPr>
          </w:p>
          <w:p w:rsidR="00CA1FEA" w:rsidRDefault="00CA1FEA" w:rsidP="00312074">
            <w:pPr>
              <w:rPr>
                <w:rFonts w:ascii="Times New Roman" w:hAnsi="Times New Roman"/>
                <w:sz w:val="24"/>
                <w:szCs w:val="24"/>
              </w:rPr>
            </w:pPr>
            <w:r>
              <w:rPr>
                <w:rFonts w:ascii="Times New Roman" w:hAnsi="Times New Roman"/>
                <w:sz w:val="24"/>
                <w:szCs w:val="24"/>
              </w:rPr>
              <w:t>Базалық</w:t>
            </w: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8</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Урынбасар Жайнагул Урынбасаровна</w:t>
            </w:r>
          </w:p>
        </w:tc>
        <w:tc>
          <w:tcPr>
            <w:tcW w:w="2739"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ұйымның сапасын бағалау негізінде заттық-кеңестік дамытушы  ортасын жобалау»</w:t>
            </w:r>
          </w:p>
        </w:tc>
        <w:tc>
          <w:tcPr>
            <w:tcW w:w="1316"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20.09.-30.09.2021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72 сағат </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9</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Шеденова Камха Едилкановна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«Өзін-өзі тану » оқытудың ғылыми-әдіснамалық негіздері»</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12.11-26.11.2021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сағат</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10</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«Научно-методологические основы преподавания предмета «Самопознание»</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12.11-26.12.2021</w:t>
            </w: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Педагогического мастерства</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Министерство Образования и Науки РК</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120 академических часов</w:t>
            </w:r>
          </w:p>
          <w:p w:rsidR="00312074" w:rsidRPr="005106DA" w:rsidRDefault="00312074" w:rsidP="00312074">
            <w:pPr>
              <w:rPr>
                <w:rFonts w:ascii="Times New Roman" w:hAnsi="Times New Roman"/>
                <w:sz w:val="24"/>
                <w:szCs w:val="24"/>
              </w:rPr>
            </w:pPr>
          </w:p>
        </w:tc>
        <w:tc>
          <w:tcPr>
            <w:tcW w:w="1276" w:type="dxa"/>
          </w:tcPr>
          <w:p w:rsidR="00312074" w:rsidRPr="005106DA" w:rsidRDefault="00CA1FEA" w:rsidP="00CA1FEA">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11</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Саркулова Захот Кеншиликовна</w:t>
            </w:r>
          </w:p>
        </w:tc>
        <w:tc>
          <w:tcPr>
            <w:tcW w:w="2739"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tc>
        <w:tc>
          <w:tcPr>
            <w:tcW w:w="2322"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312074"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12</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Оралтаева Светлана </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Койшыбаевна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13</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Жардаева Айгул Аскаровна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«ҚР орта білім мазмұнын жаңарту шеңберінде  мектепалды даярлық сынып пәндері бойынша педагогика кадрларының біліктілігін арттыру»</w:t>
            </w: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17.09.2021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сағат</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14</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Рахметова Акзия Биктимировна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білім беру мекемелері арасындағы ROBOT MOUSE санатындағы робототехника бойынша тренер ретінде тиісті даярлықтан өткенін және атестатталғанын растайды.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білім беру мекемелері  арасында ROBOT MOUSE және Космогород санаттарындағы робототехника бойынша жарыстардың аймақтық төрешісі ретінде тиісті даярлықтан өткенін және атестатталғанын растайды</w:t>
            </w: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10.02.2021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10.02.2021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МОНРК АО «Национальный центр квалификации» «Өрлеу»</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Центр образовательных технологий «</w:t>
            </w:r>
            <w:r w:rsidRPr="005106DA">
              <w:rPr>
                <w:rFonts w:ascii="Times New Roman" w:hAnsi="Times New Roman"/>
                <w:sz w:val="24"/>
                <w:szCs w:val="24"/>
                <w:lang w:val="en-US"/>
              </w:rPr>
              <w:t>KAZDIDAK</w:t>
            </w:r>
            <w:r w:rsidRPr="005106DA">
              <w:rPr>
                <w:rFonts w:ascii="Times New Roman" w:hAnsi="Times New Roman"/>
                <w:sz w:val="24"/>
                <w:szCs w:val="24"/>
              </w:rPr>
              <w:t>»</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40 часов</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40 часов </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базалық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312074" w:rsidP="00312074">
            <w:pPr>
              <w:rPr>
                <w:rFonts w:ascii="Times New Roman" w:hAnsi="Times New Roman"/>
                <w:sz w:val="24"/>
                <w:szCs w:val="24"/>
              </w:rPr>
            </w:pPr>
          </w:p>
          <w:p w:rsidR="00CA1FEA" w:rsidRDefault="00CA1FEA" w:rsidP="00312074">
            <w:pPr>
              <w:rPr>
                <w:rFonts w:ascii="Times New Roman" w:hAnsi="Times New Roman"/>
                <w:sz w:val="24"/>
                <w:szCs w:val="24"/>
              </w:rPr>
            </w:pPr>
          </w:p>
          <w:p w:rsidR="00CA1FEA"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CA1FEA" w:rsidRPr="005106DA" w:rsidTr="00CA1FEA">
        <w:trPr>
          <w:trHeight w:val="2148"/>
        </w:trPr>
        <w:tc>
          <w:tcPr>
            <w:tcW w:w="456"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15</w:t>
            </w:r>
          </w:p>
        </w:tc>
        <w:tc>
          <w:tcPr>
            <w:tcW w:w="1985"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739"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20.12-24.12.2021</w:t>
            </w:r>
          </w:p>
        </w:tc>
        <w:tc>
          <w:tcPr>
            <w:tcW w:w="2322"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A1FEA" w:rsidRPr="005106DA" w:rsidRDefault="00CA1FEA" w:rsidP="00312074">
            <w:pPr>
              <w:rPr>
                <w:rFonts w:ascii="Times New Roman" w:hAnsi="Times New Roman"/>
                <w:sz w:val="24"/>
                <w:szCs w:val="24"/>
              </w:rPr>
            </w:pPr>
          </w:p>
        </w:tc>
        <w:tc>
          <w:tcPr>
            <w:tcW w:w="992" w:type="dxa"/>
          </w:tcPr>
          <w:p w:rsidR="00CA1FEA" w:rsidRPr="005106DA" w:rsidRDefault="00CA1FEA"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CA1FEA" w:rsidRPr="005106DA" w:rsidRDefault="00CA1FEA" w:rsidP="00312074">
            <w:pPr>
              <w:rPr>
                <w:rFonts w:ascii="Times New Roman" w:hAnsi="Times New Roman"/>
                <w:sz w:val="24"/>
                <w:szCs w:val="24"/>
              </w:rPr>
            </w:pPr>
            <w:r>
              <w:rPr>
                <w:rFonts w:ascii="Times New Roman" w:hAnsi="Times New Roman"/>
                <w:sz w:val="24"/>
                <w:szCs w:val="24"/>
              </w:rPr>
              <w:t xml:space="preserve">Базалық  </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16</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«Білім беру мен оқыту мазмұнын жаңарту жағдайында мектепке дейінгі білім беретін </w:t>
            </w:r>
            <w:r w:rsidRPr="005106DA">
              <w:rPr>
                <w:rFonts w:ascii="Times New Roman" w:hAnsi="Times New Roman"/>
                <w:sz w:val="24"/>
                <w:szCs w:val="24"/>
              </w:rPr>
              <w:lastRenderedPageBreak/>
              <w:t>ұйымында инклюзивті оқытуды жүзеге асыру»</w:t>
            </w: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20.12-24.12.2021</w:t>
            </w: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CA1FEA" w:rsidP="00CA1FEA">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17</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13.05-24.05.2019</w:t>
            </w:r>
          </w:p>
          <w:p w:rsidR="00312074" w:rsidRPr="005106DA" w:rsidRDefault="00312074" w:rsidP="00312074">
            <w:pPr>
              <w:rPr>
                <w:rFonts w:ascii="Times New Roman" w:hAnsi="Times New Roman"/>
                <w:sz w:val="24"/>
                <w:szCs w:val="24"/>
              </w:rPr>
            </w:pP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 xml:space="preserve">72 сағат </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базалық</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18</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Алпысбаева  Гульпаршын Темирбековна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20.12-24.12.2021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CA1FEA"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19</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Алданова Кулян Жолдасбаевна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білім беру жүйесіндегі инклюзивті» білім беру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20.09-30.09.2021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«USTAZ JOLY» ҒЫЛЫМИ ӘДІСТЕМЕЛІК ОРТАЛЫҒЫ</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сағат</w:t>
            </w:r>
          </w:p>
        </w:tc>
        <w:tc>
          <w:tcPr>
            <w:tcW w:w="1276" w:type="dxa"/>
          </w:tcPr>
          <w:p w:rsidR="00312074" w:rsidRPr="005106DA" w:rsidRDefault="00312074" w:rsidP="00312074">
            <w:pPr>
              <w:rPr>
                <w:rFonts w:ascii="Times New Roman" w:hAnsi="Times New Roman"/>
                <w:sz w:val="24"/>
                <w:szCs w:val="24"/>
              </w:rPr>
            </w:pPr>
          </w:p>
          <w:p w:rsidR="00312074" w:rsidRPr="005106DA" w:rsidRDefault="00684944" w:rsidP="00312074">
            <w:pPr>
              <w:rPr>
                <w:rFonts w:ascii="Times New Roman" w:hAnsi="Times New Roman"/>
                <w:sz w:val="24"/>
                <w:szCs w:val="24"/>
              </w:rPr>
            </w:pPr>
            <w:r>
              <w:rPr>
                <w:rFonts w:ascii="Times New Roman" w:hAnsi="Times New Roman"/>
                <w:sz w:val="24"/>
                <w:szCs w:val="24"/>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20</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Абдуллина Эльфа</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Насеновна</w:t>
            </w:r>
          </w:p>
        </w:tc>
        <w:tc>
          <w:tcPr>
            <w:tcW w:w="2739" w:type="dxa"/>
          </w:tcPr>
          <w:p w:rsidR="00312074" w:rsidRPr="005106DA" w:rsidRDefault="00312074" w:rsidP="00312074">
            <w:pPr>
              <w:rPr>
                <w:rFonts w:ascii="Times New Roman" w:hAnsi="Times New Roman"/>
                <w:sz w:val="24"/>
                <w:szCs w:val="24"/>
                <w:lang w:val="en-US"/>
              </w:rPr>
            </w:pPr>
            <w:r w:rsidRPr="005106DA">
              <w:rPr>
                <w:rFonts w:ascii="Times New Roman" w:hAnsi="Times New Roman"/>
                <w:sz w:val="24"/>
                <w:szCs w:val="24"/>
                <w:lang w:val="en-US"/>
              </w:rPr>
              <w:t>«Play Tennis» ENTRY-LEVEL TENNIS COACH COURSES</w:t>
            </w:r>
          </w:p>
          <w:p w:rsidR="00312074" w:rsidRPr="005106DA" w:rsidRDefault="00312074" w:rsidP="00312074">
            <w:pPr>
              <w:rPr>
                <w:rFonts w:ascii="Times New Roman" w:hAnsi="Times New Roman"/>
                <w:sz w:val="24"/>
                <w:szCs w:val="24"/>
                <w:lang w:val="en-US"/>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«Учитель физкультуры. Педагогическая деятельность по проектированию и реализации образовательного процесса»</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ұйымдарда пәндік дамытушы ортаны  ұйымдастыруда инновациялық тәсіл»</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Біліктілігін арттыру білім беру курсын аяқтағаны үшін</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.11-1-01.12.2021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27.10-12.11.2021</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Ақтөбе қаласы</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20.12.2021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KAZAKHSTANTENNISFEDERATION</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НАЦИОНАЛЬНЫЙ</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ТЕХНИЛОГИЧЕСКИЙ</w:t>
            </w: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УНИВЕРСИТЕТ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ҚР білім және ғылым министрлігі Қ.Жұбанов атындағы Ақтөбе өңірлік университеті</w:t>
            </w:r>
          </w:p>
          <w:p w:rsidR="00312074" w:rsidRPr="005106DA" w:rsidRDefault="00312074" w:rsidP="00312074">
            <w:pPr>
              <w:rPr>
                <w:rFonts w:ascii="Times New Roman" w:hAnsi="Times New Roman"/>
                <w:sz w:val="24"/>
                <w:szCs w:val="24"/>
              </w:rPr>
            </w:pP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lang w:val="en-US"/>
              </w:rPr>
              <w:t xml:space="preserve">26 </w:t>
            </w:r>
            <w:r w:rsidRPr="005106DA">
              <w:rPr>
                <w:rFonts w:ascii="Times New Roman" w:hAnsi="Times New Roman"/>
                <w:sz w:val="24"/>
                <w:szCs w:val="24"/>
              </w:rPr>
              <w:t>часов</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72 часов</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8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tc>
        <w:tc>
          <w:tcPr>
            <w:tcW w:w="1276" w:type="dxa"/>
          </w:tcPr>
          <w:p w:rsidR="00312074" w:rsidRDefault="00684944" w:rsidP="00312074">
            <w:pPr>
              <w:rPr>
                <w:rFonts w:ascii="Times New Roman" w:hAnsi="Times New Roman"/>
                <w:sz w:val="24"/>
                <w:szCs w:val="24"/>
              </w:rPr>
            </w:pPr>
            <w:r>
              <w:rPr>
                <w:rFonts w:ascii="Times New Roman" w:hAnsi="Times New Roman"/>
                <w:sz w:val="24"/>
                <w:szCs w:val="24"/>
              </w:rPr>
              <w:t>Қосымша</w:t>
            </w:r>
          </w:p>
          <w:p w:rsidR="00684944" w:rsidRDefault="0068494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31207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r>
              <w:rPr>
                <w:rFonts w:ascii="Times New Roman" w:hAnsi="Times New Roman"/>
                <w:sz w:val="24"/>
                <w:szCs w:val="24"/>
              </w:rPr>
              <w:t>базалық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312074"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684944" w:rsidP="00312074">
            <w:pPr>
              <w:rPr>
                <w:rFonts w:ascii="Times New Roman" w:hAnsi="Times New Roman"/>
                <w:sz w:val="24"/>
                <w:szCs w:val="24"/>
              </w:rPr>
            </w:pPr>
            <w:r>
              <w:rPr>
                <w:rFonts w:ascii="Times New Roman" w:hAnsi="Times New Roman"/>
                <w:sz w:val="24"/>
                <w:szCs w:val="24"/>
              </w:rPr>
              <w:t>базалық</w:t>
            </w:r>
          </w:p>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Default="00312074" w:rsidP="00312074">
            <w:pPr>
              <w:rPr>
                <w:rFonts w:ascii="Times New Roman" w:hAnsi="Times New Roman"/>
                <w:sz w:val="24"/>
                <w:szCs w:val="24"/>
              </w:rPr>
            </w:pPr>
          </w:p>
          <w:p w:rsidR="00684944" w:rsidRDefault="00684944" w:rsidP="00312074">
            <w:pPr>
              <w:rPr>
                <w:rFonts w:ascii="Times New Roman" w:hAnsi="Times New Roman"/>
                <w:sz w:val="24"/>
                <w:szCs w:val="24"/>
              </w:rPr>
            </w:pPr>
          </w:p>
          <w:p w:rsidR="00684944" w:rsidRPr="005106DA" w:rsidRDefault="0068494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684944" w:rsidRDefault="00684944" w:rsidP="00312074">
            <w:pPr>
              <w:rPr>
                <w:rFonts w:ascii="Times New Roman" w:hAnsi="Times New Roman"/>
                <w:sz w:val="24"/>
                <w:szCs w:val="24"/>
                <w:lang w:val="kk-KZ"/>
              </w:rPr>
            </w:pPr>
            <w:r>
              <w:rPr>
                <w:rFonts w:ascii="Times New Roman" w:hAnsi="Times New Roman"/>
                <w:sz w:val="24"/>
                <w:szCs w:val="24"/>
                <w:lang w:val="kk-KZ"/>
              </w:rPr>
              <w:t>қосымша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lastRenderedPageBreak/>
              <w:t>21</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Мурзагалиева  Ақбота Сержанқызы</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312074" w:rsidRPr="005106DA" w:rsidRDefault="00312074" w:rsidP="00312074">
            <w:pPr>
              <w:rPr>
                <w:rFonts w:ascii="Times New Roman" w:hAnsi="Times New Roman"/>
                <w:sz w:val="24"/>
                <w:szCs w:val="24"/>
              </w:rPr>
            </w:pPr>
          </w:p>
        </w:tc>
        <w:tc>
          <w:tcPr>
            <w:tcW w:w="1316" w:type="dxa"/>
          </w:tcPr>
          <w:p w:rsidR="00312074" w:rsidRPr="005106DA" w:rsidRDefault="00312074" w:rsidP="00312074">
            <w:pPr>
              <w:rPr>
                <w:rFonts w:ascii="Times New Roman" w:hAnsi="Times New Roman"/>
                <w:sz w:val="24"/>
                <w:szCs w:val="24"/>
              </w:rPr>
            </w:pPr>
          </w:p>
          <w:p w:rsidR="00312074" w:rsidRPr="005106DA" w:rsidRDefault="00312074" w:rsidP="00312074">
            <w:pPr>
              <w:rPr>
                <w:rFonts w:ascii="Times New Roman" w:hAnsi="Times New Roman"/>
                <w:sz w:val="24"/>
                <w:szCs w:val="24"/>
              </w:rPr>
            </w:pPr>
          </w:p>
          <w:p w:rsidR="00312074" w:rsidRPr="005106DA" w:rsidRDefault="00312074" w:rsidP="00312074">
            <w:pPr>
              <w:jc w:val="center"/>
              <w:rPr>
                <w:rFonts w:ascii="Times New Roman" w:hAnsi="Times New Roman"/>
                <w:sz w:val="24"/>
                <w:szCs w:val="24"/>
              </w:rPr>
            </w:pPr>
            <w:r w:rsidRPr="005106DA">
              <w:rPr>
                <w:rFonts w:ascii="Times New Roman" w:hAnsi="Times New Roman"/>
                <w:sz w:val="24"/>
                <w:szCs w:val="24"/>
              </w:rPr>
              <w:t>20.12-24.12.2021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36 сағат</w:t>
            </w:r>
          </w:p>
        </w:tc>
        <w:tc>
          <w:tcPr>
            <w:tcW w:w="1276" w:type="dxa"/>
          </w:tcPr>
          <w:p w:rsidR="00312074" w:rsidRPr="005106DA" w:rsidRDefault="00684944" w:rsidP="00312074">
            <w:pPr>
              <w:rPr>
                <w:rFonts w:ascii="Times New Roman" w:hAnsi="Times New Roman"/>
                <w:sz w:val="24"/>
                <w:szCs w:val="24"/>
              </w:rPr>
            </w:pPr>
            <w:r>
              <w:rPr>
                <w:rFonts w:ascii="Times New Roman" w:hAnsi="Times New Roman"/>
                <w:sz w:val="24"/>
                <w:szCs w:val="24"/>
              </w:rPr>
              <w:t>косымша</w:t>
            </w:r>
          </w:p>
        </w:tc>
      </w:tr>
      <w:tr w:rsidR="00312074" w:rsidRPr="005106DA" w:rsidTr="00CA1FEA">
        <w:tc>
          <w:tcPr>
            <w:tcW w:w="45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22</w:t>
            </w:r>
          </w:p>
        </w:tc>
        <w:tc>
          <w:tcPr>
            <w:tcW w:w="1985"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Калиева Эльвира Кияшевна</w:t>
            </w:r>
          </w:p>
        </w:tc>
        <w:tc>
          <w:tcPr>
            <w:tcW w:w="2739"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«Мектепке дейінгі білім беру жүйесінде психологиялық –педагогикалық және әдістемелік жұмыстарды ұйымдастыру»</w:t>
            </w:r>
          </w:p>
        </w:tc>
        <w:tc>
          <w:tcPr>
            <w:tcW w:w="1316"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09.03.-19.03.2021</w:t>
            </w:r>
          </w:p>
        </w:tc>
        <w:tc>
          <w:tcPr>
            <w:tcW w:w="232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Бәйішев университеті</w:t>
            </w:r>
          </w:p>
        </w:tc>
        <w:tc>
          <w:tcPr>
            <w:tcW w:w="992" w:type="dxa"/>
          </w:tcPr>
          <w:p w:rsidR="00312074" w:rsidRPr="005106DA" w:rsidRDefault="00312074" w:rsidP="00312074">
            <w:pPr>
              <w:rPr>
                <w:rFonts w:ascii="Times New Roman" w:hAnsi="Times New Roman"/>
                <w:sz w:val="24"/>
                <w:szCs w:val="24"/>
              </w:rPr>
            </w:pPr>
            <w:r w:rsidRPr="005106DA">
              <w:rPr>
                <w:rFonts w:ascii="Times New Roman" w:hAnsi="Times New Roman"/>
                <w:sz w:val="24"/>
                <w:szCs w:val="24"/>
              </w:rPr>
              <w:t>80 сағат</w:t>
            </w:r>
          </w:p>
        </w:tc>
        <w:tc>
          <w:tcPr>
            <w:tcW w:w="1276" w:type="dxa"/>
          </w:tcPr>
          <w:p w:rsidR="00312074" w:rsidRPr="005106DA" w:rsidRDefault="00684944" w:rsidP="00312074">
            <w:pPr>
              <w:rPr>
                <w:rFonts w:ascii="Times New Roman" w:hAnsi="Times New Roman"/>
                <w:sz w:val="24"/>
                <w:szCs w:val="24"/>
              </w:rPr>
            </w:pPr>
            <w:r>
              <w:rPr>
                <w:rFonts w:ascii="Times New Roman" w:hAnsi="Times New Roman"/>
                <w:sz w:val="24"/>
                <w:szCs w:val="24"/>
              </w:rPr>
              <w:t>Базалык</w:t>
            </w:r>
          </w:p>
        </w:tc>
      </w:tr>
    </w:tbl>
    <w:p w:rsidR="002F07F6" w:rsidRPr="005106DA" w:rsidRDefault="002F07F6" w:rsidP="002F07F6">
      <w:pPr>
        <w:ind w:firstLine="708"/>
        <w:jc w:val="both"/>
        <w:rPr>
          <w:sz w:val="24"/>
          <w:szCs w:val="24"/>
        </w:rPr>
      </w:pPr>
      <w:r w:rsidRPr="005106DA">
        <w:rPr>
          <w:sz w:val="24"/>
          <w:szCs w:val="24"/>
        </w:rPr>
        <w:t>Ұсыныстар:</w:t>
      </w:r>
    </w:p>
    <w:p w:rsidR="002F07F6" w:rsidRPr="005106DA" w:rsidRDefault="002F07F6" w:rsidP="002F07F6">
      <w:pPr>
        <w:ind w:firstLine="708"/>
        <w:jc w:val="both"/>
        <w:rPr>
          <w:color w:val="000000"/>
          <w:sz w:val="24"/>
          <w:szCs w:val="24"/>
        </w:rPr>
      </w:pPr>
      <w:r w:rsidRPr="005106DA">
        <w:rPr>
          <w:color w:val="000000"/>
          <w:sz w:val="24"/>
          <w:szCs w:val="24"/>
        </w:rPr>
        <w:t>1.</w:t>
      </w:r>
      <w:r w:rsidR="00B9750E" w:rsidRPr="005106DA">
        <w:rPr>
          <w:color w:val="000000"/>
          <w:sz w:val="24"/>
          <w:szCs w:val="24"/>
        </w:rPr>
        <w:t xml:space="preserve"> </w:t>
      </w:r>
      <w:r w:rsidRPr="005106DA">
        <w:rPr>
          <w:color w:val="000000"/>
          <w:sz w:val="24"/>
          <w:szCs w:val="24"/>
        </w:rPr>
        <w:t>Жас мамандар кәсіби біліктілігін арттыру мақсатында базалық біліктілігін арттыру курстарына жіберілсін.</w:t>
      </w:r>
    </w:p>
    <w:p w:rsidR="002F07F6" w:rsidRDefault="00B9750E" w:rsidP="00EB5946">
      <w:pPr>
        <w:ind w:firstLine="708"/>
        <w:jc w:val="both"/>
        <w:rPr>
          <w:bCs/>
          <w:color w:val="000000"/>
          <w:sz w:val="24"/>
          <w:szCs w:val="24"/>
        </w:rPr>
      </w:pPr>
      <w:r w:rsidRPr="005106DA">
        <w:rPr>
          <w:color w:val="000000"/>
          <w:sz w:val="24"/>
          <w:szCs w:val="24"/>
        </w:rPr>
        <w:t>2</w:t>
      </w:r>
      <w:r w:rsidR="002F07F6" w:rsidRPr="005106DA">
        <w:rPr>
          <w:color w:val="000000"/>
          <w:sz w:val="24"/>
          <w:szCs w:val="24"/>
        </w:rPr>
        <w:t>.</w:t>
      </w:r>
      <w:r w:rsidR="002F07F6" w:rsidRPr="005106DA">
        <w:rPr>
          <w:bCs/>
          <w:color w:val="000000"/>
          <w:sz w:val="24"/>
          <w:szCs w:val="24"/>
        </w:rPr>
        <w:t xml:space="preserve"> Мектепке дейінгі білім орталығында кадрлардың жаңалануы байланысты тәлімгерлік</w:t>
      </w:r>
      <w:r w:rsidR="00EB5946">
        <w:rPr>
          <w:bCs/>
          <w:color w:val="000000"/>
          <w:sz w:val="24"/>
          <w:szCs w:val="24"/>
        </w:rPr>
        <w:t xml:space="preserve"> жұмыс одан әрі жалғастырылсын.</w:t>
      </w:r>
    </w:p>
    <w:p w:rsidR="00762873" w:rsidRDefault="00762873" w:rsidP="00EB5946">
      <w:pPr>
        <w:ind w:firstLine="708"/>
        <w:jc w:val="both"/>
        <w:rPr>
          <w:bCs/>
          <w:color w:val="000000"/>
          <w:sz w:val="24"/>
          <w:szCs w:val="24"/>
        </w:rPr>
      </w:pPr>
    </w:p>
    <w:p w:rsidR="00762873" w:rsidRDefault="00762873" w:rsidP="00EB5946">
      <w:pPr>
        <w:ind w:firstLine="708"/>
        <w:jc w:val="both"/>
        <w:rPr>
          <w:bCs/>
          <w:color w:val="000000"/>
          <w:sz w:val="24"/>
          <w:szCs w:val="24"/>
        </w:rPr>
      </w:pPr>
    </w:p>
    <w:p w:rsidR="00762873" w:rsidRDefault="00762873" w:rsidP="00EB5946">
      <w:pPr>
        <w:ind w:firstLine="708"/>
        <w:jc w:val="both"/>
        <w:rPr>
          <w:bCs/>
          <w:color w:val="000000"/>
          <w:sz w:val="24"/>
          <w:szCs w:val="24"/>
        </w:rPr>
      </w:pPr>
    </w:p>
    <w:p w:rsidR="00762873" w:rsidRDefault="00762873" w:rsidP="00EB5946">
      <w:pPr>
        <w:ind w:firstLine="708"/>
        <w:jc w:val="both"/>
        <w:rPr>
          <w:bCs/>
          <w:color w:val="000000"/>
          <w:sz w:val="24"/>
          <w:szCs w:val="24"/>
        </w:rPr>
      </w:pPr>
    </w:p>
    <w:p w:rsidR="00762873" w:rsidRPr="00EB5946" w:rsidRDefault="00762873" w:rsidP="00EB5946">
      <w:pPr>
        <w:ind w:firstLine="708"/>
        <w:jc w:val="both"/>
        <w:rPr>
          <w:bCs/>
          <w:color w:val="000000"/>
          <w:sz w:val="24"/>
          <w:szCs w:val="24"/>
        </w:rPr>
      </w:pPr>
    </w:p>
    <w:p w:rsidR="004D0F31" w:rsidRPr="005106DA" w:rsidRDefault="00FA0C11" w:rsidP="004D0F31">
      <w:pPr>
        <w:tabs>
          <w:tab w:val="left" w:pos="3825"/>
        </w:tabs>
        <w:jc w:val="both"/>
        <w:rPr>
          <w:b/>
          <w:sz w:val="24"/>
          <w:szCs w:val="24"/>
        </w:rPr>
      </w:pPr>
      <w:r w:rsidRPr="005106DA">
        <w:rPr>
          <w:b/>
          <w:sz w:val="24"/>
          <w:szCs w:val="24"/>
        </w:rPr>
        <w:t xml:space="preserve">8. Оқу-әдістемелік, ғылыми – әдістемелік жұмыс </w:t>
      </w:r>
    </w:p>
    <w:p w:rsidR="00163E11" w:rsidRPr="00F42374" w:rsidRDefault="00163E11" w:rsidP="00163E11">
      <w:pPr>
        <w:pBdr>
          <w:top w:val="nil"/>
          <w:left w:val="nil"/>
          <w:bottom w:val="nil"/>
          <w:right w:val="nil"/>
          <w:between w:val="nil"/>
        </w:pBdr>
        <w:tabs>
          <w:tab w:val="left" w:pos="3825"/>
        </w:tabs>
        <w:jc w:val="both"/>
        <w:rPr>
          <w:color w:val="000000"/>
          <w:sz w:val="24"/>
          <w:szCs w:val="24"/>
        </w:rPr>
      </w:pPr>
      <w:r w:rsidRPr="005106DA">
        <w:rPr>
          <w:color w:val="000000"/>
          <w:sz w:val="24"/>
          <w:szCs w:val="24"/>
        </w:rPr>
        <w:t xml:space="preserve"> </w:t>
      </w:r>
      <w:r w:rsidR="004D0F31" w:rsidRPr="005106DA">
        <w:rPr>
          <w:color w:val="000000"/>
          <w:sz w:val="24"/>
          <w:szCs w:val="24"/>
        </w:rPr>
        <w:t xml:space="preserve">        </w:t>
      </w:r>
      <w:r w:rsidR="00710C9C" w:rsidRPr="00F42374">
        <w:rPr>
          <w:color w:val="000000"/>
          <w:sz w:val="24"/>
          <w:szCs w:val="24"/>
        </w:rPr>
        <w:t>Оқу-әдістемелік құжаттар</w:t>
      </w:r>
      <w:r w:rsidRPr="00F42374">
        <w:rPr>
          <w:color w:val="000000"/>
          <w:sz w:val="24"/>
          <w:szCs w:val="24"/>
        </w:rPr>
        <w:t>: мемлекеттік жалпыға  міндетті білім беру  стандарттарының, оқу  бағдарламаларының, мектепке дейінгі білім беруді дамытудың концепциясы, жұмыс оқу бағдарламалары, жылдық жоспарлар және даму бағдарламасы.</w:t>
      </w:r>
    </w:p>
    <w:p w:rsidR="00163E11" w:rsidRPr="00F42374" w:rsidRDefault="00163E11" w:rsidP="00163E11">
      <w:pPr>
        <w:pBdr>
          <w:top w:val="nil"/>
          <w:left w:val="nil"/>
          <w:bottom w:val="nil"/>
          <w:right w:val="nil"/>
          <w:between w:val="nil"/>
        </w:pBdr>
        <w:tabs>
          <w:tab w:val="left" w:pos="3825"/>
        </w:tabs>
        <w:jc w:val="both"/>
        <w:rPr>
          <w:color w:val="000000"/>
          <w:sz w:val="24"/>
          <w:szCs w:val="24"/>
        </w:rPr>
      </w:pPr>
      <w:r w:rsidRPr="00F42374">
        <w:rPr>
          <w:color w:val="000000"/>
          <w:sz w:val="24"/>
          <w:szCs w:val="24"/>
        </w:rPr>
        <w:t>№33 «Нұрсәт»</w:t>
      </w:r>
      <w:r w:rsidR="00EB5946" w:rsidRPr="00F42374">
        <w:rPr>
          <w:color w:val="000000"/>
          <w:sz w:val="24"/>
          <w:szCs w:val="24"/>
        </w:rPr>
        <w:t xml:space="preserve">  балабақшасы</w:t>
      </w:r>
      <w:r w:rsidRPr="00F42374">
        <w:rPr>
          <w:color w:val="000000"/>
          <w:sz w:val="24"/>
          <w:szCs w:val="24"/>
        </w:rPr>
        <w:t>ның оқу-әдістемелік қызметі:</w:t>
      </w:r>
    </w:p>
    <w:p w:rsidR="00163E11" w:rsidRPr="00F42374" w:rsidRDefault="00EB5946" w:rsidP="00163E11">
      <w:pPr>
        <w:pBdr>
          <w:top w:val="nil"/>
          <w:left w:val="nil"/>
          <w:bottom w:val="nil"/>
          <w:right w:val="nil"/>
          <w:between w:val="nil"/>
        </w:pBdr>
        <w:tabs>
          <w:tab w:val="left" w:pos="3825"/>
        </w:tabs>
        <w:jc w:val="both"/>
        <w:rPr>
          <w:color w:val="000000"/>
          <w:sz w:val="24"/>
          <w:szCs w:val="24"/>
        </w:rPr>
      </w:pPr>
      <w:r w:rsidRPr="00F42374">
        <w:rPr>
          <w:color w:val="000000"/>
          <w:sz w:val="24"/>
          <w:szCs w:val="24"/>
        </w:rPr>
        <w:t xml:space="preserve">         </w:t>
      </w:r>
      <w:r w:rsidR="00163E11" w:rsidRPr="00F42374">
        <w:rPr>
          <w:color w:val="000000"/>
          <w:sz w:val="24"/>
          <w:szCs w:val="24"/>
        </w:rPr>
        <w:t>ҚР «Білім туралы» Заңы, ҚР Білім және ғылым министрлігінің нормативтік құжаттары, Мемлекеттік жалпыға міндетті білім беру стандарты; мектепке дейінгі білім беруд</w:t>
      </w:r>
      <w:r w:rsidR="00F42374" w:rsidRPr="00F42374">
        <w:rPr>
          <w:color w:val="000000"/>
          <w:sz w:val="24"/>
          <w:szCs w:val="24"/>
        </w:rPr>
        <w:t>і дамытудың тұжырымдамасы, балабақша</w:t>
      </w:r>
      <w:r w:rsidR="00163E11" w:rsidRPr="00F42374">
        <w:rPr>
          <w:color w:val="000000"/>
          <w:sz w:val="24"/>
          <w:szCs w:val="24"/>
        </w:rPr>
        <w:t xml:space="preserve">ның Жарғысы, оқу жұмыс жоспары, оқу бағдарламалары, жылдық жоспарлар және даму бағдарламасы, ішкі еңбек тәртібі, ҚР Білім және ғылым министрлігінің,  облыстық білім басқармасы, қалалық білім бөлімі нұсқаулықтары, бұйрықтары, үкімдері және т.б. құжаттары арқылы жүзеге асырылады.   </w:t>
      </w:r>
    </w:p>
    <w:p w:rsidR="00163E11" w:rsidRPr="00F42374" w:rsidRDefault="00163E11" w:rsidP="00163E11">
      <w:pPr>
        <w:pBdr>
          <w:top w:val="nil"/>
          <w:left w:val="nil"/>
          <w:bottom w:val="nil"/>
          <w:right w:val="nil"/>
          <w:between w:val="nil"/>
        </w:pBdr>
        <w:tabs>
          <w:tab w:val="left" w:pos="3825"/>
        </w:tabs>
        <w:jc w:val="both"/>
        <w:rPr>
          <w:color w:val="000000"/>
          <w:sz w:val="24"/>
          <w:szCs w:val="24"/>
        </w:rPr>
      </w:pPr>
      <w:r w:rsidRPr="00F42374">
        <w:rPr>
          <w:color w:val="000000"/>
          <w:sz w:val="24"/>
          <w:szCs w:val="24"/>
        </w:rPr>
        <w:t xml:space="preserve">         </w:t>
      </w:r>
      <w:r w:rsidR="00F42374" w:rsidRPr="00F42374">
        <w:rPr>
          <w:color w:val="000000"/>
          <w:sz w:val="24"/>
          <w:szCs w:val="24"/>
        </w:rPr>
        <w:t>Балабақша</w:t>
      </w:r>
      <w:r w:rsidRPr="00F42374">
        <w:rPr>
          <w:color w:val="000000"/>
          <w:sz w:val="24"/>
          <w:szCs w:val="24"/>
        </w:rPr>
        <w:t>да штаттық кесте</w:t>
      </w:r>
      <w:r w:rsidR="00F42374" w:rsidRPr="00F42374">
        <w:rPr>
          <w:color w:val="000000"/>
          <w:sz w:val="24"/>
          <w:szCs w:val="24"/>
        </w:rPr>
        <w:t>ге сәйкес әдіскерлік қызметке -1</w:t>
      </w:r>
      <w:r w:rsidRPr="00F42374">
        <w:rPr>
          <w:color w:val="000000"/>
          <w:sz w:val="24"/>
          <w:szCs w:val="24"/>
        </w:rPr>
        <w:t>,0 бірлік берілге</w:t>
      </w:r>
      <w:r w:rsidR="00F42374" w:rsidRPr="00F42374">
        <w:rPr>
          <w:color w:val="000000"/>
          <w:sz w:val="24"/>
          <w:szCs w:val="24"/>
        </w:rPr>
        <w:t xml:space="preserve">н. Сатенова Гулфарам Оспановна -1,0 бірлік </w:t>
      </w:r>
      <w:r w:rsidRPr="00F42374">
        <w:rPr>
          <w:color w:val="000000"/>
          <w:sz w:val="24"/>
          <w:szCs w:val="24"/>
        </w:rPr>
        <w:t xml:space="preserve">әдіскерлік қызметті атқарады.  </w:t>
      </w:r>
    </w:p>
    <w:p w:rsidR="00163E11" w:rsidRPr="005106DA" w:rsidRDefault="00EB5946" w:rsidP="00163E11">
      <w:pPr>
        <w:pBdr>
          <w:top w:val="nil"/>
          <w:left w:val="nil"/>
          <w:bottom w:val="nil"/>
          <w:right w:val="nil"/>
          <w:between w:val="nil"/>
        </w:pBdr>
        <w:tabs>
          <w:tab w:val="left" w:pos="3825"/>
        </w:tabs>
        <w:jc w:val="both"/>
        <w:rPr>
          <w:color w:val="000000"/>
          <w:sz w:val="24"/>
          <w:szCs w:val="24"/>
          <w:highlight w:val="yellow"/>
        </w:rPr>
      </w:pPr>
      <w:r w:rsidRPr="00F42374">
        <w:rPr>
          <w:color w:val="000000"/>
          <w:sz w:val="24"/>
          <w:szCs w:val="24"/>
        </w:rPr>
        <w:t xml:space="preserve">         </w:t>
      </w:r>
      <w:r w:rsidR="00163E11" w:rsidRPr="00F42374">
        <w:rPr>
          <w:color w:val="000000"/>
          <w:sz w:val="24"/>
          <w:szCs w:val="24"/>
        </w:rPr>
        <w:t xml:space="preserve">Әдіскер </w:t>
      </w:r>
      <w:r w:rsidR="00F42374" w:rsidRPr="00F42374">
        <w:rPr>
          <w:color w:val="000000"/>
          <w:sz w:val="24"/>
          <w:szCs w:val="24"/>
        </w:rPr>
        <w:t>Сатенова Гулфарам Оспановна білімі жоғары. АМПИ 2011</w:t>
      </w:r>
      <w:r w:rsidR="00163E11" w:rsidRPr="00F42374">
        <w:rPr>
          <w:color w:val="000000"/>
          <w:sz w:val="24"/>
          <w:szCs w:val="24"/>
        </w:rPr>
        <w:t xml:space="preserve"> жыл</w:t>
      </w:r>
      <w:r w:rsidR="00F42374" w:rsidRPr="00F42374">
        <w:rPr>
          <w:color w:val="000000"/>
          <w:sz w:val="24"/>
          <w:szCs w:val="24"/>
        </w:rPr>
        <w:t>ы аяқтаған</w:t>
      </w:r>
      <w:r w:rsidR="00163E11" w:rsidRPr="00F42374">
        <w:rPr>
          <w:color w:val="000000"/>
          <w:sz w:val="24"/>
          <w:szCs w:val="24"/>
        </w:rPr>
        <w:t>.  Мамандығы «Педагогика</w:t>
      </w:r>
      <w:r w:rsidR="00F42374" w:rsidRPr="00F42374">
        <w:rPr>
          <w:color w:val="000000"/>
          <w:sz w:val="24"/>
          <w:szCs w:val="24"/>
        </w:rPr>
        <w:t xml:space="preserve"> және психология</w:t>
      </w:r>
      <w:r w:rsidR="00163E11" w:rsidRPr="00F42374">
        <w:rPr>
          <w:color w:val="000000"/>
          <w:sz w:val="24"/>
          <w:szCs w:val="24"/>
        </w:rPr>
        <w:t>». Біліктілігі жоғары деңгейдегі маман. Жалпы педаг</w:t>
      </w:r>
      <w:r w:rsidR="00F42374" w:rsidRPr="00F42374">
        <w:rPr>
          <w:color w:val="000000"/>
          <w:sz w:val="24"/>
          <w:szCs w:val="24"/>
        </w:rPr>
        <w:t>огикалық еңбек өтілі 13 жыл.  Әдіскерлік қызметте -5  ай</w:t>
      </w:r>
      <w:r w:rsidR="00163E11" w:rsidRPr="00020C40">
        <w:rPr>
          <w:color w:val="000000"/>
          <w:sz w:val="24"/>
          <w:szCs w:val="24"/>
        </w:rPr>
        <w:t>, осы мекемеде</w:t>
      </w:r>
      <w:r w:rsidR="00020C40" w:rsidRPr="00020C40">
        <w:rPr>
          <w:color w:val="000000"/>
          <w:sz w:val="24"/>
          <w:szCs w:val="24"/>
        </w:rPr>
        <w:t xml:space="preserve"> балабақшаның әдіскері қызметінде – 5 ай. Мектепке дейінгі қайта даярлау курсын тәмамдаған,</w:t>
      </w:r>
      <w:r w:rsidR="00163E11" w:rsidRPr="00020C40">
        <w:rPr>
          <w:color w:val="000000"/>
          <w:sz w:val="24"/>
          <w:szCs w:val="24"/>
        </w:rPr>
        <w:t xml:space="preserve"> білімі бар маман. </w:t>
      </w:r>
    </w:p>
    <w:p w:rsidR="00163E11" w:rsidRPr="00020C40" w:rsidRDefault="00163E11" w:rsidP="00163E11">
      <w:pPr>
        <w:pBdr>
          <w:top w:val="nil"/>
          <w:left w:val="nil"/>
          <w:bottom w:val="nil"/>
          <w:right w:val="nil"/>
          <w:between w:val="nil"/>
        </w:pBdr>
        <w:tabs>
          <w:tab w:val="left" w:pos="3825"/>
        </w:tabs>
        <w:jc w:val="both"/>
        <w:rPr>
          <w:color w:val="000000"/>
          <w:sz w:val="24"/>
          <w:szCs w:val="24"/>
        </w:rPr>
      </w:pPr>
      <w:r w:rsidRPr="00020C40">
        <w:rPr>
          <w:color w:val="000000"/>
          <w:sz w:val="24"/>
          <w:szCs w:val="24"/>
        </w:rPr>
        <w:t xml:space="preserve">   </w:t>
      </w:r>
      <w:r w:rsidR="00020C40" w:rsidRPr="00020C40">
        <w:rPr>
          <w:color w:val="000000"/>
          <w:sz w:val="24"/>
          <w:szCs w:val="24"/>
        </w:rPr>
        <w:t>Өзін-өзі бағалау  барысында балабақша</w:t>
      </w:r>
      <w:r w:rsidRPr="00020C40">
        <w:rPr>
          <w:color w:val="000000"/>
          <w:sz w:val="24"/>
          <w:szCs w:val="24"/>
        </w:rPr>
        <w:t xml:space="preserve">ның </w:t>
      </w:r>
      <w:r w:rsidR="00020C40" w:rsidRPr="00020C40">
        <w:rPr>
          <w:color w:val="000000"/>
          <w:sz w:val="24"/>
          <w:szCs w:val="24"/>
        </w:rPr>
        <w:t xml:space="preserve"> 2017</w:t>
      </w:r>
      <w:r w:rsidRPr="00020C40">
        <w:rPr>
          <w:color w:val="000000"/>
          <w:sz w:val="24"/>
          <w:szCs w:val="24"/>
        </w:rPr>
        <w:t>-</w:t>
      </w:r>
      <w:r w:rsidR="00020C40" w:rsidRPr="00020C40">
        <w:rPr>
          <w:color w:val="000000"/>
          <w:sz w:val="24"/>
          <w:szCs w:val="24"/>
        </w:rPr>
        <w:t>2021 оқу жылдары</w:t>
      </w:r>
      <w:r w:rsidRPr="00020C40">
        <w:rPr>
          <w:color w:val="000000"/>
          <w:sz w:val="24"/>
          <w:szCs w:val="24"/>
        </w:rPr>
        <w:t xml:space="preserve">ның жылдық жоспарлары, оқу-жұмыс жоспарлары, ұйымдастырылған оқу </w:t>
      </w:r>
      <w:r w:rsidR="00020C40" w:rsidRPr="00020C40">
        <w:rPr>
          <w:color w:val="000000"/>
          <w:sz w:val="24"/>
          <w:szCs w:val="24"/>
        </w:rPr>
        <w:t xml:space="preserve">қызметінің </w:t>
      </w:r>
      <w:r w:rsidRPr="00020C40">
        <w:rPr>
          <w:color w:val="000000"/>
          <w:sz w:val="24"/>
          <w:szCs w:val="24"/>
        </w:rPr>
        <w:t xml:space="preserve">кестелері  ұсынылды. </w:t>
      </w:r>
    </w:p>
    <w:p w:rsidR="00020C40" w:rsidRDefault="00020C40" w:rsidP="00020C40">
      <w:pPr>
        <w:tabs>
          <w:tab w:val="left" w:pos="3825"/>
        </w:tabs>
        <w:jc w:val="both"/>
        <w:rPr>
          <w:color w:val="000000"/>
          <w:sz w:val="24"/>
          <w:szCs w:val="24"/>
        </w:rPr>
      </w:pPr>
      <w:r>
        <w:rPr>
          <w:color w:val="000000"/>
          <w:sz w:val="24"/>
          <w:szCs w:val="24"/>
        </w:rPr>
        <w:t xml:space="preserve">         </w:t>
      </w:r>
      <w:r w:rsidRPr="005106DA">
        <w:rPr>
          <w:color w:val="000000"/>
          <w:sz w:val="24"/>
          <w:szCs w:val="24"/>
        </w:rPr>
        <w:t xml:space="preserve">2017-2018 оқу жылының оқу-тәрбие үрдісі ҚР Білім және ғылым министрлігінің 2012 жылғы 20 желтоқсандағы №557 бұйрығы (Қазақстан Республикасы  мектепке дейінгі білім берудің үлгілік  оқу жоспарларын  бекіту туралы), Қазақстан Республикасы Үкіметінің 2016 жылғы 13 тамыздағы №292 қаулысымен бекітілген Мектепке дейінгі тәрбие мен оқытудың мемлекеттік жалпыға міндетті стандартын іске асыру және ҚР Білім және ғылым министрлігі №391 22.06.16 ж. бұйырығының  №1 қосымшасы 1 жастан 6 (7) жасқа дейінгі балаларды мектепке дейінгі тәрбие мен оқытудың үлгілік оқу жоспары, ҚР Білім және ғылым министрлігінің 2016 жылғы  12 тамыздағы №499 «Мектепке дейінгі тәрбие мен оқытудың үлгілік оқу бағдарламасын бекіту туралы» бұйрығы негізінде жүзеге асырылады. 2017-2018 оқу жылының жұмыс  жоспарында  вариативтік компонет бойынша алынған ұйымдастырылған оқу қызметтері қалалық сараптау </w:t>
      </w:r>
      <w:r w:rsidRPr="005106DA">
        <w:rPr>
          <w:color w:val="000000"/>
          <w:sz w:val="24"/>
          <w:szCs w:val="24"/>
        </w:rPr>
        <w:lastRenderedPageBreak/>
        <w:t>комиссиясының отырысында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w:t>
      </w:r>
    </w:p>
    <w:p w:rsidR="00020C40" w:rsidRPr="005106DA" w:rsidRDefault="00020C40" w:rsidP="00020C40">
      <w:pPr>
        <w:tabs>
          <w:tab w:val="left" w:pos="3825"/>
        </w:tabs>
        <w:jc w:val="both"/>
        <w:rPr>
          <w:color w:val="000000"/>
          <w:sz w:val="24"/>
          <w:szCs w:val="24"/>
        </w:rPr>
      </w:pPr>
      <w:r w:rsidRPr="005106DA">
        <w:rPr>
          <w:color w:val="000000"/>
          <w:sz w:val="24"/>
          <w:szCs w:val="24"/>
        </w:rPr>
        <w:t xml:space="preserve">        2018-2019 оқу жылының оқу-тәрбие үрдісі  ҚР Білім және ғылым министрлігінің 2012 жылғы  20 желтоқсандағы   №557  бұйрығы (Қазақстан Республикасы  мектепке дейінгі білім берудің үлгілік  оқу жоспарларын  бекіту туралы), Қазақстан Республикасы Үкіметінің 2016 жылғы 13 тамыздағы №292 қаулысымен бекітілген Мектепке дейінгі тәрбие мен оқытудың мемлекеттік жалпыға міндетті стандартын іске асыру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іске асыру) және ҚР Білім және ғылым министрлігі №391 22.06.16 ж. бұйырығының  №1 қосымшасы 1 жастан 6 (7) жасқа дейінгі балаларды мектепке дейінгі тәрбие мен оқытудың үлгілік оқу жоспары, ҚР Білім және ғылым министрлігінің 2016 жылғы  12 тамыздағы №499 «Мектепке дейінгі тәрбие мен оқытудың үлгілік оқу бағдарламасын бекіту туралы» бұйрығы негізінде жүзеге асырылды. 2018-2019 оқу жылының жұмыс  жоспарында  вариативтік компонет бойынша алынған ұйымдастырылған оқу қызметтері қалалық сараптау комиссиясының отырысында (21.09.2018 №682)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 </w:t>
      </w:r>
    </w:p>
    <w:p w:rsidR="00020C40" w:rsidRPr="005106DA" w:rsidRDefault="00020C40" w:rsidP="00020C40">
      <w:pPr>
        <w:tabs>
          <w:tab w:val="left" w:pos="3825"/>
        </w:tabs>
        <w:jc w:val="both"/>
        <w:rPr>
          <w:color w:val="000000"/>
          <w:sz w:val="24"/>
          <w:szCs w:val="24"/>
        </w:rPr>
      </w:pPr>
      <w:r w:rsidRPr="005106DA">
        <w:rPr>
          <w:color w:val="000000"/>
          <w:sz w:val="24"/>
          <w:szCs w:val="24"/>
        </w:rPr>
        <w:t xml:space="preserve">          2019-2020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іске асыру мақсатында ҚР Білім және ғылым министрлігінің 2018 жылғы  10 қазанындағы   №556  бұйрығы (Қазақстан Республикасы  мектепке дейінгі білім берудің үлгілік  оқу жоспарларын  бекіту туралы),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бұйрығы  негізінде  бағдарламалары  жүзеге  асырылған. 2019-2020 оқу жылының жұмыс  жоспарында  вариативтік компонет бойынша алынған ұйымдастырылған оқу қызметтері қалалық сараптау комиссиясының отырысында (№1207 бұйрығымен 17.09.2019)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ұйымдастырылған оқу қызметтері баланың оқу үрдісіне «жеңіл бейімделіп жеңіл шығуына» септігін тигізу мақсатында қойылған. 2020-2021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(ҚР Білім және ғылым министрлігінің 2020 жылғы 5 мамырдағы №182 бұйрығымен енгізілген өзгерістер мен толықтырулар;) іске асыру мақсатында ҚР Білім және ғылым министрлігінің 2012 жылғы  20 желтоқсандағы   №557  бұйрығы мектепке дейінгі білім берудің үлгілік  оқу жоспарларын  бекіту туралы (ҚР Білім және ғылым министрлігінің 2020 жылғы 12 мамырдағы №195 бұйрығымен 1 және 2-қосымшаларына енгізілген өзгерістер мен толықтырулар),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(1-қосымшасы 24.09.2020 ж №412 бұйрығы) бұйрығы  негізінде  бағдарламалары  жүзеге  асырылған. Сонымен қатар ҚР Білім және ғылым министрлігінің 13.08.2020 жылғы №345 бұйрығы «Коронавирустық инфекцияның таралуына байланысты шектеу шаралары кезінде мектепке дейінгі ұйымдар мен мектепалды даярлық сыныптарында ұйымдастырылған оқу қызметтері ұйымдастыру бойынша әдістемелік ұсынымдар» 1-қосымшаны негізінде жүргізілді.       </w:t>
      </w:r>
    </w:p>
    <w:p w:rsidR="00020C40" w:rsidRDefault="00020C40" w:rsidP="00020C40">
      <w:pPr>
        <w:tabs>
          <w:tab w:val="left" w:pos="3825"/>
        </w:tabs>
        <w:jc w:val="both"/>
        <w:rPr>
          <w:color w:val="000000"/>
          <w:sz w:val="24"/>
          <w:szCs w:val="24"/>
        </w:rPr>
      </w:pPr>
      <w:r w:rsidRPr="005106DA">
        <w:rPr>
          <w:color w:val="000000"/>
          <w:sz w:val="24"/>
          <w:szCs w:val="24"/>
        </w:rPr>
        <w:t xml:space="preserve">           2020-2021 оқу жылының жұмыс  жоспарында  вариативтік компонет бойынша алынған ұйымдастырылған оқу қызметтері қалалық сараптау комиссиясының отырысында (15.09.2020 №573 бұйрығымен) бекілтілген бағдарламалар негізінде жүзеге асырылады. Оқу жоспарында ауытқушылықтар жоқ. Ұйымдастырылған  оқу қызметінің кестесін құруда балалардың жас ерекшеліктері, оқу әрекетінің мазмұны есепке алынған. Дүйсенбі және жұма күндері жеңіл </w:t>
      </w:r>
      <w:r w:rsidRPr="005106DA">
        <w:rPr>
          <w:color w:val="000000"/>
          <w:sz w:val="24"/>
          <w:szCs w:val="24"/>
        </w:rPr>
        <w:lastRenderedPageBreak/>
        <w:t xml:space="preserve">ұйымдастырылған оқу қызметтері баланың оқу үрдісіне «жеңіл бейімделіп жеңіл шығуына» септігін тигізу мақсатында қойылған. </w:t>
      </w:r>
    </w:p>
    <w:p w:rsidR="00163E11" w:rsidRPr="000C4429" w:rsidRDefault="00020C40" w:rsidP="000C4429">
      <w:pPr>
        <w:tabs>
          <w:tab w:val="left" w:pos="3825"/>
        </w:tabs>
        <w:jc w:val="both"/>
        <w:rPr>
          <w:color w:val="000000"/>
          <w:sz w:val="24"/>
          <w:szCs w:val="24"/>
        </w:rPr>
      </w:pPr>
      <w:r>
        <w:rPr>
          <w:color w:val="000000"/>
          <w:sz w:val="24"/>
          <w:szCs w:val="24"/>
        </w:rPr>
        <w:t xml:space="preserve">           </w:t>
      </w:r>
      <w:r w:rsidRPr="005106DA">
        <w:rPr>
          <w:color w:val="000000"/>
          <w:sz w:val="24"/>
          <w:szCs w:val="24"/>
        </w:rPr>
        <w:t xml:space="preserve">2021-2022 оқу жылының оқу-тәрбие үрдісі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(ҚР Білім және ғылым министрлігінің 2020 жылғы 5 мамырдағы №182 бұйрығымен енгізілген өзгерістер мен толықтырулар;) іске асыру мақсатында ҚР Білім және ғылым министрлігінің 2012 жылғы  20 желтоқсандағы   №557  бұйрығы мектепке дейінгі білім берудің үлгілік  оқу жоспарларын  бекіту туралы (ҚР Білім және ғылым министрлігінің 2020 жылғы 12 мамырдағы №195 бұйрығымен 1 және 2-қосымшаларына енгізілген өзгерістер мен толықтырулар),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(1-қосымшасы 24.09.2020 ж №412 бұйрығы) бұйрығы  негізінде  бағдарламалары  жүзеге  асырылған. </w:t>
      </w:r>
      <w:r w:rsidR="000C4429" w:rsidRPr="005106DA">
        <w:rPr>
          <w:color w:val="000000"/>
          <w:sz w:val="24"/>
          <w:szCs w:val="24"/>
        </w:rPr>
        <w:t xml:space="preserve">Оқу жоспарында ауытқушылықтар жоқ. Ұйымдастырылған  оқу қызметінің кестесін құруда балалардың жас ерекшеліктері, оқу әрекетінің мазмұны есепке алынған. </w:t>
      </w:r>
    </w:p>
    <w:p w:rsidR="00163E11" w:rsidRPr="000C4429" w:rsidRDefault="000C4429" w:rsidP="00163E11">
      <w:pPr>
        <w:pBdr>
          <w:top w:val="nil"/>
          <w:left w:val="nil"/>
          <w:bottom w:val="nil"/>
          <w:right w:val="nil"/>
          <w:between w:val="nil"/>
        </w:pBdr>
        <w:tabs>
          <w:tab w:val="left" w:pos="3825"/>
        </w:tabs>
        <w:jc w:val="both"/>
        <w:rPr>
          <w:color w:val="000000"/>
          <w:sz w:val="24"/>
          <w:szCs w:val="24"/>
        </w:rPr>
      </w:pPr>
      <w:r w:rsidRPr="000C4429">
        <w:rPr>
          <w:color w:val="000000"/>
          <w:sz w:val="24"/>
          <w:szCs w:val="24"/>
        </w:rPr>
        <w:t xml:space="preserve">Балабақшадағы </w:t>
      </w:r>
      <w:r w:rsidR="00163E11" w:rsidRPr="000C4429">
        <w:rPr>
          <w:color w:val="000000"/>
          <w:sz w:val="24"/>
          <w:szCs w:val="24"/>
        </w:rPr>
        <w:t xml:space="preserve">оқу–әдістемелік жұмыстарды ұйымдастыру: жылдық жоспар, оқу жұмыс жоспары, оқу бағдарламалары, </w:t>
      </w:r>
      <w:r w:rsidRPr="000C4429">
        <w:rPr>
          <w:color w:val="000000"/>
          <w:sz w:val="24"/>
          <w:szCs w:val="24"/>
        </w:rPr>
        <w:t xml:space="preserve">балабақшаның </w:t>
      </w:r>
      <w:r w:rsidR="00163E11" w:rsidRPr="000C4429">
        <w:rPr>
          <w:color w:val="000000"/>
          <w:sz w:val="24"/>
          <w:szCs w:val="24"/>
        </w:rPr>
        <w:t xml:space="preserve">даму бағдарламасы негізінде жүзеге асырылады. </w:t>
      </w:r>
    </w:p>
    <w:p w:rsidR="0027658C" w:rsidRPr="005106DA" w:rsidRDefault="0027658C" w:rsidP="0027658C">
      <w:pPr>
        <w:pBdr>
          <w:top w:val="nil"/>
          <w:left w:val="nil"/>
          <w:bottom w:val="nil"/>
          <w:right w:val="nil"/>
          <w:between w:val="nil"/>
        </w:pBdr>
        <w:tabs>
          <w:tab w:val="left" w:pos="3825"/>
        </w:tabs>
        <w:jc w:val="both"/>
        <w:rPr>
          <w:color w:val="000000"/>
          <w:sz w:val="24"/>
          <w:szCs w:val="24"/>
        </w:rPr>
      </w:pPr>
      <w:r>
        <w:rPr>
          <w:color w:val="000000"/>
          <w:sz w:val="24"/>
          <w:szCs w:val="24"/>
        </w:rPr>
        <w:t xml:space="preserve">          Балабақша</w:t>
      </w:r>
      <w:r w:rsidRPr="005106DA">
        <w:rPr>
          <w:color w:val="000000"/>
          <w:sz w:val="24"/>
          <w:szCs w:val="24"/>
        </w:rPr>
        <w:t xml:space="preserve">ның даму жоспары 2015-2021, 2021-2025 жылдарына жасалынған. Даму бағдарламасын дайындау барысында балабақша туралы анықтама, бағдарлама бағыттары, мақсаты, міндеттері, бағдарламаны тарату аралығы және кезеңі, бағдарламаны басқару, даму стратегиясы, бағдарламаның құрылымы, күтілетін нәтижелері, әдістемелік жұмыс түрлері, тәрбиелеу мен оқыту жүйесінің ағымдағы жай-күйін талдау, қаржылай қаматамасыз ету туралы  қарастырылған. Дамудың басты және жаңару жолындағы бағыттары балабақшаны жаңа инновациялық тұрғыдан басқару негізінде көрсетілген. </w:t>
      </w:r>
    </w:p>
    <w:p w:rsidR="0027658C" w:rsidRPr="005106DA" w:rsidRDefault="00E42F97" w:rsidP="0027658C">
      <w:pPr>
        <w:pBdr>
          <w:top w:val="nil"/>
          <w:left w:val="nil"/>
          <w:bottom w:val="nil"/>
          <w:right w:val="nil"/>
          <w:between w:val="nil"/>
        </w:pBdr>
        <w:tabs>
          <w:tab w:val="left" w:pos="3825"/>
        </w:tabs>
        <w:jc w:val="both"/>
        <w:rPr>
          <w:color w:val="000000"/>
          <w:sz w:val="24"/>
          <w:szCs w:val="24"/>
          <w:highlight w:val="yellow"/>
        </w:rPr>
      </w:pPr>
      <w:r>
        <w:rPr>
          <w:color w:val="000000"/>
          <w:sz w:val="24"/>
          <w:szCs w:val="24"/>
        </w:rPr>
        <w:t xml:space="preserve">           </w:t>
      </w:r>
      <w:r w:rsidR="0027658C" w:rsidRPr="005106DA">
        <w:rPr>
          <w:color w:val="000000"/>
          <w:sz w:val="24"/>
          <w:szCs w:val="24"/>
        </w:rPr>
        <w:t xml:space="preserve">Даму бағдарламасының мақсаты мен міндеті: Қазақстан Республикасы  «Білім туралы» Заңына, нормативтік  құжаттарға, №33 «Нұрсәт» балабақшасының  Жарғысына  сүйене отырып, тәрбиеленушілердің физиологиялық және психологиялық денсаулығын сақтай отырып, олардың дамуына жағдай жасау, мектеп жасына дейінгі баланың келесі қадамға өту үшін, баланың мектепке дейінгі орталықта өзінің жайлы сезінуін қаматамасыз ету мақсатында қарастырылған. </w:t>
      </w:r>
      <w:r>
        <w:rPr>
          <w:color w:val="000000"/>
          <w:sz w:val="24"/>
          <w:szCs w:val="24"/>
        </w:rPr>
        <w:t xml:space="preserve">           </w:t>
      </w:r>
      <w:r w:rsidR="0027658C" w:rsidRPr="005106DA">
        <w:rPr>
          <w:color w:val="000000"/>
          <w:sz w:val="24"/>
          <w:szCs w:val="24"/>
        </w:rPr>
        <w:t>Даму бағдарламасы балабақшаның өткен жылғы  жұмысын талдау негізінде білім беруді дамытудың перспективалық бағыттарын анықтауға арналған. Білім беру мазмұнын жаңартудың және тәрбиені ұйымдастырудың негізгі бағыттарын, мектепке дейінгі мекемені басқаруды сипаттайды.Білім кеңістігін модельдеу арқылы мектепке дейінгі білім беру сапасын арттыру.</w:t>
      </w:r>
    </w:p>
    <w:p w:rsidR="00163E11" w:rsidRPr="00E42F97" w:rsidRDefault="00E42F97" w:rsidP="00163E11">
      <w:pPr>
        <w:pBdr>
          <w:top w:val="nil"/>
          <w:left w:val="nil"/>
          <w:bottom w:val="nil"/>
          <w:right w:val="nil"/>
          <w:between w:val="nil"/>
        </w:pBdr>
        <w:tabs>
          <w:tab w:val="left" w:pos="3825"/>
        </w:tabs>
        <w:jc w:val="both"/>
        <w:rPr>
          <w:color w:val="000000"/>
          <w:sz w:val="24"/>
          <w:szCs w:val="24"/>
        </w:rPr>
      </w:pPr>
      <w:r>
        <w:rPr>
          <w:color w:val="000000"/>
          <w:sz w:val="24"/>
          <w:szCs w:val="24"/>
        </w:rPr>
        <w:t xml:space="preserve">         </w:t>
      </w:r>
      <w:r w:rsidR="00163E11" w:rsidRPr="00E42F97">
        <w:rPr>
          <w:color w:val="000000"/>
          <w:sz w:val="24"/>
          <w:szCs w:val="24"/>
        </w:rPr>
        <w:t xml:space="preserve">Тексеріс барысында </w:t>
      </w:r>
      <w:r w:rsidR="0027658C" w:rsidRPr="00E42F97">
        <w:rPr>
          <w:color w:val="000000"/>
          <w:sz w:val="24"/>
          <w:szCs w:val="24"/>
        </w:rPr>
        <w:t>балабақша</w:t>
      </w:r>
      <w:r w:rsidRPr="00E42F97">
        <w:rPr>
          <w:color w:val="000000"/>
          <w:sz w:val="24"/>
          <w:szCs w:val="24"/>
        </w:rPr>
        <w:t>ның 2017-2021</w:t>
      </w:r>
      <w:r w:rsidR="00163E11" w:rsidRPr="00E42F97">
        <w:rPr>
          <w:color w:val="000000"/>
          <w:sz w:val="24"/>
          <w:szCs w:val="24"/>
        </w:rPr>
        <w:t xml:space="preserve"> оқу жылдарына арналған жылдық жоспарлары ұсынылды. Жылдық жұмыс жоспарларының  жасау принциптері сақталған, негізгі 7 бөлімнен тұрады. Жылдық жоспарда білім беру және тәрбие беру тапсырмаларының байланысын білім беру бағдарламаларының жүзеге асырылуының, отбасымен, мектеппен, қоғаммен бірлескен жұмыстарының  мақсаты мен міндеттер бірлігін қамтыған. Жылдық жоспарда оқу-тәрбие жұмысын басқару және бақылауды жоспарлары бар. Педагогикалық  кеңес тақырыптарының мазмұны ақпараттық-коммуникативтік технологияларды интеграциялау арқылы оқу-тәрбие процесін жетілдіру, отбасымен байланыстағы интерактивтік жұмыс турлерін ұйымдастыру мақсатында ашылған. Жылдық жоспарда оқу-тәрбие үрдісіне инновациялық технологияларды енгізу үздіксіз әр оқу жылдары бойы қамтылған.</w:t>
      </w:r>
    </w:p>
    <w:p w:rsidR="00163E11" w:rsidRPr="00E42F97" w:rsidRDefault="00E42F97" w:rsidP="00163E11">
      <w:pPr>
        <w:pBdr>
          <w:top w:val="nil"/>
          <w:left w:val="nil"/>
          <w:bottom w:val="nil"/>
          <w:right w:val="nil"/>
          <w:between w:val="nil"/>
        </w:pBdr>
        <w:tabs>
          <w:tab w:val="left" w:pos="3825"/>
        </w:tabs>
        <w:jc w:val="both"/>
        <w:rPr>
          <w:color w:val="000000"/>
          <w:sz w:val="24"/>
          <w:szCs w:val="24"/>
        </w:rPr>
      </w:pPr>
      <w:r w:rsidRPr="00E42F97">
        <w:rPr>
          <w:color w:val="000000"/>
          <w:sz w:val="24"/>
          <w:szCs w:val="24"/>
        </w:rPr>
        <w:t xml:space="preserve">Балабақшаның </w:t>
      </w:r>
      <w:r w:rsidR="00163E11" w:rsidRPr="00E42F97">
        <w:rPr>
          <w:color w:val="000000"/>
          <w:sz w:val="24"/>
          <w:szCs w:val="24"/>
        </w:rPr>
        <w:t xml:space="preserve">жылдық  жоспары  педагогикалық кеңесте бекітілген, белгіленген іс-шаралар  білім  бағдарламасының, оқу-тәрбие жұмыстарын шешуге бағытталған. Жылдық жоспар жұмысының талдануы, педагогикалық кеңестер жылдық жоспарға сай өткізілен, хаттамалары жазылып нөмірленген, түптелген, мөр басылған. Жоспар әдістемелік бөлмеде қызметкерлерге қолайлы жерде  сақталған. </w:t>
      </w:r>
    </w:p>
    <w:p w:rsidR="00163E11" w:rsidRPr="002F356B" w:rsidRDefault="00E42F97" w:rsidP="00163E11">
      <w:pPr>
        <w:pBdr>
          <w:top w:val="nil"/>
          <w:left w:val="nil"/>
          <w:bottom w:val="nil"/>
          <w:right w:val="nil"/>
          <w:between w:val="nil"/>
        </w:pBdr>
        <w:tabs>
          <w:tab w:val="left" w:pos="3825"/>
        </w:tabs>
        <w:jc w:val="both"/>
        <w:rPr>
          <w:color w:val="000000"/>
          <w:sz w:val="24"/>
          <w:szCs w:val="24"/>
        </w:rPr>
      </w:pPr>
      <w:r w:rsidRPr="002F356B">
        <w:rPr>
          <w:color w:val="000000"/>
          <w:sz w:val="24"/>
          <w:szCs w:val="24"/>
        </w:rPr>
        <w:t>Өзін-өзі бағалау</w:t>
      </w:r>
      <w:r w:rsidR="002F356B" w:rsidRPr="002F356B">
        <w:rPr>
          <w:color w:val="000000"/>
          <w:sz w:val="24"/>
          <w:szCs w:val="24"/>
        </w:rPr>
        <w:t xml:space="preserve"> барысында 2017</w:t>
      </w:r>
      <w:r w:rsidR="00163E11" w:rsidRPr="002F356B">
        <w:rPr>
          <w:color w:val="000000"/>
          <w:sz w:val="24"/>
          <w:szCs w:val="24"/>
        </w:rPr>
        <w:t>-</w:t>
      </w:r>
      <w:r w:rsidR="002F356B" w:rsidRPr="002F356B">
        <w:rPr>
          <w:color w:val="000000"/>
          <w:sz w:val="24"/>
          <w:szCs w:val="24"/>
        </w:rPr>
        <w:t xml:space="preserve">2021 </w:t>
      </w:r>
      <w:r w:rsidR="00163E11" w:rsidRPr="002F356B">
        <w:rPr>
          <w:color w:val="000000"/>
          <w:sz w:val="24"/>
          <w:szCs w:val="24"/>
        </w:rPr>
        <w:t xml:space="preserve">оқу жылдарының перспективалық жоспарлары, </w:t>
      </w:r>
      <w:r w:rsidR="002F356B" w:rsidRPr="002F356B">
        <w:rPr>
          <w:color w:val="000000"/>
          <w:sz w:val="24"/>
          <w:szCs w:val="24"/>
        </w:rPr>
        <w:t xml:space="preserve">циклограммалары </w:t>
      </w:r>
      <w:r w:rsidR="00163E11" w:rsidRPr="002F356B">
        <w:rPr>
          <w:color w:val="000000"/>
          <w:sz w:val="24"/>
          <w:szCs w:val="24"/>
        </w:rPr>
        <w:t xml:space="preserve">және   балалардың   тіршілік әрекеті мен  тәрбиелеуді  ұйымдастыру  циклограммалары  тексерілді. Сонымен қатар оқу жылдарының перспективалық жоспарлары, Циклограмма  мазмұнында жеке баламен жұмысты ұйымдастыру толық қамтылған. </w:t>
      </w:r>
    </w:p>
    <w:p w:rsidR="00163E11" w:rsidRPr="002F356B" w:rsidRDefault="00163E11" w:rsidP="002F356B">
      <w:pPr>
        <w:pBdr>
          <w:top w:val="nil"/>
          <w:left w:val="nil"/>
          <w:bottom w:val="nil"/>
          <w:right w:val="nil"/>
          <w:between w:val="nil"/>
        </w:pBdr>
        <w:tabs>
          <w:tab w:val="left" w:pos="3825"/>
        </w:tabs>
        <w:jc w:val="both"/>
        <w:rPr>
          <w:color w:val="000000"/>
          <w:sz w:val="24"/>
          <w:szCs w:val="24"/>
        </w:rPr>
      </w:pPr>
      <w:r w:rsidRPr="002F356B">
        <w:rPr>
          <w:color w:val="000000"/>
          <w:sz w:val="24"/>
          <w:szCs w:val="24"/>
        </w:rPr>
        <w:lastRenderedPageBreak/>
        <w:t xml:space="preserve">Әдіскер тарапынан өзара тәжірибе алмасу мақсатында заттық-кеңістік ортаны талапқа сай жабдықтау, оқу-тәрбие процесін мазмұнды жоспарлау және педагог мамандарының кәсіби шеберлігін арттыруда оқыту семинарларлары, ашық ұйымдастырылған оқу қызметтері, ақыл -кеңестер өткізілген. </w:t>
      </w:r>
    </w:p>
    <w:p w:rsidR="00163E11" w:rsidRPr="002F356B" w:rsidRDefault="00163E11" w:rsidP="00163E11">
      <w:pPr>
        <w:pBdr>
          <w:top w:val="nil"/>
          <w:left w:val="nil"/>
          <w:bottom w:val="nil"/>
          <w:right w:val="nil"/>
          <w:between w:val="nil"/>
        </w:pBdr>
        <w:tabs>
          <w:tab w:val="left" w:pos="3825"/>
        </w:tabs>
        <w:jc w:val="both"/>
        <w:rPr>
          <w:color w:val="000000"/>
          <w:sz w:val="24"/>
          <w:szCs w:val="24"/>
        </w:rPr>
      </w:pPr>
      <w:r w:rsidRPr="002F356B">
        <w:rPr>
          <w:color w:val="000000"/>
          <w:sz w:val="24"/>
          <w:szCs w:val="24"/>
        </w:rPr>
        <w:t xml:space="preserve">         Тәлімгер мен тәлім алушы тарапынан жоспар бойынша жұмыстар есептері мен материалдар фото есеп түрінде жинақталған. Жас  мамандардың біліктілік санаты көтеріліп, қалалық, облыстық семинарларда, шағын теннис инструкторлары арасында облыстық турнирлерде іс-тәжірибемен бөлісе білген. </w:t>
      </w:r>
    </w:p>
    <w:p w:rsidR="00163E11" w:rsidRPr="002F356B" w:rsidRDefault="002F356B" w:rsidP="00163E11">
      <w:pPr>
        <w:pBdr>
          <w:top w:val="nil"/>
          <w:left w:val="nil"/>
          <w:bottom w:val="nil"/>
          <w:right w:val="nil"/>
          <w:between w:val="nil"/>
        </w:pBdr>
        <w:tabs>
          <w:tab w:val="left" w:pos="3825"/>
        </w:tabs>
        <w:jc w:val="both"/>
        <w:rPr>
          <w:color w:val="000000"/>
          <w:sz w:val="24"/>
          <w:szCs w:val="24"/>
        </w:rPr>
      </w:pPr>
      <w:r w:rsidRPr="002F356B">
        <w:rPr>
          <w:color w:val="000000"/>
          <w:sz w:val="24"/>
          <w:szCs w:val="24"/>
        </w:rPr>
        <w:t xml:space="preserve"> Балабақша</w:t>
      </w:r>
      <w:r w:rsidR="00163E11" w:rsidRPr="002F356B">
        <w:rPr>
          <w:color w:val="000000"/>
          <w:sz w:val="24"/>
          <w:szCs w:val="24"/>
        </w:rPr>
        <w:t xml:space="preserve">да  әдістемелік кабинет  жиһаздармен, компьютермен жабдықталып  ғаламтор көзіне қосылған. Әдістемелік кабинетте әдістемелік құралдар, оқулықтар, балалар көркем әдебиеттері, дидактикалық ойындар, А-1, А-3 пішіміндегі білім салалары бойынша демонстрациялық құралдар, көрнекіліктер картотека жүйесінде тіркелген. Әдістемелік кабинетте педагогтардың озық іс-тәжірибелері: видеотека, ашық көрсетілімдер конспектілері, семинарлар, әр түрлі тақырыптағы жобалар материалдары, бейімделген бағдарламалар, номенклатура бойынша іс-құжаттар папкаларға жинақталған. </w:t>
      </w:r>
    </w:p>
    <w:p w:rsidR="00163E11" w:rsidRPr="002F356B" w:rsidRDefault="00163E11" w:rsidP="00163E11">
      <w:pPr>
        <w:pBdr>
          <w:top w:val="nil"/>
          <w:left w:val="nil"/>
          <w:bottom w:val="nil"/>
          <w:right w:val="nil"/>
          <w:between w:val="nil"/>
        </w:pBdr>
        <w:tabs>
          <w:tab w:val="left" w:pos="3825"/>
        </w:tabs>
        <w:jc w:val="both"/>
        <w:rPr>
          <w:color w:val="000000"/>
          <w:sz w:val="24"/>
          <w:szCs w:val="24"/>
        </w:rPr>
      </w:pPr>
      <w:r w:rsidRPr="002F356B">
        <w:rPr>
          <w:color w:val="000000"/>
          <w:sz w:val="24"/>
          <w:szCs w:val="24"/>
        </w:rPr>
        <w:t xml:space="preserve">Әдістемелік жұмыстарды  жоспарлауда  педагог мамандарының кәсіби біліктілігін арттыру жоспары бар, жүйеленген. </w:t>
      </w:r>
    </w:p>
    <w:p w:rsidR="00163E11" w:rsidRPr="005106DA" w:rsidRDefault="002F356B" w:rsidP="00163E11">
      <w:pPr>
        <w:pBdr>
          <w:top w:val="nil"/>
          <w:left w:val="nil"/>
          <w:bottom w:val="nil"/>
          <w:right w:val="nil"/>
          <w:between w:val="nil"/>
        </w:pBdr>
        <w:tabs>
          <w:tab w:val="left" w:pos="3825"/>
        </w:tabs>
        <w:jc w:val="both"/>
        <w:rPr>
          <w:color w:val="000000"/>
          <w:sz w:val="24"/>
          <w:szCs w:val="24"/>
        </w:rPr>
      </w:pPr>
      <w:r>
        <w:rPr>
          <w:color w:val="000000"/>
          <w:sz w:val="24"/>
          <w:szCs w:val="24"/>
        </w:rPr>
        <w:t xml:space="preserve">   Балабақшаның</w:t>
      </w:r>
      <w:r w:rsidR="00163E11" w:rsidRPr="002F356B">
        <w:rPr>
          <w:color w:val="000000"/>
          <w:sz w:val="24"/>
          <w:szCs w:val="24"/>
        </w:rPr>
        <w:t xml:space="preserve">  әдіскерлерінің алдыңғы қатарлы озық іс-тәжірибелері қалалық, облыстық, республикалық, халықаралық деңгейлерде таратылған</w:t>
      </w:r>
      <w:r w:rsidR="00163E11" w:rsidRPr="005106DA">
        <w:rPr>
          <w:color w:val="000000"/>
          <w:sz w:val="24"/>
          <w:szCs w:val="24"/>
          <w:highlight w:val="yellow"/>
        </w:rPr>
        <w:t>.</w:t>
      </w:r>
    </w:p>
    <w:p w:rsidR="00163E11" w:rsidRPr="005106DA" w:rsidRDefault="00163E11" w:rsidP="00163E11">
      <w:pPr>
        <w:pBdr>
          <w:top w:val="nil"/>
          <w:left w:val="nil"/>
          <w:bottom w:val="nil"/>
          <w:right w:val="nil"/>
          <w:between w:val="nil"/>
        </w:pBdr>
        <w:tabs>
          <w:tab w:val="left" w:pos="3825"/>
        </w:tabs>
        <w:jc w:val="both"/>
        <w:rPr>
          <w:color w:val="000000"/>
          <w:sz w:val="24"/>
          <w:szCs w:val="24"/>
          <w:highlight w:val="yellow"/>
        </w:rPr>
      </w:pPr>
    </w:p>
    <w:p w:rsidR="00163E11" w:rsidRPr="005106DA" w:rsidRDefault="00163E11" w:rsidP="00163E11">
      <w:pPr>
        <w:pBdr>
          <w:top w:val="nil"/>
          <w:left w:val="nil"/>
          <w:bottom w:val="nil"/>
          <w:right w:val="nil"/>
          <w:between w:val="nil"/>
        </w:pBdr>
        <w:tabs>
          <w:tab w:val="left" w:pos="3825"/>
        </w:tabs>
        <w:jc w:val="both"/>
        <w:rPr>
          <w:b/>
          <w:color w:val="000000"/>
          <w:sz w:val="24"/>
          <w:szCs w:val="24"/>
        </w:rPr>
      </w:pPr>
    </w:p>
    <w:p w:rsidR="0015756D" w:rsidRPr="005106DA" w:rsidRDefault="0015756D" w:rsidP="00A05BE6">
      <w:pPr>
        <w:numPr>
          <w:ilvl w:val="0"/>
          <w:numId w:val="1"/>
        </w:numPr>
        <w:pBdr>
          <w:top w:val="nil"/>
          <w:left w:val="nil"/>
          <w:bottom w:val="nil"/>
          <w:right w:val="nil"/>
          <w:between w:val="nil"/>
        </w:pBdr>
        <w:tabs>
          <w:tab w:val="left" w:pos="3825"/>
        </w:tabs>
        <w:jc w:val="both"/>
        <w:rPr>
          <w:b/>
          <w:color w:val="000000"/>
          <w:sz w:val="24"/>
          <w:szCs w:val="24"/>
        </w:rPr>
      </w:pPr>
      <w:r w:rsidRPr="005106DA">
        <w:rPr>
          <w:b/>
          <w:color w:val="000000"/>
          <w:sz w:val="24"/>
          <w:szCs w:val="24"/>
        </w:rPr>
        <w:t>Педагогикалық кеңес қызметі</w:t>
      </w:r>
    </w:p>
    <w:p w:rsidR="002130A5" w:rsidRPr="005106DA" w:rsidRDefault="002130A5" w:rsidP="002130A5">
      <w:pPr>
        <w:pBdr>
          <w:top w:val="nil"/>
          <w:left w:val="nil"/>
          <w:bottom w:val="nil"/>
          <w:right w:val="nil"/>
          <w:between w:val="nil"/>
        </w:pBdr>
        <w:tabs>
          <w:tab w:val="left" w:pos="3825"/>
        </w:tabs>
        <w:ind w:left="720"/>
        <w:jc w:val="both"/>
        <w:rPr>
          <w:b/>
          <w:color w:val="000000"/>
          <w:sz w:val="24"/>
          <w:szCs w:val="24"/>
        </w:rPr>
      </w:pPr>
    </w:p>
    <w:p w:rsidR="002130A5" w:rsidRPr="005106DA" w:rsidRDefault="002130A5" w:rsidP="002130A5">
      <w:pPr>
        <w:ind w:firstLine="567"/>
        <w:jc w:val="both"/>
        <w:rPr>
          <w:rFonts w:eastAsia="Calibri"/>
          <w:noProof/>
          <w:color w:val="000000"/>
          <w:sz w:val="24"/>
          <w:szCs w:val="24"/>
        </w:rPr>
      </w:pPr>
      <w:r w:rsidRPr="005106DA">
        <w:rPr>
          <w:color w:val="000000"/>
          <w:sz w:val="24"/>
          <w:szCs w:val="24"/>
        </w:rPr>
        <w:t>Қазақстан Республикасы Білім және ғылым министрінің м.а. 2008 жылы 16 мамырдағы №272 бұйрығымен бекітілген «Мектепке дейінгі тәрбие  мен оқыту, бастауыш, негізгі орта, жалпы орта және қосымша білім беру ұйымдарында педагогикалық кеңес қызметінің және оны сайлау тәртібінің ережелері» негізінде жыл бойына жоспарға сәйкес</w:t>
      </w:r>
      <w:r w:rsidRPr="005106DA">
        <w:rPr>
          <w:b/>
          <w:color w:val="000000"/>
          <w:sz w:val="24"/>
          <w:szCs w:val="24"/>
        </w:rPr>
        <w:t xml:space="preserve"> </w:t>
      </w:r>
      <w:r w:rsidRPr="005106DA">
        <w:rPr>
          <w:color w:val="000000"/>
          <w:sz w:val="24"/>
          <w:szCs w:val="24"/>
        </w:rPr>
        <w:t xml:space="preserve">5 рет педагогикалық кеңес ұйымдастырылып, материалдар жинақталған. Мектепке дейінгі білім орталығында педагогикалық кеңестің арнайы  хаттама кітапшасы бар, әр оқу жылында хаттамалар бір дәптерге жүйелі түрде  жазылған, тігілген және бекітілген. </w:t>
      </w:r>
      <w:r w:rsidRPr="005106DA">
        <w:rPr>
          <w:rFonts w:eastAsia="Calibri"/>
          <w:noProof/>
          <w:color w:val="000000"/>
          <w:sz w:val="24"/>
          <w:szCs w:val="24"/>
        </w:rPr>
        <w:t>Педагогикалық кеңес хаттамалары уақытылы, талапқа сай толтырылып отырылған. Онда педагогикалық кеңестің күн тәртібі жоспарға сай жүргізілген, соған сәйкес қаралған мәселелер, мәселелер бойынша шешім шығарылып, соңынан педагогикалық ұжымның қаулысы қабылданып, қол қойылған.</w:t>
      </w:r>
    </w:p>
    <w:p w:rsidR="002130A5" w:rsidRPr="005106DA" w:rsidRDefault="002130A5" w:rsidP="002130A5">
      <w:pPr>
        <w:ind w:firstLine="567"/>
        <w:jc w:val="both"/>
        <w:rPr>
          <w:color w:val="000000"/>
          <w:sz w:val="24"/>
          <w:szCs w:val="24"/>
        </w:rPr>
      </w:pPr>
      <w:r w:rsidRPr="005106DA">
        <w:rPr>
          <w:color w:val="000000"/>
          <w:sz w:val="24"/>
          <w:szCs w:val="24"/>
        </w:rPr>
        <w:t xml:space="preserve">Педагогикалық кеңестер  дәстүрден тыс: дөңгелек үстел, іскерлік ойын, есеп түрінде өткізілген. </w:t>
      </w:r>
      <w:r w:rsidRPr="005106DA">
        <w:rPr>
          <w:rFonts w:eastAsia="Calibri"/>
          <w:noProof/>
          <w:color w:val="000000"/>
          <w:sz w:val="24"/>
          <w:szCs w:val="24"/>
        </w:rPr>
        <w:t>Бала өмірін және денсаулығын қорғау шараларының нұсқаулары, нормативтік құжаттардың жүзеге асырылу барысы, педагог мамандардың кәсіби біліктіліктерін арттыру бағыттары бойынша және ішкі еңбек тәртібі, ұйымдастыру жұмыстары мәселелері қаралып, талданған.</w:t>
      </w:r>
    </w:p>
    <w:p w:rsidR="002130A5" w:rsidRPr="005106DA" w:rsidRDefault="002130A5" w:rsidP="002130A5">
      <w:pPr>
        <w:jc w:val="both"/>
        <w:rPr>
          <w:color w:val="000000"/>
          <w:sz w:val="24"/>
          <w:szCs w:val="24"/>
        </w:rPr>
      </w:pPr>
      <w:r w:rsidRPr="005106DA">
        <w:rPr>
          <w:rFonts w:eastAsia="Calibri"/>
          <w:noProof/>
          <w:color w:val="000000"/>
          <w:sz w:val="24"/>
          <w:szCs w:val="24"/>
        </w:rPr>
        <w:t xml:space="preserve">     </w:t>
      </w:r>
      <w:r w:rsidRPr="005106DA">
        <w:rPr>
          <w:rFonts w:eastAsia="Calibri"/>
          <w:noProof/>
          <w:color w:val="000000"/>
          <w:sz w:val="24"/>
          <w:szCs w:val="24"/>
        </w:rPr>
        <w:tab/>
      </w:r>
      <w:r w:rsidRPr="005106DA">
        <w:rPr>
          <w:color w:val="000000"/>
          <w:sz w:val="24"/>
          <w:szCs w:val="24"/>
        </w:rPr>
        <w:t xml:space="preserve">Педагогикалық кеңес тақырыптарының мазмұны </w:t>
      </w:r>
      <w:r w:rsidRPr="005106DA">
        <w:rPr>
          <w:sz w:val="24"/>
          <w:szCs w:val="24"/>
        </w:rPr>
        <w:t>ақпараттық-коммуникативтік технологияларды интеграциялау арқылы оқу-тәрбие процесін жетілдіру, отбасымен байланыстағы интерактивтік жұмыс турлерін ұйымдастыру мақсатында</w:t>
      </w:r>
      <w:r w:rsidRPr="005106DA">
        <w:rPr>
          <w:color w:val="000000"/>
          <w:sz w:val="24"/>
          <w:szCs w:val="24"/>
        </w:rPr>
        <w:t xml:space="preserve"> ашылған. Жылдық жоспарда оқу-тәрбие үрдісіне инновациялық технологияларды енгізу үздіксіз әр оқу жылдары бойы қамтылған.</w:t>
      </w:r>
    </w:p>
    <w:p w:rsidR="002130A5" w:rsidRPr="005106DA" w:rsidRDefault="002130A5" w:rsidP="002130A5">
      <w:pPr>
        <w:jc w:val="both"/>
        <w:rPr>
          <w:sz w:val="24"/>
          <w:szCs w:val="24"/>
        </w:rPr>
      </w:pPr>
      <w:r w:rsidRPr="005106DA">
        <w:rPr>
          <w:b/>
          <w:sz w:val="24"/>
          <w:szCs w:val="24"/>
        </w:rPr>
        <w:t xml:space="preserve"> </w:t>
      </w:r>
      <w:r w:rsidRPr="005106DA">
        <w:rPr>
          <w:b/>
          <w:sz w:val="24"/>
          <w:szCs w:val="24"/>
        </w:rPr>
        <w:tab/>
      </w:r>
      <w:r w:rsidRPr="005106DA">
        <w:rPr>
          <w:color w:val="000000"/>
          <w:sz w:val="24"/>
          <w:szCs w:val="24"/>
        </w:rPr>
        <w:t xml:space="preserve">2017-2018, 2018-2019, 2019-2020, 2020-2021, 2021-2022 </w:t>
      </w:r>
      <w:r w:rsidRPr="005106DA">
        <w:rPr>
          <w:sz w:val="24"/>
          <w:szCs w:val="24"/>
        </w:rPr>
        <w:t>оқу жылында педагогикалық кеңестер, оқу-әдістемелік, пед агоггикалық сағат отырыстарында оқу-тәрбие үрдісіндегі ақпараттық-коммуникативтік және инновациялық технологияларды еңгізу арқылы педагогтардың кәсіби деңгейін жоғарлату мақсатында: «Оқу-тәрбие үрдісіндегі ақпараттық-коммуникативтік технологияларды еңгізу», «</w:t>
      </w:r>
      <w:r w:rsidRPr="005106DA">
        <w:rPr>
          <w:bCs/>
          <w:kern w:val="36"/>
          <w:sz w:val="24"/>
          <w:szCs w:val="24"/>
        </w:rPr>
        <w:t xml:space="preserve">Ойын және білім беру ордасын ақпараттық-коммуникативтік технологиялар негізінде ұйымдастыру», </w:t>
      </w:r>
      <w:r w:rsidRPr="005106DA">
        <w:rPr>
          <w:sz w:val="24"/>
          <w:szCs w:val="24"/>
        </w:rPr>
        <w:t xml:space="preserve">«Білім беру салаларын интеграциялау арқылы тәрбиелеу мен білім беру үрдісін жоспарлау», «Бір-бірімізді түсінуге үйренеміз» психологиялық рөлдік ойын, </w:t>
      </w:r>
      <w:r w:rsidRPr="005106DA">
        <w:rPr>
          <w:bCs/>
          <w:kern w:val="36"/>
          <w:sz w:val="24"/>
          <w:szCs w:val="24"/>
        </w:rPr>
        <w:t>«</w:t>
      </w:r>
      <w:r w:rsidRPr="005106DA">
        <w:rPr>
          <w:sz w:val="24"/>
          <w:szCs w:val="24"/>
        </w:rPr>
        <w:t xml:space="preserve">Отбасымен байланыстағы интерактивтік жұмыс турлерін ұйымдастыру ерекшеліктері», «Ата-аналармен байланыстағы интерактивті ойындар тәсілдері», педагог мамандармен тернинг жаттығу «Біздің шаңырақ» тақырыбында, «Салауатты өмір сүру </w:t>
      </w:r>
      <w:r w:rsidRPr="005106DA">
        <w:rPr>
          <w:sz w:val="24"/>
          <w:szCs w:val="24"/>
        </w:rPr>
        <w:lastRenderedPageBreak/>
        <w:t>салтының маңыздылығы», «Дені сау педагог-дені сау бала» релаксациялық үзіліс, Іскерлік ойындар.</w:t>
      </w:r>
    </w:p>
    <w:p w:rsidR="002130A5" w:rsidRPr="005106DA" w:rsidRDefault="002130A5" w:rsidP="002130A5">
      <w:pPr>
        <w:ind w:firstLine="708"/>
        <w:jc w:val="both"/>
        <w:rPr>
          <w:sz w:val="24"/>
          <w:szCs w:val="24"/>
        </w:rPr>
      </w:pPr>
      <w:r w:rsidRPr="005106DA">
        <w:rPr>
          <w:sz w:val="24"/>
          <w:szCs w:val="24"/>
        </w:rPr>
        <w:t xml:space="preserve"> «Спорттық коллаж»-жобаларды қорғау, «Менің жетістіктерім», «Педагогикалық жұмыстағы проблемалық сұраныстар» тақырыптарында сауалнамалар жүргізілген. Оқу-әдістемелік кеңес отырыстарында шығармашыл педагогтардың инновациялық бағыттағы жұмыстары:оқу-әдістемелік құралдары, түрлі тақырыптағы жобалары, бейімделген бағдарламалар мазмұны талқыға алынған. </w:t>
      </w:r>
      <w:r w:rsidRPr="005106DA">
        <w:rPr>
          <w:color w:val="000000"/>
          <w:sz w:val="24"/>
          <w:szCs w:val="24"/>
        </w:rPr>
        <w:t xml:space="preserve">2017-2018, 2018-2019, 2019-2020, 2020-2021, 2021-2022 </w:t>
      </w:r>
      <w:r w:rsidRPr="005106DA">
        <w:rPr>
          <w:sz w:val="24"/>
          <w:szCs w:val="24"/>
        </w:rPr>
        <w:t>оқу жылдары бойынша өткізілген оқу тәрбие жұмысына талдау</w:t>
      </w:r>
      <w:r w:rsidRPr="005106DA">
        <w:rPr>
          <w:b/>
          <w:sz w:val="24"/>
          <w:szCs w:val="24"/>
        </w:rPr>
        <w:t xml:space="preserve"> «</w:t>
      </w:r>
      <w:r w:rsidRPr="005106DA">
        <w:rPr>
          <w:sz w:val="24"/>
          <w:szCs w:val="24"/>
        </w:rPr>
        <w:t>Жылдық міндеттердің орындалуы» тақырыбында және жазғы сауықтыру кезеніндегі алынған міндеттермен таныстырылып, келесі оқу жылына негізгі педагогикалық міндеттерді анықтаған.</w:t>
      </w:r>
    </w:p>
    <w:p w:rsidR="00163E11" w:rsidRPr="005106DA" w:rsidRDefault="00163E11" w:rsidP="00163E11">
      <w:pPr>
        <w:pBdr>
          <w:top w:val="nil"/>
          <w:left w:val="nil"/>
          <w:bottom w:val="nil"/>
          <w:right w:val="nil"/>
          <w:between w:val="nil"/>
        </w:pBdr>
        <w:tabs>
          <w:tab w:val="left" w:pos="3825"/>
        </w:tabs>
        <w:ind w:left="720"/>
        <w:jc w:val="both"/>
        <w:rPr>
          <w:color w:val="000000"/>
          <w:sz w:val="24"/>
          <w:szCs w:val="24"/>
          <w:highlight w:val="yellow"/>
        </w:rPr>
      </w:pPr>
    </w:p>
    <w:p w:rsidR="00163E11" w:rsidRPr="005106DA" w:rsidRDefault="001868AD" w:rsidP="001868AD">
      <w:pPr>
        <w:pBdr>
          <w:top w:val="nil"/>
          <w:left w:val="nil"/>
          <w:bottom w:val="nil"/>
          <w:right w:val="nil"/>
          <w:between w:val="nil"/>
        </w:pBdr>
        <w:tabs>
          <w:tab w:val="left" w:pos="3825"/>
        </w:tabs>
        <w:ind w:left="720"/>
        <w:jc w:val="both"/>
        <w:rPr>
          <w:b/>
          <w:color w:val="000000"/>
          <w:sz w:val="24"/>
          <w:szCs w:val="24"/>
          <w:u w:val="single"/>
        </w:rPr>
      </w:pPr>
      <w:r w:rsidRPr="001868AD">
        <w:rPr>
          <w:b/>
          <w:color w:val="000000"/>
          <w:sz w:val="24"/>
          <w:szCs w:val="24"/>
        </w:rPr>
        <w:t>Б</w:t>
      </w:r>
      <w:r w:rsidR="00FA0C11" w:rsidRPr="005106DA">
        <w:rPr>
          <w:b/>
          <w:color w:val="000000"/>
          <w:sz w:val="24"/>
          <w:szCs w:val="24"/>
        </w:rPr>
        <w:t xml:space="preserve">ақылау-талдау қызметі </w:t>
      </w:r>
    </w:p>
    <w:p w:rsidR="00251183" w:rsidRPr="005106DA" w:rsidRDefault="00251183" w:rsidP="00251183">
      <w:pPr>
        <w:ind w:firstLine="570"/>
        <w:jc w:val="both"/>
        <w:rPr>
          <w:color w:val="000000"/>
          <w:sz w:val="24"/>
          <w:szCs w:val="24"/>
        </w:rPr>
      </w:pPr>
      <w:r w:rsidRPr="005106DA">
        <w:rPr>
          <w:color w:val="000000"/>
          <w:sz w:val="24"/>
          <w:szCs w:val="24"/>
        </w:rPr>
        <w:t xml:space="preserve">Балабақшаның тәрбиеленушілердің оқу және білім сапасы, оның нәтижелілігі мен тиімділігі үшін бақша  ішіндегі  әкімшілік тарапынан бақылау мен басшылық бөлімі оқыту-тәрбиелеу жылдық жоспарында жоспарланған.  Материалдары, бақылау қорытындылары  жүйелі, нақты жинақталған. Әкімшілік тарапынан оқыту-тәрбиелеу жұмыстарына үнемі қатысу жүргізіліп, әр бақылау соныңда анықтама жазылып, талдау, қорытынды және ұсыныстар жазылған. Ұйымдастырылған оқу іс-әрекеттерінің, күн тәртібінің орындалуының, іс-шаралардың талдауы жүргізіліп, құжаттары рәсімделген. Жоспарланған  шараларға  қатысқаны  туралы дәлелдейтін құжаттар жинақталған. Педагогтер өзара тәжірибе алмасу бағытында  ашық ұйымдастырылған оқу іс-әрекеттеріне қатысып отырған, қатысым дәптерлері бар. Бақылау қорытындылары  кеңестерде қаралып, шешімдер хаттамаларда шығарылған. </w:t>
      </w:r>
    </w:p>
    <w:p w:rsidR="00251183" w:rsidRPr="005106DA" w:rsidRDefault="00251183" w:rsidP="00251183">
      <w:pPr>
        <w:ind w:firstLine="570"/>
        <w:jc w:val="both"/>
        <w:rPr>
          <w:color w:val="000000"/>
          <w:sz w:val="24"/>
          <w:szCs w:val="24"/>
        </w:rPr>
      </w:pPr>
      <w:r w:rsidRPr="005106DA">
        <w:rPr>
          <w:color w:val="000000"/>
          <w:sz w:val="24"/>
          <w:szCs w:val="24"/>
          <w:lang w:eastAsia="ar-SA"/>
        </w:rPr>
        <w:t>Соңғы 5 оқу жылдарында мектепке дейінгі балалардың оқуы және білім сапасы, оның нәтижелілігі мен тиімділігі үшін бақша ішіндегі бақылау мен басшылық жұмыстары жоспарға сай ұйымдастырылып, жүргізілген.</w:t>
      </w:r>
    </w:p>
    <w:p w:rsidR="00251183" w:rsidRPr="005106DA" w:rsidRDefault="00251183" w:rsidP="00AF2E24">
      <w:pPr>
        <w:ind w:firstLine="570"/>
        <w:jc w:val="both"/>
        <w:rPr>
          <w:b/>
          <w:color w:val="000000"/>
          <w:sz w:val="24"/>
          <w:szCs w:val="24"/>
        </w:rPr>
      </w:pPr>
      <w:r w:rsidRPr="005106DA">
        <w:rPr>
          <w:b/>
          <w:color w:val="000000"/>
          <w:sz w:val="24"/>
          <w:szCs w:val="24"/>
        </w:rPr>
        <w:t>Ашық ұйымдастырылған оқу қызметіне қатысу, өзара ұйымдастырылған оқу қызметіне қа</w:t>
      </w:r>
      <w:r w:rsidR="00AF2E24" w:rsidRPr="005106DA">
        <w:rPr>
          <w:b/>
          <w:color w:val="000000"/>
          <w:sz w:val="24"/>
          <w:szCs w:val="24"/>
        </w:rPr>
        <w:t xml:space="preserve">тысу, оларды талдау жүйесі. </w:t>
      </w:r>
      <w:r w:rsidRPr="005106DA">
        <w:rPr>
          <w:color w:val="000000"/>
          <w:sz w:val="24"/>
          <w:szCs w:val="24"/>
        </w:rPr>
        <w:t>Жылдық жоспар бойынша ашық ұйымдастырылған оқу қызметтері мен қаралымдар жоспарланған. Барлық педагогтер  тәжірибе алмасу мақсатында  өзара ұйымдастырылған оқу қызметінее қатысып, жас мамандар іс –тәжірибесін толықтырады,  талдау жүйесі арқылы анықталады.</w:t>
      </w:r>
    </w:p>
    <w:p w:rsidR="00251183" w:rsidRPr="005106DA" w:rsidRDefault="00F00809" w:rsidP="00251183">
      <w:pPr>
        <w:ind w:firstLine="708"/>
        <w:jc w:val="both"/>
        <w:rPr>
          <w:color w:val="000000"/>
          <w:sz w:val="24"/>
          <w:szCs w:val="24"/>
        </w:rPr>
      </w:pPr>
      <w:r w:rsidRPr="005106DA">
        <w:rPr>
          <w:color w:val="000000"/>
          <w:sz w:val="24"/>
          <w:szCs w:val="24"/>
        </w:rPr>
        <w:t>Мең</w:t>
      </w:r>
      <w:r w:rsidR="00251183" w:rsidRPr="005106DA">
        <w:rPr>
          <w:color w:val="000000"/>
          <w:sz w:val="24"/>
          <w:szCs w:val="24"/>
        </w:rPr>
        <w:t>геруші мен әдіскер 5 жыл ішінде оқу қызметін</w:t>
      </w:r>
      <w:r w:rsidRPr="005106DA">
        <w:rPr>
          <w:color w:val="000000"/>
          <w:sz w:val="24"/>
          <w:szCs w:val="24"/>
        </w:rPr>
        <w:t xml:space="preserve">е төменгідей  қатысқан, </w:t>
      </w:r>
      <w:r w:rsidR="00251183" w:rsidRPr="005106DA">
        <w:rPr>
          <w:color w:val="000000"/>
          <w:sz w:val="24"/>
          <w:szCs w:val="24"/>
        </w:rPr>
        <w:t>дәлелдейтін құжаттар талаптарға сәйкес рәсімделген.</w:t>
      </w:r>
    </w:p>
    <w:p w:rsidR="00251183" w:rsidRPr="005106DA" w:rsidRDefault="00F00809" w:rsidP="00251183">
      <w:pPr>
        <w:ind w:firstLine="708"/>
        <w:jc w:val="both"/>
        <w:rPr>
          <w:color w:val="000000"/>
          <w:sz w:val="24"/>
          <w:szCs w:val="24"/>
        </w:rPr>
      </w:pPr>
      <w:r w:rsidRPr="005106DA">
        <w:rPr>
          <w:color w:val="000000"/>
          <w:sz w:val="24"/>
          <w:szCs w:val="24"/>
        </w:rPr>
        <w:t>2017-2018 оқу жылында меңгеруші- 56, әдіскер -95 оқу қызметі</w:t>
      </w:r>
      <w:r w:rsidR="00251183" w:rsidRPr="005106DA">
        <w:rPr>
          <w:color w:val="000000"/>
          <w:sz w:val="24"/>
          <w:szCs w:val="24"/>
        </w:rPr>
        <w:t xml:space="preserve">не қатысқан. </w:t>
      </w:r>
    </w:p>
    <w:p w:rsidR="00251183" w:rsidRPr="005106DA" w:rsidRDefault="00F00809" w:rsidP="00251183">
      <w:pPr>
        <w:ind w:firstLine="708"/>
        <w:jc w:val="both"/>
        <w:rPr>
          <w:color w:val="000000"/>
          <w:sz w:val="24"/>
          <w:szCs w:val="24"/>
        </w:rPr>
      </w:pPr>
      <w:r w:rsidRPr="005106DA">
        <w:rPr>
          <w:color w:val="000000"/>
          <w:sz w:val="24"/>
          <w:szCs w:val="24"/>
        </w:rPr>
        <w:t>201</w:t>
      </w:r>
      <w:r w:rsidR="003F3A10" w:rsidRPr="005106DA">
        <w:rPr>
          <w:color w:val="000000"/>
          <w:sz w:val="24"/>
          <w:szCs w:val="24"/>
        </w:rPr>
        <w:t>8-2019 оқу жылында меңгеруші-65, әдіскер -90</w:t>
      </w:r>
      <w:r w:rsidR="00251183" w:rsidRPr="005106DA">
        <w:rPr>
          <w:color w:val="000000"/>
          <w:sz w:val="24"/>
          <w:szCs w:val="24"/>
        </w:rPr>
        <w:t xml:space="preserve"> </w:t>
      </w:r>
      <w:r w:rsidR="003F3A10" w:rsidRPr="005106DA">
        <w:rPr>
          <w:color w:val="000000"/>
          <w:sz w:val="24"/>
          <w:szCs w:val="24"/>
        </w:rPr>
        <w:t>оқу қызметіне</w:t>
      </w:r>
      <w:r w:rsidR="00251183" w:rsidRPr="005106DA">
        <w:rPr>
          <w:color w:val="000000"/>
          <w:sz w:val="24"/>
          <w:szCs w:val="24"/>
        </w:rPr>
        <w:t xml:space="preserve"> қатысқан. </w:t>
      </w:r>
    </w:p>
    <w:p w:rsidR="003F3A10" w:rsidRPr="005106DA" w:rsidRDefault="003F3A10" w:rsidP="003F3A10">
      <w:pPr>
        <w:ind w:firstLine="708"/>
        <w:jc w:val="both"/>
        <w:rPr>
          <w:color w:val="000000"/>
          <w:sz w:val="24"/>
          <w:szCs w:val="24"/>
        </w:rPr>
      </w:pPr>
      <w:r w:rsidRPr="005106DA">
        <w:rPr>
          <w:color w:val="000000"/>
          <w:sz w:val="24"/>
          <w:szCs w:val="24"/>
        </w:rPr>
        <w:t xml:space="preserve">2019-2020 оқу жылында меңгеруші- 76, әдіскер -100 оқу қызметіне қатысқан. </w:t>
      </w:r>
    </w:p>
    <w:p w:rsidR="003F3A10" w:rsidRPr="005106DA" w:rsidRDefault="003F3A10" w:rsidP="00251183">
      <w:pPr>
        <w:ind w:firstLine="708"/>
        <w:jc w:val="both"/>
        <w:rPr>
          <w:color w:val="000000"/>
          <w:sz w:val="24"/>
          <w:szCs w:val="24"/>
        </w:rPr>
      </w:pPr>
      <w:r w:rsidRPr="005106DA">
        <w:rPr>
          <w:color w:val="000000"/>
          <w:sz w:val="24"/>
          <w:szCs w:val="24"/>
        </w:rPr>
        <w:t xml:space="preserve">2020-2021 оқу жылында меңгеруші-83, әдіскер -128  оқу қызметіне қатысқан. </w:t>
      </w:r>
    </w:p>
    <w:p w:rsidR="00251183" w:rsidRPr="005106DA" w:rsidRDefault="003F3A10" w:rsidP="00361A55">
      <w:pPr>
        <w:ind w:firstLine="708"/>
        <w:jc w:val="both"/>
        <w:rPr>
          <w:color w:val="000000"/>
          <w:sz w:val="24"/>
          <w:szCs w:val="24"/>
        </w:rPr>
      </w:pPr>
      <w:r w:rsidRPr="005106DA">
        <w:rPr>
          <w:color w:val="000000"/>
          <w:sz w:val="24"/>
          <w:szCs w:val="24"/>
        </w:rPr>
        <w:t xml:space="preserve">2021-2022 </w:t>
      </w:r>
      <w:r w:rsidR="00251183" w:rsidRPr="005106DA">
        <w:rPr>
          <w:color w:val="000000"/>
          <w:sz w:val="24"/>
          <w:szCs w:val="24"/>
        </w:rPr>
        <w:t xml:space="preserve">оқу жылында меңгеруші- 97, әдіскер -132  </w:t>
      </w:r>
      <w:r w:rsidRPr="005106DA">
        <w:rPr>
          <w:color w:val="000000"/>
          <w:sz w:val="24"/>
          <w:szCs w:val="24"/>
        </w:rPr>
        <w:t xml:space="preserve">оқу қызметіне </w:t>
      </w:r>
      <w:r w:rsidR="00251183" w:rsidRPr="005106DA">
        <w:rPr>
          <w:color w:val="000000"/>
          <w:sz w:val="24"/>
          <w:szCs w:val="24"/>
        </w:rPr>
        <w:t xml:space="preserve">қатысқаны туралы </w:t>
      </w:r>
      <w:r w:rsidR="00361A55" w:rsidRPr="005106DA">
        <w:rPr>
          <w:color w:val="000000"/>
          <w:sz w:val="24"/>
          <w:szCs w:val="24"/>
        </w:rPr>
        <w:t>құжаттары жинақталған.</w:t>
      </w:r>
    </w:p>
    <w:p w:rsidR="00314B6B" w:rsidRPr="005106DA" w:rsidRDefault="00314B6B" w:rsidP="00314B6B">
      <w:pPr>
        <w:tabs>
          <w:tab w:val="left" w:pos="420"/>
        </w:tabs>
        <w:jc w:val="both"/>
        <w:rPr>
          <w:b/>
          <w:color w:val="000000"/>
          <w:sz w:val="24"/>
          <w:szCs w:val="24"/>
          <w:highlight w:val="yellow"/>
        </w:rPr>
      </w:pPr>
      <w:r w:rsidRPr="005106DA">
        <w:rPr>
          <w:b/>
          <w:color w:val="000000"/>
          <w:sz w:val="24"/>
          <w:szCs w:val="24"/>
        </w:rPr>
        <w:t>Тәрбиеленушілермен жұмыста қолданылатын жаңа педагогикалық технологиялар және оқытудың түрлерінің бар болуы;  олардың жеке бастарының ерекшеліктерін, мүмкіндіктерін ескеру; олардың оқуға деген ынталандыру әдістері, жорамалданған педагогикалық нәтиже.</w:t>
      </w:r>
    </w:p>
    <w:p w:rsidR="00314B6B" w:rsidRPr="005106DA" w:rsidRDefault="00314B6B" w:rsidP="00314B6B">
      <w:pPr>
        <w:tabs>
          <w:tab w:val="left" w:pos="420"/>
        </w:tabs>
        <w:jc w:val="both"/>
        <w:rPr>
          <w:color w:val="000000"/>
          <w:sz w:val="24"/>
          <w:szCs w:val="24"/>
        </w:rPr>
      </w:pPr>
      <w:r w:rsidRPr="005106DA">
        <w:rPr>
          <w:b/>
          <w:color w:val="000000"/>
          <w:sz w:val="24"/>
          <w:szCs w:val="24"/>
        </w:rPr>
        <w:tab/>
      </w:r>
      <w:r w:rsidRPr="005106DA">
        <w:rPr>
          <w:color w:val="000000"/>
          <w:sz w:val="24"/>
          <w:szCs w:val="24"/>
        </w:rPr>
        <w:tab/>
      </w:r>
      <w:r w:rsidR="00361A55" w:rsidRPr="005106DA">
        <w:rPr>
          <w:color w:val="000000"/>
          <w:sz w:val="24"/>
          <w:szCs w:val="24"/>
        </w:rPr>
        <w:t xml:space="preserve"> Балабақша</w:t>
      </w:r>
      <w:r w:rsidRPr="005106DA">
        <w:rPr>
          <w:color w:val="000000"/>
          <w:sz w:val="24"/>
          <w:szCs w:val="24"/>
        </w:rPr>
        <w:t xml:space="preserve"> педагогтарының тәрбиеленушілермен жұмыс барысында жаңа педагогикалық технологияларды: ойын, триз, мнемокесте, жобалау, ақпараттық коммуникативтік технологиясын (интерактивті тақта, проектор, теледидар) қолданады. Күнделікті сергіту сәті және тақырыпқа қажетті материалдарды  көрсету үшін интерактивті тақта, проектор, теледидар пайдаланады. Балалардың тілін жетілдіру мақсатында тірек суреттерді  және таным қабілеттерін дамыту мақсатында логикалық ойындарды кеңінен пайдаланған. Осы жұмыстарды ұйымдастыру барысында  тәрбиеленушілердің жеке бастарының ерекшеліктері мен мүмкіндіктері ескере отырып, ойындарды, тапсырмаларды жеңіл және күрделі түрінде өткізген.</w:t>
      </w:r>
    </w:p>
    <w:p w:rsidR="001868AD" w:rsidRPr="005106DA" w:rsidRDefault="001868AD" w:rsidP="001868AD">
      <w:pPr>
        <w:tabs>
          <w:tab w:val="left" w:pos="420"/>
        </w:tabs>
        <w:jc w:val="both"/>
        <w:rPr>
          <w:bCs/>
          <w:color w:val="000000"/>
          <w:sz w:val="24"/>
          <w:szCs w:val="24"/>
          <w:highlight w:val="yellow"/>
        </w:rPr>
      </w:pPr>
    </w:p>
    <w:p w:rsidR="00A411DF" w:rsidRPr="00A411DF" w:rsidRDefault="00A411DF" w:rsidP="00A411DF">
      <w:pPr>
        <w:tabs>
          <w:tab w:val="left" w:pos="420"/>
        </w:tabs>
        <w:jc w:val="center"/>
        <w:rPr>
          <w:b/>
          <w:color w:val="000000"/>
          <w:sz w:val="24"/>
          <w:szCs w:val="24"/>
        </w:rPr>
      </w:pPr>
      <w:r w:rsidRPr="00A411DF">
        <w:rPr>
          <w:b/>
          <w:color w:val="000000"/>
          <w:sz w:val="24"/>
          <w:szCs w:val="24"/>
        </w:rPr>
        <w:t>Пед</w:t>
      </w:r>
      <w:r w:rsidR="00BE38E3">
        <w:rPr>
          <w:b/>
          <w:color w:val="000000"/>
          <w:sz w:val="24"/>
          <w:szCs w:val="24"/>
        </w:rPr>
        <w:t xml:space="preserve">агогтардың өзін –өзі бағалау </w:t>
      </w:r>
      <w:r w:rsidRPr="00A411DF">
        <w:rPr>
          <w:b/>
          <w:color w:val="000000"/>
          <w:sz w:val="24"/>
          <w:szCs w:val="24"/>
        </w:rPr>
        <w:t xml:space="preserve"> барысында ҰОҚ бақылау, талдау</w:t>
      </w:r>
    </w:p>
    <w:p w:rsidR="00A411DF" w:rsidRPr="00A411DF" w:rsidRDefault="00A411DF" w:rsidP="00A411DF">
      <w:pPr>
        <w:tabs>
          <w:tab w:val="left" w:pos="420"/>
        </w:tabs>
        <w:jc w:val="center"/>
        <w:rPr>
          <w:color w:val="000000"/>
          <w:sz w:val="24"/>
          <w:szCs w:val="24"/>
        </w:rPr>
      </w:pPr>
      <w:r w:rsidRPr="00A411DF">
        <w:rPr>
          <w:color w:val="000000"/>
          <w:sz w:val="24"/>
          <w:szCs w:val="24"/>
        </w:rPr>
        <w:t>(ҰОҚ видео нұсқасы қосымша ұсынылады)</w:t>
      </w:r>
    </w:p>
    <w:p w:rsidR="00A411DF" w:rsidRPr="00A411DF" w:rsidRDefault="00A411DF" w:rsidP="00A411DF">
      <w:pPr>
        <w:tabs>
          <w:tab w:val="left" w:pos="420"/>
        </w:tabs>
        <w:jc w:val="center"/>
        <w:rPr>
          <w:color w:val="000000"/>
          <w:sz w:val="24"/>
          <w:szCs w:val="28"/>
        </w:rPr>
      </w:pPr>
    </w:p>
    <w:p w:rsidR="00A411DF" w:rsidRPr="00A411DF" w:rsidRDefault="00A411DF" w:rsidP="00A411DF">
      <w:pPr>
        <w:tabs>
          <w:tab w:val="left" w:pos="420"/>
        </w:tabs>
        <w:jc w:val="both"/>
        <w:rPr>
          <w:bCs/>
          <w:color w:val="000000"/>
          <w:sz w:val="24"/>
          <w:szCs w:val="24"/>
          <w:highlight w:val="yellow"/>
        </w:rPr>
      </w:pPr>
      <w:r w:rsidRPr="00A411DF">
        <w:rPr>
          <w:b/>
          <w:color w:val="000000"/>
          <w:sz w:val="24"/>
          <w:szCs w:val="24"/>
        </w:rPr>
        <w:t xml:space="preserve">Өзін –өзі </w:t>
      </w:r>
      <w:r w:rsidR="00BE38E3">
        <w:rPr>
          <w:b/>
          <w:color w:val="000000"/>
          <w:sz w:val="24"/>
          <w:szCs w:val="24"/>
        </w:rPr>
        <w:t xml:space="preserve">бағалау </w:t>
      </w:r>
      <w:r w:rsidRPr="00A411DF">
        <w:rPr>
          <w:b/>
          <w:color w:val="000000"/>
          <w:sz w:val="24"/>
          <w:szCs w:val="24"/>
        </w:rPr>
        <w:t xml:space="preserve">барысында комиссия мүшелері </w:t>
      </w:r>
      <w:r w:rsidR="00BE38E3">
        <w:rPr>
          <w:bCs/>
          <w:color w:val="000000"/>
          <w:sz w:val="24"/>
          <w:szCs w:val="24"/>
        </w:rPr>
        <w:t xml:space="preserve"> 22</w:t>
      </w:r>
      <w:r w:rsidRPr="00A411DF">
        <w:rPr>
          <w:bCs/>
          <w:color w:val="000000"/>
          <w:sz w:val="24"/>
          <w:szCs w:val="24"/>
        </w:rPr>
        <w:t xml:space="preserve"> тәрбиешінің  және 7 мамандардың ұйымдастырылған оқу қызметіне қатысым  болды. Педагогтардың (85 %) оқу-тәрбие  үрдісін білім беру мазмұнын жаңарту бойынша, иновациялық бағытта ұйымдастырды. </w:t>
      </w:r>
    </w:p>
    <w:p w:rsidR="00A411DF" w:rsidRPr="00A411DF" w:rsidRDefault="00A411DF" w:rsidP="00A05BE6">
      <w:pPr>
        <w:numPr>
          <w:ilvl w:val="0"/>
          <w:numId w:val="53"/>
        </w:numPr>
        <w:tabs>
          <w:tab w:val="left" w:pos="7950"/>
        </w:tabs>
        <w:contextualSpacing/>
        <w:jc w:val="both"/>
        <w:rPr>
          <w:b/>
          <w:color w:val="000000"/>
          <w:sz w:val="24"/>
          <w:szCs w:val="24"/>
        </w:rPr>
      </w:pPr>
      <w:r w:rsidRPr="00A411DF">
        <w:rPr>
          <w:b/>
          <w:color w:val="000000"/>
          <w:sz w:val="24"/>
          <w:szCs w:val="24"/>
        </w:rPr>
        <w:t>Қазақ тілі  пәні мұғалімі: Умарова Г.Б</w:t>
      </w:r>
    </w:p>
    <w:p w:rsidR="00A411DF" w:rsidRPr="00A411DF" w:rsidRDefault="00A411DF" w:rsidP="00A411DF">
      <w:pPr>
        <w:tabs>
          <w:tab w:val="left" w:pos="7950"/>
        </w:tabs>
        <w:jc w:val="both"/>
        <w:rPr>
          <w:color w:val="000000"/>
          <w:sz w:val="24"/>
          <w:szCs w:val="24"/>
        </w:rPr>
      </w:pPr>
      <w:r w:rsidRPr="00A411DF">
        <w:rPr>
          <w:b/>
          <w:color w:val="000000"/>
          <w:sz w:val="24"/>
          <w:szCs w:val="24"/>
        </w:rPr>
        <w:t xml:space="preserve">Бөлімі: </w:t>
      </w:r>
      <w:r w:rsidRPr="00A411DF">
        <w:rPr>
          <w:color w:val="000000"/>
          <w:sz w:val="24"/>
          <w:szCs w:val="24"/>
        </w:rPr>
        <w:t>Қазақ тілі</w:t>
      </w:r>
    </w:p>
    <w:p w:rsidR="00A411DF" w:rsidRPr="00A411DF" w:rsidRDefault="00A411DF" w:rsidP="00A411DF">
      <w:pPr>
        <w:tabs>
          <w:tab w:val="left" w:pos="7950"/>
        </w:tabs>
        <w:jc w:val="both"/>
        <w:rPr>
          <w:b/>
          <w:color w:val="000000"/>
          <w:sz w:val="24"/>
          <w:szCs w:val="24"/>
        </w:rPr>
      </w:pPr>
      <w:r w:rsidRPr="00A411DF">
        <w:rPr>
          <w:b/>
          <w:color w:val="000000"/>
          <w:sz w:val="24"/>
          <w:szCs w:val="24"/>
        </w:rPr>
        <w:t xml:space="preserve">Тақырыбы: </w:t>
      </w:r>
      <w:r w:rsidRPr="00A411DF">
        <w:rPr>
          <w:sz w:val="24"/>
          <w:szCs w:val="24"/>
        </w:rPr>
        <w:t>Көліктер: ұшады, жүреді,жүзеді</w:t>
      </w:r>
      <w:r w:rsidRPr="00A411DF">
        <w:rPr>
          <w:b/>
          <w:color w:val="000000"/>
          <w:sz w:val="24"/>
          <w:szCs w:val="24"/>
        </w:rPr>
        <w:t>.</w:t>
      </w:r>
    </w:p>
    <w:p w:rsidR="00A411DF" w:rsidRPr="00A411DF" w:rsidRDefault="00A411DF" w:rsidP="00A411DF">
      <w:pPr>
        <w:tabs>
          <w:tab w:val="left" w:pos="7950"/>
        </w:tabs>
        <w:jc w:val="both"/>
        <w:rPr>
          <w:color w:val="000000"/>
          <w:sz w:val="24"/>
          <w:szCs w:val="24"/>
        </w:rPr>
      </w:pPr>
      <w:r w:rsidRPr="00A411DF">
        <w:rPr>
          <w:b/>
          <w:color w:val="000000"/>
          <w:sz w:val="24"/>
          <w:szCs w:val="24"/>
        </w:rPr>
        <w:t>Мақсаты:</w:t>
      </w:r>
      <w:r w:rsidRPr="00A411DF">
        <w:rPr>
          <w:color w:val="000000"/>
          <w:sz w:val="24"/>
          <w:szCs w:val="24"/>
        </w:rPr>
        <w:t>Баладар көліктер түрлерін біледі. Көліктер түрлерін:әуе,жер және су ажырата алады. Сұрақтарды түсініп,толық жауап бере алады және берілген тапсырмаларды ұжыммен бірлесе орындайды. Сыни ойлау қабілеттері дамиды.</w:t>
      </w:r>
    </w:p>
    <w:p w:rsidR="00A411DF" w:rsidRPr="00A411DF" w:rsidRDefault="00A411DF" w:rsidP="00A411DF">
      <w:pPr>
        <w:tabs>
          <w:tab w:val="left" w:pos="7950"/>
        </w:tabs>
        <w:jc w:val="both"/>
        <w:rPr>
          <w:b/>
          <w:color w:val="000000"/>
          <w:sz w:val="24"/>
          <w:szCs w:val="24"/>
        </w:rPr>
      </w:pPr>
      <w:r w:rsidRPr="00A411DF">
        <w:rPr>
          <w:b/>
          <w:color w:val="000000"/>
          <w:sz w:val="24"/>
          <w:szCs w:val="24"/>
        </w:rPr>
        <w:t>Күтілетін нәтиже:</w:t>
      </w:r>
      <w:r w:rsidRPr="00A411DF">
        <w:rPr>
          <w:color w:val="000000"/>
          <w:sz w:val="24"/>
          <w:szCs w:val="24"/>
        </w:rPr>
        <w:t xml:space="preserve"> Көліктер туралы өз ойларын ортаға салады.Су ,жер және әуе көліктерді ажыратады. Бір-бірімен достық қатынаста бола біледі.</w:t>
      </w:r>
    </w:p>
    <w:p w:rsidR="00A411DF" w:rsidRPr="00A411DF" w:rsidRDefault="00A411DF" w:rsidP="00A411DF">
      <w:pPr>
        <w:tabs>
          <w:tab w:val="left" w:pos="7950"/>
        </w:tabs>
        <w:jc w:val="both"/>
        <w:rPr>
          <w:b/>
          <w:color w:val="000000"/>
          <w:sz w:val="24"/>
          <w:szCs w:val="24"/>
        </w:rPr>
      </w:pPr>
      <w:r w:rsidRPr="00A411DF">
        <w:rPr>
          <w:b/>
          <w:color w:val="000000"/>
          <w:sz w:val="24"/>
          <w:szCs w:val="24"/>
        </w:rPr>
        <w:t>Қолданылатын әдіс-тәсілдер:</w:t>
      </w:r>
      <w:r w:rsidRPr="00A411DF">
        <w:rPr>
          <w:color w:val="000000"/>
          <w:sz w:val="24"/>
          <w:szCs w:val="24"/>
        </w:rPr>
        <w:t xml:space="preserve"> 4К моделі,бала үні,ұжымдық ойын, ашық сұрақтар , сыни ойлау, ВЕНН диаграммасы , миға шабуыл, мнемокестелер.</w:t>
      </w:r>
    </w:p>
    <w:p w:rsidR="00A411DF" w:rsidRPr="00A411DF" w:rsidRDefault="00A411DF" w:rsidP="00A411DF">
      <w:pPr>
        <w:tabs>
          <w:tab w:val="left" w:pos="7950"/>
        </w:tabs>
        <w:jc w:val="both"/>
        <w:rPr>
          <w:color w:val="000000"/>
          <w:sz w:val="24"/>
          <w:szCs w:val="24"/>
        </w:rPr>
      </w:pPr>
      <w:r w:rsidRPr="00A411DF">
        <w:rPr>
          <w:color w:val="000000"/>
          <w:sz w:val="24"/>
          <w:szCs w:val="24"/>
        </w:rPr>
        <w:t>Пән мұғалімі балалардың белсенділігін түрлі әдістерді қолдану арқылы оқу қызметіне қызықтыра білді. Ұйымдастырылған оқу қызметі уақытылы аяқталды.</w:t>
      </w:r>
    </w:p>
    <w:p w:rsidR="00A411DF" w:rsidRPr="00A411DF" w:rsidRDefault="00A411DF" w:rsidP="00A411DF">
      <w:pPr>
        <w:tabs>
          <w:tab w:val="left" w:pos="7950"/>
        </w:tabs>
        <w:jc w:val="both"/>
        <w:rPr>
          <w:color w:val="000000"/>
          <w:sz w:val="24"/>
          <w:szCs w:val="24"/>
        </w:rPr>
      </w:pPr>
    </w:p>
    <w:p w:rsidR="00A411DF" w:rsidRPr="00A411DF" w:rsidRDefault="00A411DF" w:rsidP="00A05BE6">
      <w:pPr>
        <w:numPr>
          <w:ilvl w:val="0"/>
          <w:numId w:val="53"/>
        </w:numPr>
        <w:tabs>
          <w:tab w:val="left" w:pos="420"/>
        </w:tabs>
        <w:contextualSpacing/>
        <w:jc w:val="both"/>
        <w:rPr>
          <w:bCs/>
          <w:color w:val="000000"/>
          <w:sz w:val="24"/>
          <w:szCs w:val="24"/>
        </w:rPr>
      </w:pPr>
      <w:r w:rsidRPr="00A411DF">
        <w:rPr>
          <w:b/>
          <w:bCs/>
          <w:color w:val="000000"/>
          <w:sz w:val="24"/>
          <w:szCs w:val="24"/>
        </w:rPr>
        <w:t xml:space="preserve">Дене шынықтыру жетекшісі: </w:t>
      </w:r>
      <w:r w:rsidRPr="00A411DF">
        <w:rPr>
          <w:bCs/>
          <w:color w:val="000000"/>
          <w:sz w:val="24"/>
          <w:szCs w:val="24"/>
        </w:rPr>
        <w:t>Абдуллина Э.Н</w:t>
      </w:r>
    </w:p>
    <w:p w:rsidR="00A411DF" w:rsidRPr="00A411DF" w:rsidRDefault="00A411DF" w:rsidP="00A411DF">
      <w:pPr>
        <w:tabs>
          <w:tab w:val="left" w:pos="420"/>
        </w:tabs>
        <w:jc w:val="both"/>
        <w:rPr>
          <w:bCs/>
          <w:color w:val="000000"/>
          <w:sz w:val="24"/>
          <w:szCs w:val="24"/>
        </w:rPr>
      </w:pPr>
      <w:r w:rsidRPr="00A411DF">
        <w:rPr>
          <w:bCs/>
          <w:color w:val="000000"/>
          <w:sz w:val="24"/>
          <w:szCs w:val="24"/>
        </w:rPr>
        <w:t>ОУД физическая культура ,</w:t>
      </w:r>
      <w:r w:rsidRPr="00A411DF">
        <w:rPr>
          <w:bCs/>
          <w:color w:val="000000"/>
          <w:sz w:val="24"/>
          <w:szCs w:val="24"/>
          <w:lang w:val="ru-RU"/>
        </w:rPr>
        <w:t>Тема :Кто сильный и ловкий</w:t>
      </w:r>
    </w:p>
    <w:p w:rsidR="00A411DF" w:rsidRPr="00A411DF" w:rsidRDefault="00A411DF" w:rsidP="00A411DF">
      <w:pPr>
        <w:tabs>
          <w:tab w:val="left" w:pos="420"/>
        </w:tabs>
        <w:jc w:val="both"/>
        <w:rPr>
          <w:bCs/>
          <w:color w:val="000000"/>
          <w:sz w:val="24"/>
          <w:szCs w:val="24"/>
          <w:lang w:val="ru-RU"/>
        </w:rPr>
      </w:pPr>
      <w:r w:rsidRPr="00A411DF">
        <w:rPr>
          <w:bCs/>
          <w:color w:val="000000"/>
          <w:sz w:val="24"/>
          <w:szCs w:val="24"/>
          <w:lang w:val="ru-RU"/>
        </w:rPr>
        <w:t xml:space="preserve">Цель:Отбивают мят от пола (8-10) и ловят,ходят по канату приставным шагом  бокам, ползают  по скамейке, прыгают  в высоту с места, воспитывать ловкость, внимание выносливость. </w:t>
      </w:r>
    </w:p>
    <w:p w:rsidR="00A411DF" w:rsidRPr="00A411DF" w:rsidRDefault="00A411DF" w:rsidP="00A411DF">
      <w:pPr>
        <w:tabs>
          <w:tab w:val="left" w:pos="420"/>
        </w:tabs>
        <w:jc w:val="both"/>
        <w:rPr>
          <w:bCs/>
          <w:color w:val="000000"/>
          <w:sz w:val="24"/>
          <w:szCs w:val="24"/>
          <w:lang w:val="ru-RU"/>
        </w:rPr>
      </w:pPr>
      <w:r w:rsidRPr="00A411DF">
        <w:rPr>
          <w:bCs/>
          <w:color w:val="000000"/>
          <w:sz w:val="24"/>
          <w:szCs w:val="24"/>
          <w:lang w:val="ru-RU"/>
        </w:rPr>
        <w:t xml:space="preserve">Игра: Реагировать на сигнал .  </w:t>
      </w:r>
    </w:p>
    <w:p w:rsidR="00A411DF" w:rsidRPr="00A411DF" w:rsidRDefault="00A411DF" w:rsidP="00A411DF">
      <w:pPr>
        <w:tabs>
          <w:tab w:val="left" w:pos="420"/>
        </w:tabs>
        <w:jc w:val="both"/>
        <w:rPr>
          <w:bCs/>
          <w:color w:val="000000"/>
          <w:sz w:val="24"/>
          <w:szCs w:val="24"/>
          <w:lang w:val="ru-RU"/>
        </w:rPr>
      </w:pPr>
      <w:r w:rsidRPr="00A411DF">
        <w:rPr>
          <w:bCs/>
          <w:color w:val="000000"/>
          <w:sz w:val="24"/>
          <w:szCs w:val="24"/>
          <w:lang w:val="ru-RU"/>
        </w:rPr>
        <w:t>Строиться по сигналу  флашка (парами, тройками, по одному, четвером.)</w:t>
      </w:r>
    </w:p>
    <w:p w:rsidR="00A411DF" w:rsidRPr="00A411DF" w:rsidRDefault="00A411DF" w:rsidP="00A411DF">
      <w:pPr>
        <w:tabs>
          <w:tab w:val="left" w:pos="420"/>
        </w:tabs>
        <w:jc w:val="both"/>
        <w:rPr>
          <w:rFonts w:eastAsia="Calibri"/>
          <w:sz w:val="24"/>
          <w:szCs w:val="24"/>
          <w:lang w:val="ru-RU" w:eastAsia="en-US"/>
        </w:rPr>
      </w:pPr>
      <w:r w:rsidRPr="00A411DF">
        <w:rPr>
          <w:bCs/>
          <w:color w:val="000000"/>
          <w:sz w:val="24"/>
          <w:szCs w:val="24"/>
          <w:lang w:val="ru-RU"/>
        </w:rPr>
        <w:t>Педагог</w:t>
      </w:r>
      <w:r w:rsidRPr="00A411DF">
        <w:rPr>
          <w:rFonts w:eastAsia="Calibri"/>
          <w:sz w:val="24"/>
          <w:szCs w:val="24"/>
          <w:lang w:val="ru-RU" w:eastAsia="en-US"/>
        </w:rPr>
        <w:t xml:space="preserve"> смог вовлечь детей в учебную деятельность, используя различные методы. ОУД была завершена в срок.Молодой специалист провел ОУД на среднем уровне, и ей еще нужно набраться опыта. </w:t>
      </w:r>
    </w:p>
    <w:p w:rsidR="00A411DF" w:rsidRPr="00A411DF" w:rsidRDefault="00A411DF" w:rsidP="00A411DF">
      <w:pPr>
        <w:tabs>
          <w:tab w:val="left" w:pos="420"/>
        </w:tabs>
        <w:jc w:val="both"/>
        <w:rPr>
          <w:bCs/>
          <w:color w:val="000000"/>
          <w:sz w:val="24"/>
          <w:szCs w:val="24"/>
          <w:lang w:val="ru-RU"/>
        </w:rPr>
      </w:pPr>
    </w:p>
    <w:p w:rsidR="00A411DF" w:rsidRPr="00A411DF" w:rsidRDefault="00A411DF" w:rsidP="00A05BE6">
      <w:pPr>
        <w:numPr>
          <w:ilvl w:val="0"/>
          <w:numId w:val="53"/>
        </w:numPr>
        <w:tabs>
          <w:tab w:val="left" w:pos="420"/>
        </w:tabs>
        <w:contextualSpacing/>
        <w:jc w:val="both"/>
        <w:rPr>
          <w:bCs/>
          <w:color w:val="000000"/>
          <w:sz w:val="24"/>
          <w:szCs w:val="24"/>
        </w:rPr>
      </w:pPr>
      <w:r w:rsidRPr="00A411DF">
        <w:rPr>
          <w:b/>
          <w:color w:val="000000"/>
          <w:sz w:val="24"/>
          <w:szCs w:val="24"/>
        </w:rPr>
        <w:t>Тәрбиеші:</w:t>
      </w:r>
      <w:r w:rsidRPr="00A411DF">
        <w:rPr>
          <w:color w:val="000000"/>
          <w:sz w:val="24"/>
          <w:szCs w:val="24"/>
        </w:rPr>
        <w:t xml:space="preserve"> Мамбетова А.Н. </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Білім беру саласы:Денсаулық, Таным, Шығармашылық</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ҰОҚ: математика негіздері</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 xml:space="preserve">Тақырыбы: Қызықты математика </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Мақсаты: Балалардың геометриялық пішіндерді ,кеңістікті бағдарлай алады, математика негіздері бойынша  өткен білімдерін бекіту.Логикалық ойлау қабілеттері жетілді , сыни ойлау дағдыларымен  шығармашылық қабілеттері  және таным процестері дамыды.Ойындар арқылы математика сабағына дегн қызығушылықтары артып,шапшаңдыққа, тапқырлыққа үйренеді.</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Әдіс-тәсәлдері: сұрақ-жауап,топпен жұмыс, жеке жұмыс, ой қозғау.</w:t>
      </w:r>
    </w:p>
    <w:p w:rsidR="00A411DF" w:rsidRPr="00A411DF" w:rsidRDefault="00A411DF" w:rsidP="00A411DF">
      <w:pPr>
        <w:tabs>
          <w:tab w:val="left" w:pos="0"/>
        </w:tabs>
        <w:jc w:val="both"/>
        <w:rPr>
          <w:rFonts w:eastAsia="Calibri"/>
          <w:sz w:val="24"/>
          <w:szCs w:val="24"/>
          <w:lang w:eastAsia="en-US"/>
        </w:rPr>
      </w:pPr>
      <w:r w:rsidRPr="00A411DF">
        <w:rPr>
          <w:rFonts w:eastAsia="Calibri"/>
          <w:sz w:val="24"/>
          <w:szCs w:val="24"/>
          <w:lang w:eastAsia="en-US"/>
        </w:rPr>
        <w:t>Көрнекілігі: үлестірмелі материалдар,лэпбук, әр түрлі фигуралар,мультимедиялық тақта,суреттер. Педагогтың ҰОҚ циклограмма бойынша талапқай сай өткізді.</w:t>
      </w:r>
      <w:r w:rsidRPr="00A411DF">
        <w:rPr>
          <w:sz w:val="24"/>
          <w:szCs w:val="24"/>
        </w:rPr>
        <w:t xml:space="preserve"> Ұйымдастырылған оқу қызметі барысында  сұрақ-жауап, түсіндіру, көрсету әдістері қолданылып жетілдірді. Көрнекі демонстрациялық материалдар мен мультимедиялық ақпарат құралы қолданылды.</w:t>
      </w:r>
    </w:p>
    <w:p w:rsidR="00A411DF" w:rsidRPr="00A411DF" w:rsidRDefault="00A411DF" w:rsidP="00A411DF">
      <w:pPr>
        <w:tabs>
          <w:tab w:val="left" w:pos="0"/>
        </w:tabs>
        <w:jc w:val="both"/>
        <w:rPr>
          <w:sz w:val="24"/>
          <w:szCs w:val="24"/>
        </w:rPr>
      </w:pPr>
    </w:p>
    <w:p w:rsidR="00A411DF" w:rsidRPr="00A411DF" w:rsidRDefault="00A411DF" w:rsidP="00A05BE6">
      <w:pPr>
        <w:numPr>
          <w:ilvl w:val="0"/>
          <w:numId w:val="53"/>
        </w:numPr>
        <w:tabs>
          <w:tab w:val="left" w:pos="7950"/>
        </w:tabs>
        <w:contextualSpacing/>
        <w:jc w:val="both"/>
        <w:rPr>
          <w:rFonts w:eastAsia="Calibri"/>
          <w:sz w:val="24"/>
          <w:szCs w:val="24"/>
          <w:lang w:eastAsia="en-US"/>
        </w:rPr>
      </w:pPr>
      <w:r w:rsidRPr="00A411DF">
        <w:rPr>
          <w:rFonts w:eastAsia="Calibri"/>
          <w:b/>
          <w:sz w:val="24"/>
          <w:szCs w:val="24"/>
          <w:lang w:eastAsia="en-US"/>
        </w:rPr>
        <w:t>Тәрбиеші: Алданова К .Ж</w:t>
      </w:r>
    </w:p>
    <w:p w:rsidR="00A411DF" w:rsidRPr="00A411DF" w:rsidRDefault="00A411DF" w:rsidP="00A411DF">
      <w:pPr>
        <w:tabs>
          <w:tab w:val="left" w:pos="7950"/>
        </w:tabs>
        <w:jc w:val="both"/>
        <w:rPr>
          <w:color w:val="000000"/>
          <w:sz w:val="24"/>
          <w:szCs w:val="24"/>
        </w:rPr>
      </w:pPr>
      <w:r w:rsidRPr="00A411DF">
        <w:rPr>
          <w:color w:val="000000"/>
          <w:sz w:val="24"/>
          <w:szCs w:val="24"/>
        </w:rPr>
        <w:t>Білім беру саласы:Қатынас,Әлеумет,Шығармашылық</w:t>
      </w:r>
    </w:p>
    <w:p w:rsidR="00A411DF" w:rsidRPr="00A411DF" w:rsidRDefault="00A411DF" w:rsidP="00A411DF">
      <w:pPr>
        <w:tabs>
          <w:tab w:val="left" w:pos="7950"/>
        </w:tabs>
        <w:jc w:val="both"/>
        <w:rPr>
          <w:color w:val="000000"/>
          <w:sz w:val="24"/>
          <w:szCs w:val="24"/>
        </w:rPr>
      </w:pPr>
      <w:r w:rsidRPr="00A411DF">
        <w:rPr>
          <w:color w:val="000000"/>
          <w:sz w:val="24"/>
          <w:szCs w:val="24"/>
        </w:rPr>
        <w:t>Бөлімі: Сөйлеуді дамыту,Қоршаған ортамен таныстыру,Сурет салу.</w:t>
      </w:r>
    </w:p>
    <w:p w:rsidR="00A411DF" w:rsidRPr="00A411DF" w:rsidRDefault="00A411DF" w:rsidP="00A411DF">
      <w:pPr>
        <w:tabs>
          <w:tab w:val="left" w:pos="7950"/>
        </w:tabs>
        <w:jc w:val="both"/>
        <w:rPr>
          <w:color w:val="000000"/>
          <w:sz w:val="24"/>
          <w:szCs w:val="24"/>
        </w:rPr>
      </w:pPr>
      <w:r w:rsidRPr="00A411DF">
        <w:rPr>
          <w:color w:val="000000"/>
          <w:sz w:val="24"/>
          <w:szCs w:val="24"/>
        </w:rPr>
        <w:t>Кіріктірілген :ҰОҚ</w:t>
      </w:r>
    </w:p>
    <w:p w:rsidR="00A411DF" w:rsidRPr="00A411DF" w:rsidRDefault="00A411DF" w:rsidP="00A411DF">
      <w:pPr>
        <w:tabs>
          <w:tab w:val="left" w:pos="7950"/>
        </w:tabs>
        <w:jc w:val="both"/>
        <w:rPr>
          <w:color w:val="000000"/>
          <w:sz w:val="24"/>
          <w:szCs w:val="24"/>
        </w:rPr>
      </w:pPr>
      <w:r w:rsidRPr="00A411DF">
        <w:rPr>
          <w:color w:val="000000"/>
          <w:sz w:val="24"/>
          <w:szCs w:val="24"/>
        </w:rPr>
        <w:t xml:space="preserve"> Тақырыбы: «Аққала». </w:t>
      </w:r>
    </w:p>
    <w:p w:rsidR="00A411DF" w:rsidRPr="00A411DF" w:rsidRDefault="00A411DF" w:rsidP="00A411DF">
      <w:pPr>
        <w:tabs>
          <w:tab w:val="left" w:pos="7950"/>
        </w:tabs>
        <w:jc w:val="both"/>
        <w:rPr>
          <w:color w:val="000000"/>
          <w:sz w:val="24"/>
          <w:szCs w:val="24"/>
        </w:rPr>
      </w:pPr>
      <w:r w:rsidRPr="00A411DF">
        <w:rPr>
          <w:color w:val="000000"/>
          <w:sz w:val="24"/>
          <w:szCs w:val="24"/>
        </w:rPr>
        <w:t>Мақсаты:Қыс мезгіліне өзіне тән ерекшеліктерін ажыратады,креативтік ойлау қабілеттері,коммуникативтік тілдік құзыреттілігі дамыған. Бейнелеу өнерінің дәстүрден тыс түрімен жұмыс жасай алады. Тапсырмаларды шешу жолдарын біледі.</w:t>
      </w:r>
    </w:p>
    <w:p w:rsidR="00A411DF" w:rsidRPr="00A411DF" w:rsidRDefault="00A411DF" w:rsidP="00A411DF">
      <w:pPr>
        <w:tabs>
          <w:tab w:val="left" w:pos="7950"/>
        </w:tabs>
        <w:jc w:val="both"/>
        <w:rPr>
          <w:color w:val="000000"/>
          <w:sz w:val="24"/>
          <w:szCs w:val="24"/>
        </w:rPr>
      </w:pPr>
      <w:r w:rsidRPr="00A411DF">
        <w:rPr>
          <w:color w:val="000000"/>
          <w:sz w:val="24"/>
          <w:szCs w:val="24"/>
        </w:rPr>
        <w:t>Қолданылған әдіс-тәсілдер: 4К моделі,бала үні, сыни ойлау,құрылымдалған ойын, Ақылды текше ойыны</w:t>
      </w:r>
    </w:p>
    <w:p w:rsidR="00A411DF" w:rsidRPr="00A411DF" w:rsidRDefault="00A411DF" w:rsidP="00A411DF">
      <w:pPr>
        <w:tabs>
          <w:tab w:val="left" w:pos="7950"/>
        </w:tabs>
        <w:jc w:val="both"/>
        <w:rPr>
          <w:rFonts w:eastAsia="Calibri"/>
          <w:color w:val="000000"/>
          <w:sz w:val="24"/>
          <w:szCs w:val="24"/>
          <w:lang w:eastAsia="en-US"/>
        </w:rPr>
      </w:pPr>
      <w:r w:rsidRPr="00A411DF">
        <w:rPr>
          <w:color w:val="000000"/>
          <w:sz w:val="24"/>
          <w:szCs w:val="24"/>
        </w:rPr>
        <w:t xml:space="preserve">Күтілетін нәтиже: Қыс мезгілінің ерекшеліктерін біледі,бейнелеу өнерінің түрлері туралы ұғымдары бар,өзара  достық қарым-қатынасты түсінеді. </w:t>
      </w:r>
      <w:r w:rsidRPr="00A411DF">
        <w:rPr>
          <w:rFonts w:eastAsia="Calibri"/>
          <w:sz w:val="24"/>
          <w:szCs w:val="24"/>
          <w:lang w:eastAsia="en-US"/>
        </w:rPr>
        <w:t xml:space="preserve">Технологиялық карта бағдарламаға сай </w:t>
      </w:r>
      <w:r w:rsidRPr="00A411DF">
        <w:rPr>
          <w:rFonts w:eastAsia="Calibri"/>
          <w:sz w:val="24"/>
          <w:szCs w:val="24"/>
          <w:lang w:eastAsia="en-US"/>
        </w:rPr>
        <w:lastRenderedPageBreak/>
        <w:t>жоспарланған. өткізілу уақыты сақталды.</w:t>
      </w:r>
      <w:r w:rsidRPr="00A411DF">
        <w:rPr>
          <w:rFonts w:eastAsia="Calibri"/>
          <w:color w:val="000000"/>
          <w:sz w:val="24"/>
          <w:szCs w:val="24"/>
          <w:lang w:val="be-BY" w:eastAsia="en-US"/>
        </w:rPr>
        <w:t xml:space="preserve"> Мотивациялық қозғаушы күш жақсы болды.</w:t>
      </w:r>
      <w:r w:rsidRPr="00A411DF">
        <w:rPr>
          <w:rFonts w:eastAsia="Calibri"/>
          <w:color w:val="000000"/>
          <w:sz w:val="24"/>
          <w:szCs w:val="24"/>
          <w:lang w:eastAsia="en-US"/>
        </w:rPr>
        <w:t xml:space="preserve"> ҰОҚ-н өткізуде түрлі әдіс-тәсілдерді қолданды. Балалармен сөйлесуде дауыс ырғағын құбылтып тартымды сөйлей білді. Балаларға түсінікті тілмен мәтіннің мазмұнын ашты.</w:t>
      </w:r>
    </w:p>
    <w:p w:rsidR="00A411DF" w:rsidRPr="00A411DF" w:rsidRDefault="00A411DF" w:rsidP="00A411DF">
      <w:pPr>
        <w:tabs>
          <w:tab w:val="left" w:pos="7950"/>
        </w:tabs>
        <w:jc w:val="both"/>
        <w:rPr>
          <w:color w:val="000000"/>
          <w:sz w:val="24"/>
          <w:szCs w:val="24"/>
        </w:rPr>
      </w:pPr>
    </w:p>
    <w:p w:rsidR="00A411DF" w:rsidRPr="00A411DF" w:rsidRDefault="00A411DF" w:rsidP="00A411DF">
      <w:pPr>
        <w:jc w:val="both"/>
        <w:rPr>
          <w:rFonts w:eastAsia="Calibri"/>
          <w:b/>
          <w:sz w:val="24"/>
          <w:szCs w:val="24"/>
          <w:lang w:eastAsia="en-US"/>
        </w:rPr>
      </w:pPr>
      <w:r w:rsidRPr="00A411DF">
        <w:rPr>
          <w:rFonts w:eastAsia="Calibri"/>
          <w:sz w:val="24"/>
          <w:szCs w:val="24"/>
          <w:lang w:eastAsia="en-US"/>
        </w:rPr>
        <w:t xml:space="preserve"> 5</w:t>
      </w:r>
      <w:r w:rsidRPr="00A411DF">
        <w:rPr>
          <w:rFonts w:eastAsia="Calibri"/>
          <w:b/>
          <w:sz w:val="24"/>
          <w:szCs w:val="24"/>
          <w:lang w:eastAsia="en-US"/>
        </w:rPr>
        <w:t>)Воспитатель: Сорокина Л.Н</w:t>
      </w:r>
    </w:p>
    <w:p w:rsidR="00A411DF" w:rsidRPr="00A411DF" w:rsidRDefault="00A411DF" w:rsidP="00A411DF">
      <w:pPr>
        <w:jc w:val="both"/>
        <w:rPr>
          <w:rFonts w:eastAsia="Calibri"/>
          <w:b/>
          <w:sz w:val="24"/>
          <w:szCs w:val="24"/>
          <w:lang w:val="ru-RU" w:eastAsia="en-US"/>
        </w:rPr>
      </w:pPr>
      <w:r w:rsidRPr="00A411DF">
        <w:rPr>
          <w:rFonts w:eastAsia="Calibri"/>
          <w:b/>
          <w:sz w:val="24"/>
          <w:szCs w:val="24"/>
          <w:lang w:eastAsia="en-US"/>
        </w:rPr>
        <w:t xml:space="preserve">Конспект занятия в старшей группе №6 </w:t>
      </w:r>
      <w:r w:rsidRPr="00A411DF">
        <w:rPr>
          <w:rFonts w:eastAsia="Calibri"/>
          <w:b/>
          <w:sz w:val="24"/>
          <w:szCs w:val="24"/>
          <w:lang w:val="ru-RU" w:eastAsia="en-US"/>
        </w:rPr>
        <w:t>«Звездочки»</w:t>
      </w:r>
    </w:p>
    <w:p w:rsidR="00A411DF" w:rsidRPr="00A411DF" w:rsidRDefault="00A411DF" w:rsidP="00A411DF">
      <w:pPr>
        <w:jc w:val="both"/>
        <w:rPr>
          <w:rFonts w:eastAsia="Calibri"/>
          <w:b/>
          <w:sz w:val="24"/>
          <w:szCs w:val="24"/>
          <w:lang w:val="ru-RU" w:eastAsia="en-US"/>
        </w:rPr>
      </w:pPr>
      <w:r w:rsidRPr="00A411DF">
        <w:rPr>
          <w:rFonts w:eastAsia="Calibri"/>
          <w:b/>
          <w:sz w:val="24"/>
          <w:szCs w:val="24"/>
          <w:lang w:val="ru-RU" w:eastAsia="en-US"/>
        </w:rPr>
        <w:t xml:space="preserve">Область: </w:t>
      </w:r>
      <w:r w:rsidRPr="00A411DF">
        <w:rPr>
          <w:rFonts w:eastAsia="Calibri"/>
          <w:sz w:val="24"/>
          <w:szCs w:val="24"/>
          <w:lang w:val="ru-RU" w:eastAsia="en-US"/>
        </w:rPr>
        <w:t>Социум</w:t>
      </w:r>
    </w:p>
    <w:p w:rsidR="00A411DF" w:rsidRPr="00A411DF" w:rsidRDefault="00A411DF" w:rsidP="00A411DF">
      <w:pPr>
        <w:jc w:val="both"/>
        <w:rPr>
          <w:rFonts w:eastAsia="Calibri"/>
          <w:b/>
          <w:sz w:val="24"/>
          <w:szCs w:val="24"/>
          <w:lang w:val="ru-RU" w:eastAsia="en-US"/>
        </w:rPr>
      </w:pPr>
      <w:r w:rsidRPr="00A411DF">
        <w:rPr>
          <w:rFonts w:eastAsia="Calibri"/>
          <w:b/>
          <w:sz w:val="24"/>
          <w:szCs w:val="24"/>
          <w:lang w:val="ru-RU" w:eastAsia="en-US"/>
        </w:rPr>
        <w:t xml:space="preserve">Раздел: </w:t>
      </w:r>
      <w:r w:rsidRPr="00A411DF">
        <w:rPr>
          <w:rFonts w:eastAsia="Calibri"/>
          <w:sz w:val="24"/>
          <w:szCs w:val="24"/>
          <w:lang w:val="ru-RU" w:eastAsia="en-US"/>
        </w:rPr>
        <w:t>ознакомление с окружающим.</w:t>
      </w:r>
    </w:p>
    <w:p w:rsidR="00A411DF" w:rsidRPr="00A411DF" w:rsidRDefault="00A411DF" w:rsidP="00A411DF">
      <w:pPr>
        <w:jc w:val="both"/>
        <w:rPr>
          <w:rFonts w:eastAsia="Calibri"/>
          <w:b/>
          <w:sz w:val="24"/>
          <w:szCs w:val="24"/>
          <w:lang w:val="ru-RU" w:eastAsia="en-US"/>
        </w:rPr>
      </w:pPr>
      <w:r w:rsidRPr="00A411DF">
        <w:rPr>
          <w:rFonts w:eastAsia="Calibri"/>
          <w:b/>
          <w:sz w:val="24"/>
          <w:szCs w:val="24"/>
          <w:lang w:val="ru-RU" w:eastAsia="en-US"/>
        </w:rPr>
        <w:t xml:space="preserve">Тема: </w:t>
      </w:r>
      <w:r w:rsidRPr="00A411DF">
        <w:rPr>
          <w:rFonts w:eastAsia="Calibri"/>
          <w:sz w:val="24"/>
          <w:szCs w:val="24"/>
          <w:lang w:val="ru-RU" w:eastAsia="en-US"/>
        </w:rPr>
        <w:t>«Семейный бюджет»</w:t>
      </w:r>
    </w:p>
    <w:p w:rsidR="00A411DF" w:rsidRPr="00A411DF" w:rsidRDefault="00A411DF" w:rsidP="00A411DF">
      <w:pPr>
        <w:jc w:val="both"/>
        <w:rPr>
          <w:rFonts w:eastAsia="Calibri"/>
          <w:sz w:val="24"/>
          <w:szCs w:val="24"/>
          <w:lang w:val="ru-RU" w:eastAsia="en-US"/>
        </w:rPr>
      </w:pPr>
      <w:r w:rsidRPr="00A411DF">
        <w:rPr>
          <w:rFonts w:eastAsia="Calibri"/>
          <w:b/>
          <w:sz w:val="24"/>
          <w:szCs w:val="24"/>
          <w:lang w:val="ru-RU" w:eastAsia="en-US"/>
        </w:rPr>
        <w:t>Цель:</w:t>
      </w:r>
      <w:r w:rsidRPr="00A411DF">
        <w:rPr>
          <w:rFonts w:eastAsia="Calibri"/>
          <w:sz w:val="24"/>
          <w:szCs w:val="24"/>
          <w:lang w:val="ru-RU" w:eastAsia="en-US"/>
        </w:rPr>
        <w:t xml:space="preserve"> Проявлять бережное отношение к предметам быта в целях экономии  семейного бюджета.</w:t>
      </w:r>
    </w:p>
    <w:p w:rsidR="00A411DF" w:rsidRPr="00A411DF" w:rsidRDefault="00A411DF" w:rsidP="00A411DF">
      <w:pPr>
        <w:jc w:val="both"/>
        <w:rPr>
          <w:rFonts w:eastAsia="Calibri"/>
          <w:sz w:val="24"/>
          <w:szCs w:val="24"/>
          <w:lang w:val="ru-RU" w:eastAsia="en-US"/>
        </w:rPr>
      </w:pPr>
      <w:r w:rsidRPr="00A411DF">
        <w:rPr>
          <w:rFonts w:eastAsia="Calibri"/>
          <w:sz w:val="24"/>
          <w:szCs w:val="24"/>
          <w:lang w:val="ru-RU" w:eastAsia="en-US"/>
        </w:rPr>
        <w:t>В ходе  занятия используются следующие методические методы и приемы:</w:t>
      </w:r>
    </w:p>
    <w:p w:rsidR="00A411DF" w:rsidRPr="00A411DF" w:rsidRDefault="00A411DF" w:rsidP="00A411DF">
      <w:pPr>
        <w:jc w:val="both"/>
        <w:rPr>
          <w:rFonts w:eastAsia="Calibri"/>
          <w:sz w:val="24"/>
          <w:szCs w:val="24"/>
          <w:lang w:val="ru-RU" w:eastAsia="en-US"/>
        </w:rPr>
      </w:pPr>
      <w:r w:rsidRPr="00A411DF">
        <w:rPr>
          <w:rFonts w:eastAsia="Calibri"/>
          <w:sz w:val="24"/>
          <w:szCs w:val="24"/>
          <w:lang w:val="ru-RU" w:eastAsia="en-US"/>
        </w:rPr>
        <w:t>Наглядный, словесный, практический, беседа, игра, рассматривание иллюстраций, использование ИКТ, ответы на вопросы, работа в команде.</w:t>
      </w:r>
    </w:p>
    <w:p w:rsidR="00A411DF" w:rsidRPr="00A411DF" w:rsidRDefault="00A411DF" w:rsidP="00A411DF">
      <w:pPr>
        <w:jc w:val="both"/>
        <w:rPr>
          <w:rFonts w:eastAsia="Calibri"/>
          <w:sz w:val="24"/>
          <w:szCs w:val="24"/>
          <w:lang w:val="ru-RU" w:eastAsia="en-US"/>
        </w:rPr>
      </w:pPr>
      <w:r w:rsidRPr="00A411DF">
        <w:rPr>
          <w:rFonts w:eastAsia="Calibri"/>
          <w:sz w:val="24"/>
          <w:szCs w:val="24"/>
          <w:lang w:val="ru-RU" w:eastAsia="en-US"/>
        </w:rPr>
        <w:t>На занятии используются Дидактические игры: «Угадай кто по профессии и найди не нужный предмет для работы?»,  «Назови одним словом»,  «Распредели мебель по комнатам», «Соедини фрукты», «Распредели одежду по сезону», «Назови виды развлечения в Актобе», «Как экономить электроэнергрию, газ и воду»</w:t>
      </w:r>
    </w:p>
    <w:p w:rsidR="00A411DF" w:rsidRPr="00A411DF" w:rsidRDefault="00A411DF" w:rsidP="00A411DF">
      <w:pPr>
        <w:jc w:val="both"/>
        <w:rPr>
          <w:rFonts w:eastAsia="Calibri"/>
          <w:b/>
          <w:sz w:val="24"/>
          <w:szCs w:val="24"/>
          <w:lang w:val="ru-RU" w:eastAsia="en-US"/>
        </w:rPr>
      </w:pPr>
    </w:p>
    <w:p w:rsidR="00A411DF" w:rsidRPr="00A411DF" w:rsidRDefault="00A411DF" w:rsidP="00A411DF">
      <w:pPr>
        <w:jc w:val="both"/>
        <w:rPr>
          <w:rFonts w:eastAsia="Calibri"/>
          <w:b/>
          <w:sz w:val="24"/>
          <w:szCs w:val="24"/>
          <w:lang w:val="ru-RU" w:eastAsia="en-US"/>
        </w:rPr>
      </w:pPr>
      <w:r w:rsidRPr="00A411DF">
        <w:rPr>
          <w:rFonts w:eastAsia="Calibri"/>
          <w:sz w:val="24"/>
          <w:szCs w:val="24"/>
          <w:lang w:val="ru-RU" w:eastAsia="en-US"/>
        </w:rPr>
        <w:t xml:space="preserve"> 6</w:t>
      </w:r>
      <w:r w:rsidRPr="00A411DF">
        <w:rPr>
          <w:rFonts w:eastAsia="Calibri"/>
          <w:b/>
          <w:sz w:val="24"/>
          <w:szCs w:val="24"/>
          <w:lang w:val="ru-RU" w:eastAsia="en-US"/>
        </w:rPr>
        <w:t>)Воспитатель: Власова Н.Н</w:t>
      </w:r>
    </w:p>
    <w:p w:rsidR="00A411DF" w:rsidRPr="00A411DF" w:rsidRDefault="00A411DF" w:rsidP="00A411DF">
      <w:pPr>
        <w:jc w:val="both"/>
        <w:rPr>
          <w:rFonts w:eastAsia="Calibri"/>
          <w:sz w:val="24"/>
          <w:szCs w:val="24"/>
          <w:lang w:val="ru-RU" w:eastAsia="en-US"/>
        </w:rPr>
      </w:pPr>
      <w:r w:rsidRPr="00A411DF">
        <w:rPr>
          <w:rFonts w:eastAsia="Calibri"/>
          <w:b/>
          <w:sz w:val="24"/>
          <w:szCs w:val="24"/>
          <w:lang w:val="ru-RU" w:eastAsia="en-US"/>
        </w:rPr>
        <w:t xml:space="preserve">Тема: </w:t>
      </w:r>
      <w:r w:rsidRPr="00A411DF">
        <w:rPr>
          <w:rFonts w:eastAsia="Calibri"/>
          <w:sz w:val="24"/>
          <w:szCs w:val="24"/>
          <w:lang w:val="ru-RU" w:eastAsia="en-US"/>
        </w:rPr>
        <w:t>«Путешествие по карте знайки»</w:t>
      </w:r>
    </w:p>
    <w:p w:rsidR="00A411DF" w:rsidRPr="00A411DF" w:rsidRDefault="00A411DF" w:rsidP="00A05BE6">
      <w:pPr>
        <w:numPr>
          <w:ilvl w:val="0"/>
          <w:numId w:val="52"/>
        </w:numPr>
        <w:contextualSpacing/>
        <w:jc w:val="both"/>
        <w:rPr>
          <w:rFonts w:eastAsia="Calibri"/>
          <w:sz w:val="24"/>
          <w:szCs w:val="24"/>
          <w:lang w:val="ru-RU" w:eastAsia="en-US"/>
        </w:rPr>
      </w:pPr>
      <w:r w:rsidRPr="00A411DF">
        <w:rPr>
          <w:rFonts w:eastAsia="Calibri"/>
          <w:sz w:val="24"/>
          <w:szCs w:val="24"/>
          <w:lang w:val="ru-RU" w:eastAsia="en-US"/>
        </w:rPr>
        <w:t>Обобинеть знания, полученные ранее : закрепить счет и порядок чисел ( до 10 и обратно) закрепить  умение  проводить  звуковой анализ, умение разлигать гласные,согласные,продолжееть работу по  развитию речи.</w:t>
      </w:r>
    </w:p>
    <w:p w:rsidR="00A411DF" w:rsidRPr="00A411DF" w:rsidRDefault="00A411DF" w:rsidP="00A05BE6">
      <w:pPr>
        <w:numPr>
          <w:ilvl w:val="0"/>
          <w:numId w:val="52"/>
        </w:numPr>
        <w:contextualSpacing/>
        <w:jc w:val="both"/>
        <w:rPr>
          <w:rFonts w:eastAsia="Calibri"/>
          <w:sz w:val="24"/>
          <w:szCs w:val="24"/>
          <w:lang w:val="ru-RU" w:eastAsia="en-US"/>
        </w:rPr>
      </w:pPr>
      <w:r w:rsidRPr="00A411DF">
        <w:rPr>
          <w:rFonts w:eastAsia="Calibri"/>
          <w:sz w:val="24"/>
          <w:szCs w:val="24"/>
          <w:lang w:val="ru-RU" w:eastAsia="en-US"/>
        </w:rPr>
        <w:t>Развивать логическое мышление , умение  ориентироваться  на месте  бумаги,развивать мелкую маторику  пальцев рук.</w:t>
      </w:r>
    </w:p>
    <w:p w:rsidR="00A411DF" w:rsidRPr="00A411DF" w:rsidRDefault="00A411DF" w:rsidP="00A411DF">
      <w:pPr>
        <w:ind w:left="360"/>
        <w:jc w:val="both"/>
        <w:rPr>
          <w:rFonts w:eastAsia="Calibri"/>
          <w:sz w:val="24"/>
          <w:szCs w:val="24"/>
          <w:lang w:val="ru-RU" w:eastAsia="en-US"/>
        </w:rPr>
      </w:pPr>
      <w:r w:rsidRPr="00A411DF">
        <w:rPr>
          <w:rFonts w:eastAsia="Calibri"/>
          <w:sz w:val="24"/>
          <w:szCs w:val="24"/>
          <w:lang w:val="ru-RU" w:eastAsia="en-US"/>
        </w:rPr>
        <w:t xml:space="preserve">Воспитывать любознательность ,любовь к природе,желание учиться </w:t>
      </w:r>
    </w:p>
    <w:p w:rsidR="00A411DF" w:rsidRPr="00A411DF" w:rsidRDefault="00A411DF" w:rsidP="00A411DF">
      <w:pPr>
        <w:ind w:left="360"/>
        <w:jc w:val="both"/>
        <w:rPr>
          <w:rFonts w:eastAsia="Calibri"/>
          <w:sz w:val="24"/>
          <w:szCs w:val="24"/>
          <w:lang w:val="ru-RU" w:eastAsia="en-US"/>
        </w:rPr>
      </w:pPr>
      <w:r w:rsidRPr="00A411DF">
        <w:rPr>
          <w:rFonts w:eastAsia="Calibri"/>
          <w:sz w:val="24"/>
          <w:szCs w:val="24"/>
          <w:lang w:val="ru-RU" w:eastAsia="en-US"/>
        </w:rPr>
        <w:t>Дидактический игры: Собери карту , «Собери узор», «Разложи по порядку».</w:t>
      </w:r>
    </w:p>
    <w:p w:rsidR="00A411DF" w:rsidRPr="00A411DF" w:rsidRDefault="00A411DF" w:rsidP="00A411DF">
      <w:pPr>
        <w:jc w:val="both"/>
        <w:rPr>
          <w:rFonts w:eastAsia="Calibri"/>
          <w:sz w:val="24"/>
          <w:szCs w:val="24"/>
          <w:lang w:val="ru-RU" w:eastAsia="en-US"/>
        </w:rPr>
      </w:pPr>
    </w:p>
    <w:p w:rsidR="00A411DF" w:rsidRPr="00A411DF" w:rsidRDefault="00A411DF" w:rsidP="00A411DF">
      <w:pPr>
        <w:jc w:val="both"/>
        <w:rPr>
          <w:bCs/>
          <w:color w:val="000000"/>
          <w:sz w:val="24"/>
          <w:szCs w:val="24"/>
        </w:rPr>
      </w:pPr>
      <w:r w:rsidRPr="00A411DF">
        <w:rPr>
          <w:b/>
          <w:bCs/>
          <w:color w:val="000000"/>
          <w:sz w:val="24"/>
          <w:szCs w:val="24"/>
          <w:lang w:val="ru-RU"/>
        </w:rPr>
        <w:t xml:space="preserve"> 7)</w:t>
      </w:r>
      <w:r w:rsidRPr="00A411DF">
        <w:rPr>
          <w:b/>
          <w:bCs/>
          <w:color w:val="000000"/>
          <w:sz w:val="24"/>
          <w:szCs w:val="24"/>
        </w:rPr>
        <w:t>Тәрбиеші: Саркулова З.К</w:t>
      </w:r>
      <w:r w:rsidRPr="00A411DF">
        <w:rPr>
          <w:bCs/>
          <w:color w:val="000000"/>
          <w:sz w:val="24"/>
          <w:szCs w:val="24"/>
        </w:rPr>
        <w:t>.</w:t>
      </w:r>
    </w:p>
    <w:p w:rsidR="00A411DF" w:rsidRPr="00A411DF" w:rsidRDefault="00A411DF" w:rsidP="00A411DF">
      <w:pPr>
        <w:jc w:val="both"/>
        <w:rPr>
          <w:b/>
          <w:bCs/>
          <w:color w:val="000000"/>
          <w:sz w:val="24"/>
          <w:szCs w:val="24"/>
        </w:rPr>
      </w:pPr>
      <w:r w:rsidRPr="00A411DF">
        <w:rPr>
          <w:b/>
          <w:bCs/>
          <w:color w:val="000000"/>
          <w:sz w:val="24"/>
          <w:szCs w:val="24"/>
        </w:rPr>
        <w:t xml:space="preserve"> Білім  беру саласы. Қатынас, Әлеумет.</w:t>
      </w:r>
    </w:p>
    <w:p w:rsidR="00A411DF" w:rsidRPr="00A411DF" w:rsidRDefault="00A411DF" w:rsidP="00A411DF">
      <w:pPr>
        <w:jc w:val="both"/>
        <w:rPr>
          <w:bCs/>
          <w:color w:val="000000"/>
          <w:sz w:val="24"/>
          <w:szCs w:val="24"/>
        </w:rPr>
      </w:pPr>
      <w:r w:rsidRPr="00A411DF">
        <w:rPr>
          <w:b/>
          <w:bCs/>
          <w:color w:val="000000"/>
          <w:sz w:val="24"/>
          <w:szCs w:val="24"/>
        </w:rPr>
        <w:t>Бөлімі:</w:t>
      </w:r>
      <w:r w:rsidRPr="00A411DF">
        <w:rPr>
          <w:bCs/>
          <w:color w:val="000000"/>
          <w:sz w:val="24"/>
          <w:szCs w:val="24"/>
        </w:rPr>
        <w:t>Көркем әдебиет ,Математика негіздері,Қоршаған ортамен таныстыру.</w:t>
      </w:r>
    </w:p>
    <w:p w:rsidR="00A411DF" w:rsidRPr="00A411DF" w:rsidRDefault="00A411DF" w:rsidP="00A411DF">
      <w:pPr>
        <w:jc w:val="both"/>
        <w:rPr>
          <w:bCs/>
          <w:color w:val="000000"/>
          <w:sz w:val="24"/>
          <w:szCs w:val="24"/>
        </w:rPr>
      </w:pPr>
      <w:r w:rsidRPr="00A411DF">
        <w:rPr>
          <w:b/>
          <w:bCs/>
          <w:color w:val="000000"/>
          <w:sz w:val="24"/>
          <w:szCs w:val="24"/>
        </w:rPr>
        <w:t xml:space="preserve"> Кіріктірілген:</w:t>
      </w:r>
      <w:r w:rsidRPr="00A411DF">
        <w:rPr>
          <w:bCs/>
          <w:color w:val="000000"/>
          <w:sz w:val="24"/>
          <w:szCs w:val="24"/>
        </w:rPr>
        <w:t>ҰОҚ</w:t>
      </w:r>
    </w:p>
    <w:p w:rsidR="00A411DF" w:rsidRPr="00A411DF" w:rsidRDefault="00A411DF" w:rsidP="00A411DF">
      <w:pPr>
        <w:jc w:val="both"/>
        <w:rPr>
          <w:b/>
          <w:bCs/>
          <w:color w:val="000000"/>
          <w:sz w:val="24"/>
          <w:szCs w:val="24"/>
        </w:rPr>
      </w:pPr>
      <w:r w:rsidRPr="00A411DF">
        <w:rPr>
          <w:b/>
          <w:bCs/>
          <w:color w:val="000000"/>
          <w:sz w:val="24"/>
          <w:szCs w:val="24"/>
        </w:rPr>
        <w:t>Тақырыбы: Дос іздеген доп</w:t>
      </w:r>
    </w:p>
    <w:p w:rsidR="004D1AF0" w:rsidRDefault="00A411DF" w:rsidP="00A411DF">
      <w:pPr>
        <w:jc w:val="both"/>
        <w:rPr>
          <w:bCs/>
          <w:color w:val="000000"/>
          <w:sz w:val="24"/>
          <w:szCs w:val="24"/>
        </w:rPr>
      </w:pPr>
      <w:r w:rsidRPr="00A411DF">
        <w:rPr>
          <w:b/>
          <w:bCs/>
          <w:color w:val="000000"/>
          <w:sz w:val="24"/>
          <w:szCs w:val="24"/>
        </w:rPr>
        <w:t>Мақсаты:</w:t>
      </w:r>
      <w:r w:rsidRPr="00A411DF">
        <w:rPr>
          <w:bCs/>
          <w:color w:val="000000"/>
          <w:sz w:val="24"/>
          <w:szCs w:val="24"/>
        </w:rPr>
        <w:t xml:space="preserve">Балалардың коммуникативтік –тілдік құзыреттілігі мол,Креативтік ойлау қабілеттері дамыған,заттарды көліміне ,санына қарай  топтай алады,жол ережесін біледі,өздігіментапсырмаларды орындайды. </w:t>
      </w:r>
    </w:p>
    <w:p w:rsidR="00A411DF" w:rsidRPr="00A411DF" w:rsidRDefault="00A411DF" w:rsidP="00A411DF">
      <w:pPr>
        <w:jc w:val="both"/>
        <w:rPr>
          <w:b/>
          <w:bCs/>
          <w:color w:val="000000"/>
          <w:sz w:val="24"/>
          <w:szCs w:val="24"/>
        </w:rPr>
      </w:pPr>
      <w:r w:rsidRPr="00A411DF">
        <w:rPr>
          <w:b/>
          <w:bCs/>
          <w:color w:val="000000"/>
          <w:sz w:val="24"/>
          <w:szCs w:val="24"/>
        </w:rPr>
        <w:t xml:space="preserve">Қолданылған  әдіс-тәсілдер: </w:t>
      </w:r>
      <w:r w:rsidRPr="00A411DF">
        <w:rPr>
          <w:bCs/>
          <w:color w:val="000000"/>
          <w:sz w:val="24"/>
          <w:szCs w:val="24"/>
        </w:rPr>
        <w:t xml:space="preserve">Блум таксономиясы, 4К моделі,бала үні,ұжымдық ойын, сыни ойлау, «Ақылды текше» ойыны  </w:t>
      </w:r>
    </w:p>
    <w:p w:rsidR="00A411DF" w:rsidRPr="00A411DF" w:rsidRDefault="00A411DF" w:rsidP="00A411DF">
      <w:pPr>
        <w:jc w:val="both"/>
        <w:rPr>
          <w:bCs/>
          <w:color w:val="000000"/>
          <w:sz w:val="24"/>
          <w:szCs w:val="24"/>
        </w:rPr>
      </w:pPr>
      <w:r w:rsidRPr="00A411DF">
        <w:rPr>
          <w:b/>
          <w:bCs/>
          <w:color w:val="000000"/>
          <w:sz w:val="24"/>
          <w:szCs w:val="24"/>
        </w:rPr>
        <w:t>Күтілетін нәтиже:</w:t>
      </w:r>
      <w:r w:rsidRPr="00A411DF">
        <w:rPr>
          <w:bCs/>
          <w:color w:val="000000"/>
          <w:sz w:val="24"/>
          <w:szCs w:val="24"/>
        </w:rPr>
        <w:t xml:space="preserve"> Балалар әңгімені түсініп, есіне сақтай алады,өзінің пікірін жеткізеді, затты санына қарай топтайды, достық қарым қатынасты біледі.</w:t>
      </w:r>
    </w:p>
    <w:p w:rsidR="00A411DF" w:rsidRPr="00A411DF" w:rsidRDefault="00A411DF" w:rsidP="00A411DF">
      <w:pPr>
        <w:jc w:val="both"/>
        <w:rPr>
          <w:bCs/>
          <w:color w:val="000000"/>
          <w:sz w:val="24"/>
          <w:szCs w:val="24"/>
        </w:rPr>
      </w:pPr>
    </w:p>
    <w:p w:rsidR="00A411DF" w:rsidRPr="00A411DF" w:rsidRDefault="00A411DF" w:rsidP="00A411DF">
      <w:pPr>
        <w:rPr>
          <w:color w:val="000000"/>
          <w:sz w:val="24"/>
          <w:szCs w:val="24"/>
        </w:rPr>
      </w:pPr>
      <w:r w:rsidRPr="00A411DF">
        <w:rPr>
          <w:b/>
          <w:color w:val="000000"/>
          <w:sz w:val="24"/>
          <w:szCs w:val="24"/>
        </w:rPr>
        <w:t xml:space="preserve"> 8)Тәрбиеші:</w:t>
      </w:r>
      <w:r w:rsidRPr="00A411DF">
        <w:rPr>
          <w:color w:val="000000"/>
          <w:sz w:val="24"/>
          <w:szCs w:val="24"/>
        </w:rPr>
        <w:t>Тасмагамбетова Гулбақыт Қожабергенқызы</w:t>
      </w:r>
    </w:p>
    <w:p w:rsidR="00A411DF" w:rsidRPr="00A411DF" w:rsidRDefault="00A411DF" w:rsidP="00A411DF">
      <w:pPr>
        <w:jc w:val="both"/>
        <w:rPr>
          <w:bCs/>
          <w:color w:val="000000"/>
          <w:sz w:val="24"/>
          <w:szCs w:val="24"/>
        </w:rPr>
      </w:pPr>
      <w:r w:rsidRPr="00A411DF">
        <w:rPr>
          <w:b/>
          <w:color w:val="000000"/>
          <w:sz w:val="24"/>
          <w:szCs w:val="24"/>
        </w:rPr>
        <w:t>Білім беру саласы</w:t>
      </w:r>
      <w:r w:rsidRPr="00A411DF">
        <w:rPr>
          <w:color w:val="000000"/>
          <w:sz w:val="24"/>
          <w:szCs w:val="24"/>
        </w:rPr>
        <w:t>:Қатынас</w:t>
      </w:r>
      <w:r w:rsidRPr="00A411DF">
        <w:rPr>
          <w:bCs/>
          <w:color w:val="000000"/>
          <w:sz w:val="24"/>
          <w:szCs w:val="24"/>
        </w:rPr>
        <w:t xml:space="preserve">. ҰОҚ:   </w:t>
      </w:r>
    </w:p>
    <w:p w:rsidR="00A411DF" w:rsidRPr="00A411DF" w:rsidRDefault="00A411DF" w:rsidP="00A411DF">
      <w:pPr>
        <w:jc w:val="both"/>
        <w:rPr>
          <w:bCs/>
          <w:color w:val="000000"/>
          <w:sz w:val="24"/>
          <w:szCs w:val="24"/>
        </w:rPr>
      </w:pPr>
      <w:r w:rsidRPr="00A411DF">
        <w:rPr>
          <w:b/>
          <w:bCs/>
          <w:color w:val="000000"/>
          <w:sz w:val="24"/>
          <w:szCs w:val="24"/>
        </w:rPr>
        <w:t>Тақырыбы:</w:t>
      </w:r>
      <w:r w:rsidRPr="00A411DF">
        <w:rPr>
          <w:bCs/>
          <w:color w:val="000000"/>
          <w:sz w:val="24"/>
          <w:szCs w:val="24"/>
        </w:rPr>
        <w:t xml:space="preserve"> «Үй жануарлары» </w:t>
      </w:r>
    </w:p>
    <w:p w:rsidR="00A411DF" w:rsidRPr="00A411DF" w:rsidRDefault="00A411DF" w:rsidP="00A411DF">
      <w:pPr>
        <w:jc w:val="both"/>
        <w:rPr>
          <w:bCs/>
          <w:color w:val="000000"/>
          <w:sz w:val="24"/>
          <w:szCs w:val="24"/>
        </w:rPr>
      </w:pPr>
      <w:r w:rsidRPr="00A411DF">
        <w:rPr>
          <w:b/>
          <w:bCs/>
          <w:color w:val="000000"/>
          <w:sz w:val="24"/>
          <w:szCs w:val="24"/>
        </w:rPr>
        <w:t>Мақсаты:</w:t>
      </w:r>
      <w:r w:rsidRPr="00A411DF">
        <w:rPr>
          <w:bCs/>
          <w:color w:val="000000"/>
          <w:sz w:val="24"/>
          <w:szCs w:val="24"/>
        </w:rPr>
        <w:t xml:space="preserve"> Үй жануарларымен танысып төлдерін атай алады. Сонымен бірге алынатын өнімдерді біледі.Фонетикалық жылы сөздер арқылы дыбыстау мәдинетін  атай алады . әр түрлі тәсілдерді қолданып жаңа сөздерді игереді.</w:t>
      </w:r>
    </w:p>
    <w:p w:rsidR="00A411DF" w:rsidRPr="00A411DF" w:rsidRDefault="00A411DF" w:rsidP="00A411DF">
      <w:pPr>
        <w:jc w:val="both"/>
        <w:rPr>
          <w:bCs/>
          <w:color w:val="000000"/>
          <w:sz w:val="24"/>
          <w:szCs w:val="24"/>
        </w:rPr>
      </w:pPr>
      <w:r w:rsidRPr="00A411DF">
        <w:rPr>
          <w:bCs/>
          <w:color w:val="000000"/>
          <w:sz w:val="24"/>
          <w:szCs w:val="24"/>
        </w:rPr>
        <w:t>Ойын түрі: Құрылымдалған ойын: «Жануарлардың пайдасы»3 топқа бөлініп  ұжымдық жұмыс жасау. «Төлдерді атау»</w:t>
      </w:r>
    </w:p>
    <w:p w:rsidR="00A411DF" w:rsidRPr="00A411DF" w:rsidRDefault="00A411DF" w:rsidP="00A411DF">
      <w:pPr>
        <w:jc w:val="both"/>
        <w:rPr>
          <w:bCs/>
          <w:color w:val="000000"/>
          <w:sz w:val="24"/>
          <w:szCs w:val="24"/>
          <w:highlight w:val="yellow"/>
        </w:rPr>
      </w:pPr>
      <w:r w:rsidRPr="00A411DF">
        <w:rPr>
          <w:b/>
          <w:bCs/>
          <w:color w:val="000000"/>
          <w:sz w:val="24"/>
          <w:szCs w:val="24"/>
        </w:rPr>
        <w:t>Ресурстар</w:t>
      </w:r>
      <w:r w:rsidRPr="00A411DF">
        <w:rPr>
          <w:bCs/>
          <w:color w:val="000000"/>
          <w:sz w:val="24"/>
          <w:szCs w:val="24"/>
        </w:rPr>
        <w:t xml:space="preserve">:Үй жануарларының суреттері,саралау, бақылау,4К моделі,бала үні </w:t>
      </w:r>
    </w:p>
    <w:p w:rsidR="00A411DF" w:rsidRPr="00A411DF" w:rsidRDefault="00A411DF" w:rsidP="00A411DF">
      <w:pPr>
        <w:jc w:val="both"/>
        <w:rPr>
          <w:bCs/>
          <w:color w:val="000000"/>
          <w:sz w:val="24"/>
          <w:szCs w:val="24"/>
        </w:rPr>
      </w:pPr>
      <w:r w:rsidRPr="00A411DF">
        <w:rPr>
          <w:bCs/>
          <w:color w:val="000000"/>
          <w:sz w:val="24"/>
          <w:szCs w:val="24"/>
        </w:rPr>
        <w:t>Әдіс-тәсілдер: саралау, бақылау, 4к моделі .Бала үні</w:t>
      </w:r>
    </w:p>
    <w:p w:rsidR="00A411DF" w:rsidRPr="00A411DF" w:rsidRDefault="00A411DF" w:rsidP="00A411DF">
      <w:pPr>
        <w:jc w:val="both"/>
        <w:rPr>
          <w:rFonts w:eastAsia="Calibri"/>
          <w:color w:val="000000"/>
          <w:sz w:val="24"/>
          <w:szCs w:val="24"/>
          <w:highlight w:val="yellow"/>
          <w:lang w:eastAsia="en-US"/>
        </w:rPr>
      </w:pPr>
    </w:p>
    <w:p w:rsidR="00A411DF" w:rsidRPr="00A411DF" w:rsidRDefault="00A411DF" w:rsidP="00A411DF">
      <w:pPr>
        <w:jc w:val="both"/>
        <w:rPr>
          <w:color w:val="000000"/>
          <w:sz w:val="24"/>
          <w:szCs w:val="24"/>
        </w:rPr>
      </w:pPr>
      <w:r w:rsidRPr="00A411DF">
        <w:rPr>
          <w:b/>
          <w:color w:val="000000"/>
          <w:sz w:val="24"/>
          <w:szCs w:val="24"/>
        </w:rPr>
        <w:t xml:space="preserve"> 9)Тә</w:t>
      </w:r>
      <w:r w:rsidR="004C7EFB">
        <w:rPr>
          <w:b/>
          <w:color w:val="000000"/>
          <w:sz w:val="24"/>
          <w:szCs w:val="24"/>
        </w:rPr>
        <w:t>рбиеші: Утегулова М.Т</w:t>
      </w:r>
    </w:p>
    <w:p w:rsidR="00A411DF" w:rsidRPr="00A411DF" w:rsidRDefault="00A411DF" w:rsidP="00A411DF">
      <w:pPr>
        <w:jc w:val="both"/>
        <w:rPr>
          <w:color w:val="000000"/>
          <w:sz w:val="24"/>
          <w:szCs w:val="24"/>
        </w:rPr>
      </w:pPr>
      <w:r w:rsidRPr="00A411DF">
        <w:rPr>
          <w:b/>
          <w:color w:val="000000"/>
          <w:sz w:val="24"/>
          <w:szCs w:val="24"/>
        </w:rPr>
        <w:lastRenderedPageBreak/>
        <w:t>Білім беру саласы</w:t>
      </w:r>
      <w:r w:rsidRPr="00A411DF">
        <w:rPr>
          <w:color w:val="000000"/>
          <w:sz w:val="24"/>
          <w:szCs w:val="24"/>
        </w:rPr>
        <w:t xml:space="preserve">:«Қатынас»,Таным, Әлеумет, Шығармашылық. </w:t>
      </w:r>
    </w:p>
    <w:p w:rsidR="00A411DF" w:rsidRPr="00A411DF" w:rsidRDefault="00A411DF" w:rsidP="00A411DF">
      <w:pPr>
        <w:jc w:val="both"/>
        <w:rPr>
          <w:color w:val="000000"/>
          <w:sz w:val="24"/>
          <w:szCs w:val="24"/>
        </w:rPr>
      </w:pPr>
      <w:r w:rsidRPr="00A411DF">
        <w:rPr>
          <w:color w:val="000000"/>
          <w:sz w:val="24"/>
          <w:szCs w:val="24"/>
        </w:rPr>
        <w:t>Бөлімі:Көркем әдебиет, Сөйлеуді дамыту,Математика негіздері,Айналамен қоршаған орта</w:t>
      </w:r>
    </w:p>
    <w:p w:rsidR="00A411DF" w:rsidRPr="00A411DF" w:rsidRDefault="00A411DF" w:rsidP="00A411DF">
      <w:pPr>
        <w:jc w:val="both"/>
        <w:rPr>
          <w:b/>
          <w:color w:val="000000"/>
          <w:sz w:val="24"/>
          <w:szCs w:val="24"/>
        </w:rPr>
      </w:pPr>
      <w:r w:rsidRPr="00A411DF">
        <w:rPr>
          <w:color w:val="000000"/>
          <w:sz w:val="24"/>
          <w:szCs w:val="24"/>
        </w:rPr>
        <w:t>Кіріктірілген:ҰОҚ.</w:t>
      </w:r>
    </w:p>
    <w:p w:rsidR="00A411DF" w:rsidRPr="00A411DF" w:rsidRDefault="00A411DF" w:rsidP="00A411DF">
      <w:pPr>
        <w:jc w:val="both"/>
        <w:rPr>
          <w:color w:val="000000"/>
          <w:sz w:val="24"/>
          <w:szCs w:val="24"/>
        </w:rPr>
      </w:pPr>
      <w:r w:rsidRPr="00A411DF">
        <w:rPr>
          <w:b/>
          <w:color w:val="000000"/>
          <w:sz w:val="24"/>
          <w:szCs w:val="24"/>
        </w:rPr>
        <w:t>Тақырыбы:</w:t>
      </w:r>
      <w:r w:rsidRPr="00A411DF">
        <w:rPr>
          <w:color w:val="000000"/>
          <w:sz w:val="24"/>
          <w:szCs w:val="24"/>
        </w:rPr>
        <w:t xml:space="preserve"> «Ертегілер елінде»</w:t>
      </w:r>
    </w:p>
    <w:p w:rsidR="00A411DF" w:rsidRPr="00A411DF" w:rsidRDefault="00A411DF" w:rsidP="00A411DF">
      <w:pPr>
        <w:jc w:val="both"/>
        <w:rPr>
          <w:color w:val="000000"/>
          <w:sz w:val="24"/>
          <w:szCs w:val="24"/>
        </w:rPr>
      </w:pPr>
      <w:r w:rsidRPr="00A411DF">
        <w:rPr>
          <w:b/>
          <w:color w:val="000000"/>
          <w:sz w:val="24"/>
          <w:szCs w:val="24"/>
        </w:rPr>
        <w:t>Мақсаты:</w:t>
      </w:r>
      <w:r w:rsidRPr="00A411DF">
        <w:rPr>
          <w:color w:val="000000"/>
          <w:sz w:val="24"/>
          <w:szCs w:val="24"/>
        </w:rPr>
        <w:t xml:space="preserve"> Балалар алған білімдерін тиянақтап,өз ойын айта алады. Сын тұрғысынан ойлау техникаларының элементтерін пайдалана отырып,коммуникативтік-тілдік құзыреттілігі, есте сақтау қабілеттері дағдыланады. Заттарды соңына қарай топтап , сәйкестендіріп,тапсырмаларды орындайды. </w:t>
      </w:r>
    </w:p>
    <w:p w:rsidR="00A411DF" w:rsidRPr="00A411DF" w:rsidRDefault="00A411DF" w:rsidP="00A411DF">
      <w:pPr>
        <w:jc w:val="both"/>
        <w:rPr>
          <w:color w:val="000000"/>
          <w:sz w:val="24"/>
          <w:szCs w:val="24"/>
        </w:rPr>
      </w:pPr>
      <w:r w:rsidRPr="00A411DF">
        <w:rPr>
          <w:color w:val="000000"/>
          <w:sz w:val="24"/>
          <w:szCs w:val="24"/>
        </w:rPr>
        <w:t>Ресурстар: ертегі кейіпкерлерінің суреттері,саралау,бақылау,4к моделі ,бала үні ,миға шабуыл,ұжымдық жұмыс,сыни ойлау, Венн диаграммасы, практикалық жұмыс.</w:t>
      </w:r>
    </w:p>
    <w:p w:rsidR="00A411DF" w:rsidRPr="00A411DF" w:rsidRDefault="00A411DF" w:rsidP="00A411DF">
      <w:pPr>
        <w:jc w:val="both"/>
        <w:rPr>
          <w:color w:val="000000"/>
          <w:sz w:val="24"/>
          <w:szCs w:val="24"/>
        </w:rPr>
      </w:pPr>
      <w:r w:rsidRPr="00A411DF">
        <w:rPr>
          <w:color w:val="000000"/>
          <w:sz w:val="24"/>
          <w:szCs w:val="24"/>
        </w:rPr>
        <w:t>«Сезім мүшелері »ойыны</w:t>
      </w:r>
    </w:p>
    <w:p w:rsidR="00A411DF" w:rsidRPr="00A411DF" w:rsidRDefault="00A411DF" w:rsidP="00A411DF">
      <w:pPr>
        <w:jc w:val="both"/>
        <w:rPr>
          <w:color w:val="000000"/>
          <w:sz w:val="24"/>
          <w:szCs w:val="24"/>
        </w:rPr>
      </w:pPr>
      <w:r w:rsidRPr="00A411DF">
        <w:rPr>
          <w:color w:val="000000"/>
          <w:sz w:val="24"/>
          <w:szCs w:val="24"/>
        </w:rPr>
        <w:t xml:space="preserve"> «Ойлайықта ойнайық» ойыны</w:t>
      </w:r>
    </w:p>
    <w:p w:rsidR="00A411DF" w:rsidRPr="00A411DF" w:rsidRDefault="00A411DF" w:rsidP="00A411DF">
      <w:pPr>
        <w:jc w:val="both"/>
        <w:rPr>
          <w:color w:val="000000"/>
          <w:sz w:val="24"/>
          <w:szCs w:val="24"/>
          <w:lang w:val="ru-RU"/>
        </w:rPr>
      </w:pPr>
      <w:r w:rsidRPr="00A411DF">
        <w:rPr>
          <w:color w:val="000000"/>
          <w:sz w:val="24"/>
          <w:szCs w:val="24"/>
          <w:lang w:val="ru-RU"/>
        </w:rPr>
        <w:t>«Венн диаграммасы» (Әр жануар ерекшеленіп анықтау)</w:t>
      </w:r>
    </w:p>
    <w:p w:rsidR="00A411DF" w:rsidRPr="00A411DF" w:rsidRDefault="00A411DF" w:rsidP="00A411DF">
      <w:pPr>
        <w:jc w:val="both"/>
        <w:rPr>
          <w:color w:val="000000"/>
          <w:sz w:val="24"/>
          <w:szCs w:val="24"/>
        </w:rPr>
      </w:pPr>
      <w:r w:rsidRPr="00A411DF">
        <w:rPr>
          <w:color w:val="000000"/>
          <w:sz w:val="24"/>
          <w:szCs w:val="24"/>
          <w:lang w:val="ru-RU"/>
        </w:rPr>
        <w:t>Практикалық жұмыс: « Мысыққа қатық дайындау»</w:t>
      </w:r>
    </w:p>
    <w:p w:rsidR="00A411DF" w:rsidRPr="00A411DF" w:rsidRDefault="00A411DF" w:rsidP="00A411DF">
      <w:pPr>
        <w:jc w:val="both"/>
        <w:rPr>
          <w:color w:val="000000"/>
          <w:sz w:val="24"/>
          <w:szCs w:val="24"/>
        </w:rPr>
      </w:pPr>
      <w:r w:rsidRPr="00A411DF">
        <w:rPr>
          <w:color w:val="000000"/>
          <w:sz w:val="24"/>
          <w:szCs w:val="24"/>
        </w:rPr>
        <w:t>Құрылымдалған ойын:ертегі кейіпкерлері сиырдың тапсырмасы.Қыс ерекшелігін сурет бойынша әңгімелеу.</w:t>
      </w:r>
    </w:p>
    <w:p w:rsidR="00A411DF" w:rsidRPr="00A411DF" w:rsidRDefault="00A411DF" w:rsidP="00A411DF">
      <w:pPr>
        <w:ind w:firstLine="360"/>
        <w:jc w:val="both"/>
        <w:rPr>
          <w:rFonts w:eastAsia="Calibri"/>
          <w:b/>
          <w:sz w:val="24"/>
          <w:szCs w:val="24"/>
          <w:lang w:eastAsia="en-US"/>
        </w:rPr>
      </w:pPr>
    </w:p>
    <w:p w:rsidR="004C7EFB" w:rsidRDefault="00A411DF" w:rsidP="00A411DF">
      <w:pPr>
        <w:jc w:val="both"/>
        <w:rPr>
          <w:rFonts w:eastAsia="Calibri"/>
          <w:b/>
          <w:color w:val="000000"/>
          <w:sz w:val="24"/>
          <w:szCs w:val="24"/>
          <w:lang w:val="be-BY" w:eastAsia="en-US"/>
        </w:rPr>
      </w:pPr>
      <w:r w:rsidRPr="00A411DF">
        <w:rPr>
          <w:rFonts w:eastAsia="Calibri"/>
          <w:b/>
          <w:color w:val="000000"/>
          <w:sz w:val="24"/>
          <w:szCs w:val="24"/>
          <w:lang w:val="be-BY" w:eastAsia="en-US"/>
        </w:rPr>
        <w:t xml:space="preserve"> 10)</w:t>
      </w:r>
      <w:r w:rsidR="004C7EFB">
        <w:rPr>
          <w:rFonts w:eastAsia="Calibri"/>
          <w:b/>
          <w:color w:val="000000"/>
          <w:sz w:val="24"/>
          <w:szCs w:val="24"/>
          <w:lang w:val="be-BY" w:eastAsia="en-US"/>
        </w:rPr>
        <w:t>Тәрбиеші: Қойшыбаева С.Қ</w:t>
      </w:r>
    </w:p>
    <w:p w:rsidR="00A411DF" w:rsidRPr="00A411DF" w:rsidRDefault="00A411DF" w:rsidP="00A411DF">
      <w:pPr>
        <w:jc w:val="both"/>
        <w:rPr>
          <w:bCs/>
          <w:color w:val="000000"/>
          <w:sz w:val="24"/>
          <w:szCs w:val="24"/>
          <w:lang w:val="be-BY"/>
        </w:rPr>
      </w:pPr>
      <w:r w:rsidRPr="00A411DF">
        <w:rPr>
          <w:rFonts w:eastAsia="Calibri"/>
          <w:b/>
          <w:color w:val="000000"/>
          <w:sz w:val="24"/>
          <w:szCs w:val="24"/>
          <w:lang w:val="be-BY" w:eastAsia="en-US"/>
        </w:rPr>
        <w:t>Білім беру саласы. “</w:t>
      </w:r>
      <w:r w:rsidRPr="00A411DF">
        <w:rPr>
          <w:rFonts w:eastAsia="Calibri"/>
          <w:b/>
          <w:color w:val="000000"/>
          <w:sz w:val="24"/>
          <w:szCs w:val="24"/>
          <w:lang w:eastAsia="en-US"/>
        </w:rPr>
        <w:t>Қатынас</w:t>
      </w:r>
      <w:r w:rsidRPr="00A411DF">
        <w:rPr>
          <w:rFonts w:eastAsia="Calibri"/>
          <w:b/>
          <w:color w:val="000000"/>
          <w:sz w:val="24"/>
          <w:szCs w:val="24"/>
          <w:lang w:val="be-BY" w:eastAsia="en-US"/>
        </w:rPr>
        <w:t>”</w:t>
      </w:r>
    </w:p>
    <w:p w:rsidR="00A411DF" w:rsidRPr="00A411DF" w:rsidRDefault="00A411DF" w:rsidP="00A411DF">
      <w:pPr>
        <w:jc w:val="both"/>
        <w:rPr>
          <w:rFonts w:eastAsia="Calibri"/>
          <w:color w:val="000000"/>
          <w:sz w:val="24"/>
          <w:szCs w:val="24"/>
          <w:lang w:val="be-BY" w:eastAsia="en-US"/>
        </w:rPr>
      </w:pPr>
      <w:r w:rsidRPr="00A411DF">
        <w:rPr>
          <w:rFonts w:eastAsia="Calibri"/>
          <w:color w:val="000000"/>
          <w:sz w:val="24"/>
          <w:szCs w:val="24"/>
          <w:lang w:val="be-BY" w:eastAsia="en-US"/>
        </w:rPr>
        <w:t>«Таным» Кіріктірілген ҰОҚ</w:t>
      </w:r>
    </w:p>
    <w:p w:rsidR="00A411DF" w:rsidRPr="00A411DF" w:rsidRDefault="00A411DF" w:rsidP="00A411DF">
      <w:pPr>
        <w:jc w:val="both"/>
        <w:rPr>
          <w:rFonts w:eastAsia="Calibri"/>
          <w:color w:val="000000"/>
          <w:sz w:val="24"/>
          <w:szCs w:val="24"/>
          <w:lang w:val="be-BY" w:eastAsia="en-US"/>
        </w:rPr>
      </w:pPr>
      <w:r w:rsidRPr="00A411DF">
        <w:rPr>
          <w:rFonts w:eastAsia="Calibri"/>
          <w:color w:val="000000"/>
          <w:sz w:val="24"/>
          <w:szCs w:val="24"/>
          <w:lang w:val="be-BY" w:eastAsia="en-US"/>
        </w:rPr>
        <w:t>ҰОҚ:Көркем әдебиет</w:t>
      </w:r>
    </w:p>
    <w:p w:rsidR="00A411DF" w:rsidRPr="00A411DF" w:rsidRDefault="00A411DF" w:rsidP="00A411DF">
      <w:pPr>
        <w:jc w:val="both"/>
        <w:rPr>
          <w:sz w:val="24"/>
          <w:szCs w:val="24"/>
        </w:rPr>
      </w:pPr>
      <w:r w:rsidRPr="00A411DF">
        <w:rPr>
          <w:rFonts w:eastAsia="Calibri"/>
          <w:color w:val="000000"/>
          <w:sz w:val="24"/>
          <w:szCs w:val="24"/>
          <w:lang w:val="be-BY" w:eastAsia="en-US"/>
        </w:rPr>
        <w:t>Тақырыбы:Қасқыр мен лақтар!</w:t>
      </w:r>
    </w:p>
    <w:p w:rsidR="004C7EFB" w:rsidRDefault="00A411DF" w:rsidP="00A411DF">
      <w:pPr>
        <w:jc w:val="both"/>
        <w:rPr>
          <w:sz w:val="24"/>
          <w:szCs w:val="24"/>
        </w:rPr>
      </w:pPr>
      <w:r w:rsidRPr="00A411DF">
        <w:rPr>
          <w:sz w:val="24"/>
          <w:szCs w:val="24"/>
        </w:rPr>
        <w:t>Мақсаты:Жануарлардың рөліне кіре алады.Өздерінің ойын ашық айта алады.Ұжымдық жұмыс жасай біліді.Балалар ертегіні біледі және түсінеді.Күтілетін нәтиже: Ертегі арқылы өз ойларын ортаға сала біледі.Кейіпкерлерді ажырата алады.Бір-бірімен  достық қатынаста бола біледі.</w:t>
      </w:r>
    </w:p>
    <w:p w:rsidR="00A411DF" w:rsidRDefault="00A411DF" w:rsidP="00A411DF">
      <w:pPr>
        <w:jc w:val="both"/>
        <w:rPr>
          <w:sz w:val="24"/>
          <w:szCs w:val="24"/>
        </w:rPr>
      </w:pPr>
      <w:r w:rsidRPr="00A411DF">
        <w:rPr>
          <w:sz w:val="24"/>
          <w:szCs w:val="24"/>
        </w:rPr>
        <w:t>Қолданылған әдіс –тәсілдер: 4К модел, бала үні,құрымдалған ойын,ашық сұрақтар, «Құм терапиясы» , «Инсерт», Тәжірибе алаңы.Ойын: «Паравозды құрастырамыз». Мақсаты:Балалар пішіндердің  көмегімен паравозды құрастырады.</w:t>
      </w:r>
    </w:p>
    <w:p w:rsidR="004C7EFB" w:rsidRPr="00A411DF" w:rsidRDefault="004C7EFB" w:rsidP="00A411DF">
      <w:pPr>
        <w:jc w:val="both"/>
        <w:rPr>
          <w:sz w:val="24"/>
          <w:szCs w:val="24"/>
        </w:rPr>
      </w:pPr>
    </w:p>
    <w:p w:rsidR="00A411DF" w:rsidRPr="00A411DF" w:rsidRDefault="00A411DF" w:rsidP="00A411DF">
      <w:pPr>
        <w:jc w:val="both"/>
        <w:rPr>
          <w:rFonts w:eastAsia="Calibri"/>
          <w:b/>
          <w:color w:val="000000"/>
          <w:sz w:val="24"/>
          <w:szCs w:val="24"/>
          <w:lang w:eastAsia="en-US"/>
        </w:rPr>
      </w:pPr>
      <w:r w:rsidRPr="00A411DF">
        <w:rPr>
          <w:rFonts w:eastAsia="Calibri"/>
          <w:b/>
          <w:color w:val="000000"/>
          <w:sz w:val="24"/>
          <w:szCs w:val="24"/>
          <w:lang w:val="be-BY" w:eastAsia="en-US"/>
        </w:rPr>
        <w:t xml:space="preserve"> 11)Тәрбиеші:Мурзагалиева Ақбота Сержанқызы</w:t>
      </w:r>
    </w:p>
    <w:p w:rsidR="004C7EFB" w:rsidRDefault="004C7EFB" w:rsidP="00A411DF">
      <w:pPr>
        <w:jc w:val="both"/>
        <w:rPr>
          <w:bCs/>
          <w:color w:val="000000"/>
          <w:sz w:val="24"/>
          <w:szCs w:val="24"/>
        </w:rPr>
      </w:pPr>
      <w:r>
        <w:rPr>
          <w:rFonts w:eastAsia="Calibri"/>
          <w:color w:val="000000"/>
          <w:sz w:val="24"/>
          <w:szCs w:val="24"/>
          <w:lang w:val="be-BY" w:eastAsia="en-US"/>
        </w:rPr>
        <w:t xml:space="preserve">Білім беру саласы: </w:t>
      </w:r>
      <w:r w:rsidR="00A411DF" w:rsidRPr="00A411DF">
        <w:rPr>
          <w:bCs/>
          <w:color w:val="000000"/>
          <w:sz w:val="24"/>
          <w:szCs w:val="24"/>
        </w:rPr>
        <w:t xml:space="preserve">Қатынас ,Таным,Шығармашылық. </w:t>
      </w:r>
    </w:p>
    <w:p w:rsidR="00A411DF" w:rsidRPr="00A411DF" w:rsidRDefault="00A411DF" w:rsidP="00A411DF">
      <w:pPr>
        <w:jc w:val="both"/>
        <w:rPr>
          <w:bCs/>
          <w:color w:val="000000"/>
          <w:sz w:val="24"/>
          <w:szCs w:val="24"/>
        </w:rPr>
      </w:pPr>
      <w:r w:rsidRPr="00A411DF">
        <w:rPr>
          <w:bCs/>
          <w:color w:val="000000"/>
          <w:sz w:val="24"/>
          <w:szCs w:val="24"/>
        </w:rPr>
        <w:t>Бөлімдері:Көркем әдебиет, математика негіздері,сурет салу. Тақырыбы: Бауырсақпен саяхат.</w:t>
      </w:r>
    </w:p>
    <w:p w:rsidR="00A411DF" w:rsidRPr="00A411DF" w:rsidRDefault="00A411DF" w:rsidP="00A411DF">
      <w:pPr>
        <w:jc w:val="both"/>
        <w:rPr>
          <w:bCs/>
          <w:color w:val="000000"/>
          <w:sz w:val="24"/>
          <w:szCs w:val="24"/>
        </w:rPr>
      </w:pPr>
      <w:r w:rsidRPr="00A411DF">
        <w:rPr>
          <w:bCs/>
          <w:color w:val="000000"/>
          <w:sz w:val="24"/>
          <w:szCs w:val="24"/>
        </w:rPr>
        <w:t>Мақсаты:Бауырсақпен саяхат жасай біледі.Байланыстырып сөйлеу     дағдыларын   үйреніп, ертегілерді тыңдап, мазмұндай алады.ҰОҚ: Аралас</w:t>
      </w:r>
    </w:p>
    <w:p w:rsidR="00A411DF" w:rsidRPr="00A411DF" w:rsidRDefault="00A411DF" w:rsidP="00A411DF">
      <w:pPr>
        <w:jc w:val="both"/>
        <w:rPr>
          <w:bCs/>
          <w:color w:val="000000"/>
          <w:sz w:val="24"/>
          <w:szCs w:val="24"/>
        </w:rPr>
      </w:pPr>
      <w:r w:rsidRPr="00A411DF">
        <w:rPr>
          <w:bCs/>
          <w:color w:val="000000"/>
          <w:sz w:val="24"/>
          <w:szCs w:val="24"/>
        </w:rPr>
        <w:t>Әдіс-тәсілдері:саяхаттау, әңгімелеу, көрнекілік, дәстүрден тыс сурет салу әдісі, денсаулық технологиясы.</w:t>
      </w:r>
    </w:p>
    <w:p w:rsidR="00A411DF" w:rsidRPr="00A411DF" w:rsidRDefault="00A411DF" w:rsidP="00A411DF">
      <w:pPr>
        <w:jc w:val="both"/>
        <w:rPr>
          <w:bCs/>
          <w:color w:val="000000"/>
          <w:sz w:val="24"/>
          <w:szCs w:val="24"/>
        </w:rPr>
      </w:pPr>
      <w:r w:rsidRPr="00A411DF">
        <w:rPr>
          <w:bCs/>
          <w:color w:val="000000"/>
          <w:sz w:val="24"/>
          <w:szCs w:val="24"/>
        </w:rPr>
        <w:t>Қолданылатын көрнекі құралдар: Бауырсақ ертегісінің кейіпкерлері, қағазға сызылған  дөңгелек бауырсақтың  үлгісі, түрлі –түсті бояулар,сулық.</w:t>
      </w:r>
    </w:p>
    <w:p w:rsidR="00A411DF" w:rsidRDefault="004C7EFB" w:rsidP="00A411DF">
      <w:pPr>
        <w:jc w:val="both"/>
        <w:rPr>
          <w:rFonts w:eastAsia="Calibri"/>
          <w:color w:val="000000"/>
          <w:sz w:val="24"/>
          <w:szCs w:val="24"/>
          <w:lang w:val="be-BY" w:eastAsia="en-US"/>
        </w:rPr>
      </w:pPr>
      <w:r>
        <w:rPr>
          <w:rFonts w:eastAsia="Calibri"/>
          <w:color w:val="000000"/>
          <w:sz w:val="24"/>
          <w:szCs w:val="24"/>
          <w:lang w:val="be-BY" w:eastAsia="en-US"/>
        </w:rPr>
        <w:t>Циклограмма</w:t>
      </w:r>
      <w:r w:rsidR="00A411DF" w:rsidRPr="00A411DF">
        <w:rPr>
          <w:rFonts w:eastAsia="Calibri"/>
          <w:color w:val="000000"/>
          <w:sz w:val="24"/>
          <w:szCs w:val="24"/>
          <w:lang w:val="be-BY" w:eastAsia="en-US"/>
        </w:rPr>
        <w:t xml:space="preserve"> бағдарламаға сай жоспарланған.  Өткізілу уақыты сақталды . Мотивациялық қозғаушы күш болды. Балалар қағазбен жұмыс жасау әдістерін  меңгерген. </w:t>
      </w:r>
    </w:p>
    <w:p w:rsidR="004C7EFB" w:rsidRPr="00A411DF" w:rsidRDefault="004C7EFB" w:rsidP="00A411DF">
      <w:pPr>
        <w:jc w:val="both"/>
        <w:rPr>
          <w:rFonts w:eastAsia="Calibri"/>
          <w:color w:val="000000"/>
          <w:sz w:val="24"/>
          <w:szCs w:val="24"/>
          <w:lang w:val="be-BY" w:eastAsia="en-US"/>
        </w:rPr>
      </w:pPr>
    </w:p>
    <w:p w:rsidR="00A411DF" w:rsidRPr="00A411DF" w:rsidRDefault="00A411DF" w:rsidP="00A411DF">
      <w:pPr>
        <w:jc w:val="both"/>
        <w:rPr>
          <w:rFonts w:eastAsia="Calibri"/>
          <w:sz w:val="24"/>
          <w:szCs w:val="24"/>
          <w:lang w:eastAsia="en-US"/>
        </w:rPr>
      </w:pPr>
      <w:r w:rsidRPr="00A411DF">
        <w:rPr>
          <w:rFonts w:eastAsia="Calibri"/>
          <w:b/>
          <w:sz w:val="24"/>
          <w:szCs w:val="24"/>
          <w:lang w:val="be-BY" w:eastAsia="en-US"/>
        </w:rPr>
        <w:t xml:space="preserve"> 12)</w:t>
      </w:r>
      <w:r w:rsidR="004C7EFB">
        <w:rPr>
          <w:rFonts w:eastAsia="Calibri"/>
          <w:b/>
          <w:sz w:val="24"/>
          <w:szCs w:val="24"/>
          <w:lang w:eastAsia="en-US"/>
        </w:rPr>
        <w:t>Тәрбиеші:Жылқыбаева А.А</w:t>
      </w:r>
    </w:p>
    <w:p w:rsidR="00A411DF" w:rsidRPr="00A411DF" w:rsidRDefault="00A411DF" w:rsidP="00A411DF">
      <w:pPr>
        <w:jc w:val="both"/>
        <w:rPr>
          <w:bCs/>
          <w:color w:val="000000"/>
          <w:sz w:val="24"/>
          <w:szCs w:val="24"/>
        </w:rPr>
      </w:pPr>
      <w:r w:rsidRPr="00A411DF">
        <w:rPr>
          <w:bCs/>
          <w:color w:val="000000"/>
          <w:sz w:val="24"/>
          <w:szCs w:val="24"/>
        </w:rPr>
        <w:t>Білім беру саласы:Таным,Әлеумет.Кіріктірілген ҰОҚ</w:t>
      </w:r>
    </w:p>
    <w:p w:rsidR="00A411DF" w:rsidRPr="00A411DF" w:rsidRDefault="00A411DF" w:rsidP="00A411DF">
      <w:pPr>
        <w:jc w:val="both"/>
        <w:rPr>
          <w:bCs/>
          <w:color w:val="000000"/>
          <w:sz w:val="24"/>
          <w:szCs w:val="24"/>
        </w:rPr>
      </w:pPr>
      <w:r w:rsidRPr="00A411DF">
        <w:rPr>
          <w:bCs/>
          <w:color w:val="000000"/>
          <w:sz w:val="24"/>
          <w:szCs w:val="24"/>
        </w:rPr>
        <w:t>ҰОҚ: Қоршаған ортамен таныстыру.</w:t>
      </w:r>
    </w:p>
    <w:p w:rsidR="00A411DF" w:rsidRPr="00A411DF" w:rsidRDefault="00A411DF" w:rsidP="00A411DF">
      <w:pPr>
        <w:jc w:val="both"/>
        <w:rPr>
          <w:rFonts w:eastAsia="Calibri"/>
          <w:sz w:val="24"/>
          <w:szCs w:val="24"/>
          <w:lang w:eastAsia="en-US"/>
        </w:rPr>
      </w:pPr>
      <w:r w:rsidRPr="00A411DF">
        <w:rPr>
          <w:b/>
          <w:bCs/>
          <w:color w:val="000000"/>
          <w:sz w:val="24"/>
          <w:szCs w:val="24"/>
        </w:rPr>
        <w:t>Тақырыбы:</w:t>
      </w:r>
      <w:r w:rsidRPr="00A411DF">
        <w:rPr>
          <w:bCs/>
          <w:color w:val="000000"/>
          <w:sz w:val="24"/>
          <w:szCs w:val="24"/>
        </w:rPr>
        <w:t xml:space="preserve">  «</w:t>
      </w:r>
      <w:r w:rsidRPr="00A411DF">
        <w:rPr>
          <w:rFonts w:eastAsia="Calibri"/>
          <w:sz w:val="24"/>
          <w:szCs w:val="24"/>
          <w:lang w:eastAsia="en-US"/>
        </w:rPr>
        <w:t>Қысқы қызықтар»</w:t>
      </w:r>
    </w:p>
    <w:p w:rsidR="00A411DF" w:rsidRPr="00A411DF" w:rsidRDefault="00A411DF" w:rsidP="00A411DF">
      <w:pPr>
        <w:jc w:val="both"/>
        <w:rPr>
          <w:rFonts w:eastAsia="Calibri"/>
          <w:sz w:val="24"/>
          <w:szCs w:val="24"/>
          <w:lang w:eastAsia="en-US"/>
        </w:rPr>
      </w:pPr>
      <w:r w:rsidRPr="00A411DF">
        <w:rPr>
          <w:rFonts w:eastAsia="Calibri"/>
          <w:sz w:val="24"/>
          <w:szCs w:val="24"/>
          <w:lang w:eastAsia="en-US"/>
        </w:rPr>
        <w:t>ҰОҚ мақсаты:Балалар қыс мезгілінде болатын құбылыстарды біледі.Салқын мен ыстықты ,жаңбыр мен қарды,су мен мұзды  ажырата алады.Аққаланы құрастырып ,сұрақтарға толық жауап бере алады және ұжымдық жұмыс жасайды.Түстерді,пішіндерлі ажыратып және берілген тапсырманы аяқтайды.Сыни ойлап қабілеттері дамыды.Күтілетін нәтиже:Қыс мезгілі туралы өз ойларын ортаға сала біледі.Түстерді,пішіндерді ажырата алады. Бір-бірімен достық қарым-қатынаста бола біледі.Қолданылған әдіс-тәсілдер 4К моделі,бала үні, ұжымдық ойын, ашық: сұрақтар, сыни ойлау,</w:t>
      </w:r>
      <w:r w:rsidRPr="00A411DF">
        <w:rPr>
          <w:rFonts w:eastAsia="Calibri"/>
          <w:color w:val="000000"/>
          <w:sz w:val="24"/>
          <w:szCs w:val="24"/>
          <w:lang w:val="be-BY" w:eastAsia="en-US"/>
        </w:rPr>
        <w:t xml:space="preserve">  “Луллия” шеңбері, “Миға шабуыл” , “Ғажайып кубик”</w:t>
      </w:r>
    </w:p>
    <w:p w:rsidR="00A411DF" w:rsidRPr="00A411DF" w:rsidRDefault="00A411DF" w:rsidP="00A411DF">
      <w:pPr>
        <w:jc w:val="both"/>
        <w:rPr>
          <w:b/>
          <w:color w:val="000000"/>
          <w:sz w:val="24"/>
          <w:szCs w:val="24"/>
        </w:rPr>
      </w:pPr>
      <w:r w:rsidRPr="00A411DF">
        <w:rPr>
          <w:b/>
          <w:color w:val="000000"/>
          <w:sz w:val="24"/>
          <w:szCs w:val="24"/>
        </w:rPr>
        <w:t xml:space="preserve"> </w:t>
      </w:r>
    </w:p>
    <w:p w:rsidR="00A411DF" w:rsidRPr="00A411DF" w:rsidRDefault="00A411DF" w:rsidP="00A411DF">
      <w:pPr>
        <w:jc w:val="both"/>
        <w:rPr>
          <w:sz w:val="24"/>
          <w:szCs w:val="24"/>
          <w:lang w:val="be-BY"/>
        </w:rPr>
      </w:pPr>
      <w:r w:rsidRPr="00A411DF">
        <w:rPr>
          <w:b/>
          <w:sz w:val="24"/>
          <w:szCs w:val="24"/>
          <w:lang w:val="be-BY"/>
        </w:rPr>
        <w:lastRenderedPageBreak/>
        <w:t xml:space="preserve">  13) Орыс тілі мұғалімі:</w:t>
      </w:r>
      <w:r w:rsidRPr="00A411DF">
        <w:rPr>
          <w:sz w:val="24"/>
          <w:szCs w:val="24"/>
          <w:lang w:val="be-BY"/>
        </w:rPr>
        <w:t xml:space="preserve"> </w:t>
      </w:r>
      <w:r w:rsidRPr="00A411DF">
        <w:rPr>
          <w:b/>
          <w:sz w:val="24"/>
          <w:szCs w:val="24"/>
          <w:lang w:val="be-BY"/>
        </w:rPr>
        <w:t>Аргумбаева Жанат Бисенгалиевна</w:t>
      </w:r>
    </w:p>
    <w:p w:rsidR="00A411DF" w:rsidRPr="00A411DF" w:rsidRDefault="00A411DF" w:rsidP="00A411DF">
      <w:pPr>
        <w:jc w:val="both"/>
        <w:rPr>
          <w:sz w:val="24"/>
          <w:szCs w:val="24"/>
          <w:lang w:val="be-BY"/>
        </w:rPr>
      </w:pPr>
      <w:r w:rsidRPr="00A411DF">
        <w:rPr>
          <w:b/>
          <w:sz w:val="24"/>
          <w:szCs w:val="24"/>
          <w:lang w:val="be-BY"/>
        </w:rPr>
        <w:t>Білім беру саласы</w:t>
      </w:r>
      <w:r w:rsidRPr="00A411DF">
        <w:rPr>
          <w:sz w:val="24"/>
          <w:szCs w:val="24"/>
          <w:lang w:val="be-BY"/>
        </w:rPr>
        <w:t>:Қатынас:ҰОҚ: Орыс тілі.Тақырыбы: “Знакомимся с цветами”</w:t>
      </w:r>
    </w:p>
    <w:p w:rsidR="00A411DF" w:rsidRPr="00A411DF" w:rsidRDefault="00A411DF" w:rsidP="00A411DF">
      <w:pPr>
        <w:jc w:val="both"/>
        <w:rPr>
          <w:sz w:val="24"/>
          <w:szCs w:val="24"/>
          <w:lang w:val="be-BY"/>
        </w:rPr>
      </w:pPr>
      <w:r w:rsidRPr="00A411DF">
        <w:rPr>
          <w:b/>
          <w:sz w:val="24"/>
          <w:szCs w:val="24"/>
          <w:lang w:val="be-BY"/>
        </w:rPr>
        <w:t>Мақсаты:</w:t>
      </w:r>
      <w:r w:rsidRPr="00A411DF">
        <w:rPr>
          <w:sz w:val="24"/>
          <w:szCs w:val="24"/>
          <w:lang w:val="be-BY"/>
        </w:rPr>
        <w:t xml:space="preserve">Дети различают цвета. </w:t>
      </w:r>
      <w:r w:rsidRPr="00A411DF">
        <w:rPr>
          <w:sz w:val="24"/>
          <w:szCs w:val="24"/>
          <w:lang w:val="ru-RU"/>
        </w:rPr>
        <w:t>Развиты</w:t>
      </w:r>
      <w:r w:rsidRPr="00A411DF">
        <w:rPr>
          <w:sz w:val="24"/>
          <w:szCs w:val="24"/>
          <w:lang w:val="be-BY"/>
        </w:rPr>
        <w:t xml:space="preserve">  познавательные языковые способности. Дети интересуются русским языком.</w:t>
      </w:r>
    </w:p>
    <w:p w:rsidR="00A411DF" w:rsidRPr="00A411DF" w:rsidRDefault="00A411DF" w:rsidP="00A411DF">
      <w:pPr>
        <w:jc w:val="both"/>
        <w:rPr>
          <w:sz w:val="24"/>
          <w:szCs w:val="24"/>
          <w:lang w:val="ru-RU"/>
        </w:rPr>
      </w:pPr>
      <w:r w:rsidRPr="00A411DF">
        <w:rPr>
          <w:b/>
          <w:sz w:val="24"/>
          <w:szCs w:val="24"/>
        </w:rPr>
        <w:t>Әдіс тәсілдер:</w:t>
      </w:r>
      <w:r w:rsidRPr="00A411DF">
        <w:rPr>
          <w:sz w:val="24"/>
          <w:szCs w:val="24"/>
        </w:rPr>
        <w:t xml:space="preserve">4К моделі.Бала үні. Ұжымдық ойын: </w:t>
      </w:r>
      <w:r w:rsidRPr="00A411DF">
        <w:rPr>
          <w:sz w:val="24"/>
          <w:szCs w:val="24"/>
          <w:lang w:val="ru-RU"/>
        </w:rPr>
        <w:t>«Покажи правильно» «Какой цвет тебе нравится»</w:t>
      </w:r>
    </w:p>
    <w:p w:rsidR="00A411DF" w:rsidRPr="00A411DF" w:rsidRDefault="00A411DF" w:rsidP="00A411DF">
      <w:pPr>
        <w:tabs>
          <w:tab w:val="left" w:pos="7950"/>
        </w:tabs>
        <w:jc w:val="both"/>
        <w:rPr>
          <w:b/>
          <w:sz w:val="24"/>
          <w:szCs w:val="24"/>
          <w:lang w:val="be-BY"/>
        </w:rPr>
      </w:pPr>
    </w:p>
    <w:p w:rsidR="00A411DF" w:rsidRPr="00A411DF" w:rsidRDefault="00A411DF" w:rsidP="00A411DF">
      <w:pPr>
        <w:tabs>
          <w:tab w:val="left" w:pos="7950"/>
        </w:tabs>
        <w:jc w:val="both"/>
        <w:rPr>
          <w:rFonts w:eastAsia="Calibri"/>
          <w:b/>
          <w:color w:val="000000"/>
          <w:sz w:val="24"/>
          <w:szCs w:val="24"/>
          <w:lang w:eastAsia="en-US"/>
        </w:rPr>
      </w:pPr>
      <w:r w:rsidRPr="00A411DF">
        <w:rPr>
          <w:rFonts w:eastAsia="Calibri"/>
          <w:b/>
          <w:color w:val="000000"/>
          <w:sz w:val="24"/>
          <w:szCs w:val="24"/>
          <w:lang w:val="ru-RU" w:eastAsia="en-US"/>
        </w:rPr>
        <w:t xml:space="preserve"> 14)Воспитатель</w:t>
      </w:r>
      <w:r w:rsidRPr="00A411DF">
        <w:rPr>
          <w:rFonts w:eastAsia="Calibri"/>
          <w:b/>
          <w:color w:val="000000"/>
          <w:sz w:val="24"/>
          <w:szCs w:val="24"/>
          <w:lang w:eastAsia="en-US"/>
        </w:rPr>
        <w:t>:</w:t>
      </w:r>
      <w:r w:rsidRPr="00A411DF">
        <w:rPr>
          <w:rFonts w:eastAsia="Calibri"/>
          <w:color w:val="000000"/>
          <w:sz w:val="24"/>
          <w:szCs w:val="24"/>
          <w:lang w:eastAsia="en-US"/>
        </w:rPr>
        <w:t>Умарова Индира</w:t>
      </w:r>
    </w:p>
    <w:p w:rsidR="00A411DF" w:rsidRPr="00A411DF" w:rsidRDefault="00A411DF" w:rsidP="00A411DF">
      <w:pPr>
        <w:tabs>
          <w:tab w:val="left" w:pos="7950"/>
        </w:tabs>
        <w:jc w:val="both"/>
        <w:rPr>
          <w:rFonts w:eastAsia="Calibri"/>
          <w:b/>
          <w:color w:val="000000"/>
          <w:sz w:val="24"/>
          <w:szCs w:val="24"/>
          <w:lang w:eastAsia="en-US"/>
        </w:rPr>
      </w:pPr>
      <w:r w:rsidRPr="00A411DF">
        <w:rPr>
          <w:rFonts w:eastAsia="Calibri"/>
          <w:b/>
          <w:color w:val="000000"/>
          <w:sz w:val="24"/>
          <w:szCs w:val="24"/>
          <w:lang w:eastAsia="en-US"/>
        </w:rPr>
        <w:t>Тема:</w:t>
      </w:r>
      <w:r w:rsidRPr="00A411DF">
        <w:rPr>
          <w:rFonts w:eastAsia="Calibri"/>
          <w:color w:val="000000"/>
          <w:sz w:val="24"/>
          <w:szCs w:val="24"/>
          <w:lang w:eastAsia="en-US"/>
        </w:rPr>
        <w:t xml:space="preserve">Зимняя картина </w:t>
      </w:r>
    </w:p>
    <w:p w:rsidR="00A411DF" w:rsidRPr="00A411DF" w:rsidRDefault="004C7EFB" w:rsidP="00A411DF">
      <w:pPr>
        <w:tabs>
          <w:tab w:val="left" w:pos="7950"/>
        </w:tabs>
        <w:jc w:val="both"/>
        <w:rPr>
          <w:rFonts w:eastAsia="Calibri"/>
          <w:color w:val="000000"/>
          <w:sz w:val="24"/>
          <w:szCs w:val="24"/>
          <w:lang w:val="ru-RU" w:eastAsia="en-US"/>
        </w:rPr>
      </w:pPr>
      <w:r>
        <w:rPr>
          <w:rFonts w:eastAsia="Calibri"/>
          <w:b/>
          <w:color w:val="000000"/>
          <w:sz w:val="24"/>
          <w:szCs w:val="24"/>
          <w:lang w:eastAsia="en-US"/>
        </w:rPr>
        <w:t>Цель</w:t>
      </w:r>
      <w:r w:rsidR="00A411DF" w:rsidRPr="00A411DF">
        <w:rPr>
          <w:rFonts w:eastAsia="Calibri"/>
          <w:b/>
          <w:color w:val="000000"/>
          <w:sz w:val="24"/>
          <w:szCs w:val="24"/>
          <w:lang w:eastAsia="en-US"/>
        </w:rPr>
        <w:t>:</w:t>
      </w:r>
      <w:r w:rsidR="00A411DF" w:rsidRPr="00A411DF">
        <w:rPr>
          <w:rFonts w:eastAsia="Calibri"/>
          <w:color w:val="000000"/>
          <w:sz w:val="24"/>
          <w:szCs w:val="24"/>
          <w:lang w:eastAsia="en-US"/>
        </w:rPr>
        <w:t xml:space="preserve">Дети знают признаки зимы. </w:t>
      </w:r>
      <w:r w:rsidR="00A411DF" w:rsidRPr="00A411DF">
        <w:rPr>
          <w:rFonts w:eastAsia="Calibri"/>
          <w:color w:val="000000"/>
          <w:sz w:val="24"/>
          <w:szCs w:val="24"/>
          <w:lang w:val="ru-RU" w:eastAsia="en-US"/>
        </w:rPr>
        <w:t>Умеют составлять композицию из ватных дисков и бумаги на картоне.</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color w:val="000000"/>
          <w:sz w:val="24"/>
          <w:szCs w:val="24"/>
          <w:lang w:val="ru-RU" w:eastAsia="en-US"/>
        </w:rPr>
        <w:t>Используемые методы и приемы: Наглядный метод, словесный метод, игровой метод, «голос ребенка».</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b/>
          <w:color w:val="000000"/>
          <w:sz w:val="24"/>
          <w:szCs w:val="24"/>
          <w:lang w:val="ru-RU" w:eastAsia="en-US"/>
        </w:rPr>
        <w:t>Ожидаемые результаты:</w:t>
      </w:r>
      <w:r w:rsidRPr="00A411DF">
        <w:rPr>
          <w:rFonts w:eastAsia="Calibri"/>
          <w:color w:val="000000"/>
          <w:sz w:val="24"/>
          <w:szCs w:val="24"/>
          <w:lang w:val="ru-RU" w:eastAsia="en-US"/>
        </w:rPr>
        <w:t xml:space="preserve">Владеет  знаниями об окружающем мире.  Проявляет индивидуальные творческие  способности.Умеет  красиво  </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color w:val="000000"/>
          <w:sz w:val="24"/>
          <w:szCs w:val="24"/>
          <w:lang w:val="ru-RU" w:eastAsia="en-US"/>
        </w:rPr>
        <w:t xml:space="preserve"> располагать изображения на листе бумаги, аккуратно наклеивать,создавать композицию. Имеет желание заниматься аппликацией.</w:t>
      </w: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Ход ОУД:</w:t>
      </w: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Дети стоят в кругу,здороваются.</w:t>
      </w:r>
    </w:p>
    <w:p w:rsidR="00A411DF" w:rsidRPr="00A411DF" w:rsidRDefault="00A411DF" w:rsidP="00A411DF">
      <w:pPr>
        <w:tabs>
          <w:tab w:val="left" w:pos="7950"/>
        </w:tabs>
        <w:jc w:val="both"/>
        <w:rPr>
          <w:rFonts w:eastAsia="Calibri"/>
          <w:b/>
          <w:color w:val="000000"/>
          <w:sz w:val="24"/>
          <w:szCs w:val="24"/>
          <w:lang w:eastAsia="en-US"/>
        </w:rPr>
      </w:pPr>
      <w:r w:rsidRPr="00A411DF">
        <w:rPr>
          <w:rFonts w:eastAsia="Calibri"/>
          <w:b/>
          <w:color w:val="000000"/>
          <w:sz w:val="24"/>
          <w:szCs w:val="24"/>
          <w:lang w:val="ru-RU" w:eastAsia="en-US"/>
        </w:rPr>
        <w:t xml:space="preserve">Игра: </w:t>
      </w:r>
      <w:r w:rsidRPr="00A411DF">
        <w:rPr>
          <w:rFonts w:eastAsia="Calibri"/>
          <w:color w:val="000000"/>
          <w:sz w:val="24"/>
          <w:szCs w:val="24"/>
          <w:lang w:val="ru-RU" w:eastAsia="en-US"/>
        </w:rPr>
        <w:t>«Какая  бывает зима?» Дети поочередно называют признаки зимы. Обыгрывание ситуации: Птичка  прилетела принесла конверт, в котором Зимушка Зима  просит  детей подарить картину о зимнем  времени года. Дети  соглашаются,  с интересом выполняют композицию из ватных дисков и бумаги на картон</w:t>
      </w:r>
    </w:p>
    <w:p w:rsidR="00A411DF" w:rsidRPr="00A411DF" w:rsidRDefault="00A411DF" w:rsidP="00A411DF">
      <w:pPr>
        <w:tabs>
          <w:tab w:val="left" w:pos="7950"/>
        </w:tabs>
        <w:jc w:val="both"/>
        <w:rPr>
          <w:rFonts w:eastAsia="Calibri"/>
          <w:b/>
          <w:color w:val="000000"/>
          <w:sz w:val="24"/>
          <w:szCs w:val="24"/>
          <w:lang w:eastAsia="en-US"/>
        </w:rPr>
      </w:pPr>
    </w:p>
    <w:p w:rsidR="00A411DF" w:rsidRPr="00A411DF" w:rsidRDefault="00A411DF" w:rsidP="00A411DF">
      <w:pPr>
        <w:tabs>
          <w:tab w:val="left" w:pos="7950"/>
        </w:tabs>
        <w:jc w:val="both"/>
        <w:rPr>
          <w:rFonts w:eastAsia="Calibri"/>
          <w:b/>
          <w:color w:val="000000"/>
          <w:sz w:val="24"/>
          <w:szCs w:val="24"/>
          <w:lang w:eastAsia="en-US"/>
        </w:rPr>
      </w:pPr>
      <w:r w:rsidRPr="00A411DF">
        <w:rPr>
          <w:rFonts w:eastAsia="Calibri"/>
          <w:b/>
          <w:color w:val="000000"/>
          <w:sz w:val="24"/>
          <w:szCs w:val="24"/>
          <w:lang w:val="ru-RU" w:eastAsia="en-US"/>
        </w:rPr>
        <w:t xml:space="preserve">  15)</w:t>
      </w:r>
      <w:r w:rsidRPr="00A411DF">
        <w:rPr>
          <w:rFonts w:eastAsia="Calibri"/>
          <w:b/>
          <w:color w:val="000000"/>
          <w:sz w:val="24"/>
          <w:szCs w:val="24"/>
          <w:lang w:eastAsia="en-US"/>
        </w:rPr>
        <w:t>Тәрбиеші: Кияшева Эльвира</w:t>
      </w: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 xml:space="preserve">Образовательные области:  </w:t>
      </w:r>
      <w:r w:rsidRPr="00A411DF">
        <w:rPr>
          <w:rFonts w:eastAsia="Calibri"/>
          <w:color w:val="000000"/>
          <w:sz w:val="24"/>
          <w:szCs w:val="24"/>
          <w:lang w:val="ru-RU" w:eastAsia="en-US"/>
        </w:rPr>
        <w:t>Познание ,Творчества, Коммуникация.</w:t>
      </w: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 xml:space="preserve">Разделы: </w:t>
      </w:r>
      <w:r w:rsidRPr="00A411DF">
        <w:rPr>
          <w:rFonts w:eastAsia="Calibri"/>
          <w:color w:val="000000"/>
          <w:sz w:val="24"/>
          <w:szCs w:val="24"/>
          <w:lang w:val="ru-RU" w:eastAsia="en-US"/>
        </w:rPr>
        <w:t>развитие речи,художественная литература, творчество</w:t>
      </w:r>
      <w:r w:rsidRPr="00A411DF">
        <w:rPr>
          <w:rFonts w:eastAsia="Calibri"/>
          <w:b/>
          <w:color w:val="000000"/>
          <w:sz w:val="24"/>
          <w:szCs w:val="24"/>
          <w:lang w:val="ru-RU" w:eastAsia="en-US"/>
        </w:rPr>
        <w:t>.</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b/>
          <w:color w:val="000000"/>
          <w:sz w:val="24"/>
          <w:szCs w:val="24"/>
          <w:lang w:val="ru-RU" w:eastAsia="en-US"/>
        </w:rPr>
        <w:t xml:space="preserve">Тема: </w:t>
      </w:r>
      <w:r w:rsidRPr="00A411DF">
        <w:rPr>
          <w:rFonts w:eastAsia="Calibri"/>
          <w:color w:val="000000"/>
          <w:sz w:val="24"/>
          <w:szCs w:val="24"/>
          <w:lang w:val="ru-RU" w:eastAsia="en-US"/>
        </w:rPr>
        <w:t>Как звери  солнышко будили.</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b/>
          <w:color w:val="000000"/>
          <w:sz w:val="24"/>
          <w:szCs w:val="24"/>
          <w:lang w:val="ru-RU" w:eastAsia="en-US"/>
        </w:rPr>
        <w:t xml:space="preserve">Цель: </w:t>
      </w:r>
      <w:r w:rsidRPr="00A411DF">
        <w:rPr>
          <w:rFonts w:eastAsia="Calibri"/>
          <w:color w:val="000000"/>
          <w:sz w:val="24"/>
          <w:szCs w:val="24"/>
          <w:lang w:val="ru-RU" w:eastAsia="en-US"/>
        </w:rPr>
        <w:t>1. Умеют читать наизусть короткие стихотворение вместе с  педагогам.</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color w:val="000000"/>
          <w:sz w:val="24"/>
          <w:szCs w:val="24"/>
          <w:lang w:val="ru-RU" w:eastAsia="en-US"/>
        </w:rPr>
        <w:t>2.Знают интонационную сторону речи.</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color w:val="000000"/>
          <w:sz w:val="24"/>
          <w:szCs w:val="24"/>
          <w:lang w:val="ru-RU" w:eastAsia="en-US"/>
        </w:rPr>
        <w:t>3. Умеют отгадывать загадки</w:t>
      </w:r>
      <w:r w:rsidRPr="00A411DF">
        <w:rPr>
          <w:rFonts w:eastAsia="Calibri"/>
          <w:b/>
          <w:color w:val="000000"/>
          <w:sz w:val="24"/>
          <w:szCs w:val="24"/>
          <w:lang w:val="ru-RU" w:eastAsia="en-US"/>
        </w:rPr>
        <w:t xml:space="preserve">, </w:t>
      </w:r>
      <w:r w:rsidRPr="00A411DF">
        <w:rPr>
          <w:rFonts w:eastAsia="Calibri"/>
          <w:color w:val="000000"/>
          <w:sz w:val="24"/>
          <w:szCs w:val="24"/>
          <w:lang w:val="ru-RU" w:eastAsia="en-US"/>
        </w:rPr>
        <w:t>эмоционально воспринимать содержание стиха, отвечать на вопросы.</w:t>
      </w:r>
    </w:p>
    <w:p w:rsidR="00A411DF" w:rsidRPr="00A411DF" w:rsidRDefault="00A411DF" w:rsidP="00A411DF">
      <w:pPr>
        <w:tabs>
          <w:tab w:val="left" w:pos="7950"/>
        </w:tabs>
        <w:jc w:val="both"/>
        <w:rPr>
          <w:rFonts w:eastAsia="Calibri"/>
          <w:b/>
          <w:color w:val="000000"/>
          <w:sz w:val="24"/>
          <w:szCs w:val="24"/>
          <w:lang w:eastAsia="en-US"/>
        </w:rPr>
      </w:pP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 xml:space="preserve">  16)</w:t>
      </w:r>
      <w:r w:rsidRPr="00A411DF">
        <w:rPr>
          <w:rFonts w:eastAsia="Calibri"/>
          <w:b/>
          <w:color w:val="000000"/>
          <w:sz w:val="24"/>
          <w:szCs w:val="24"/>
          <w:lang w:eastAsia="en-US"/>
        </w:rPr>
        <w:t>Тәрбиеші:</w:t>
      </w:r>
      <w:r w:rsidRPr="00A411DF">
        <w:rPr>
          <w:rFonts w:eastAsia="Calibri"/>
          <w:b/>
          <w:color w:val="000000"/>
          <w:sz w:val="24"/>
          <w:szCs w:val="24"/>
          <w:lang w:val="ru-RU" w:eastAsia="en-US"/>
        </w:rPr>
        <w:t xml:space="preserve">Алпысбаева </w:t>
      </w:r>
      <w:r w:rsidR="00572E41">
        <w:rPr>
          <w:rFonts w:eastAsia="Calibri"/>
          <w:b/>
          <w:color w:val="000000"/>
          <w:sz w:val="24"/>
          <w:szCs w:val="24"/>
          <w:lang w:val="ru-RU" w:eastAsia="en-US"/>
        </w:rPr>
        <w:t>Г.Т</w:t>
      </w:r>
    </w:p>
    <w:p w:rsidR="00A411DF" w:rsidRPr="00A411DF" w:rsidRDefault="00A411DF" w:rsidP="00A411DF">
      <w:pPr>
        <w:tabs>
          <w:tab w:val="left" w:pos="7950"/>
        </w:tabs>
        <w:jc w:val="both"/>
        <w:rPr>
          <w:rFonts w:eastAsia="Calibri"/>
          <w:b/>
          <w:color w:val="000000"/>
          <w:sz w:val="24"/>
          <w:szCs w:val="24"/>
          <w:lang w:val="ru-RU" w:eastAsia="en-US"/>
        </w:rPr>
      </w:pPr>
      <w:r w:rsidRPr="00A411DF">
        <w:rPr>
          <w:rFonts w:eastAsia="Calibri"/>
          <w:b/>
          <w:color w:val="000000"/>
          <w:sz w:val="24"/>
          <w:szCs w:val="24"/>
          <w:lang w:val="ru-RU" w:eastAsia="en-US"/>
        </w:rPr>
        <w:t xml:space="preserve">Образовательные область:  </w:t>
      </w:r>
      <w:r w:rsidRPr="00A411DF">
        <w:rPr>
          <w:rFonts w:eastAsia="Calibri"/>
          <w:color w:val="000000"/>
          <w:sz w:val="24"/>
          <w:szCs w:val="24"/>
          <w:lang w:val="ru-RU" w:eastAsia="en-US"/>
        </w:rPr>
        <w:t xml:space="preserve">Познание </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b/>
          <w:color w:val="000000"/>
          <w:sz w:val="24"/>
          <w:szCs w:val="24"/>
          <w:lang w:val="ru-RU" w:eastAsia="en-US"/>
        </w:rPr>
        <w:t xml:space="preserve">Разделы: </w:t>
      </w:r>
      <w:r w:rsidRPr="00A411DF">
        <w:rPr>
          <w:rFonts w:eastAsia="Calibri"/>
          <w:color w:val="000000"/>
          <w:sz w:val="24"/>
          <w:szCs w:val="24"/>
          <w:lang w:val="ru-RU" w:eastAsia="en-US"/>
        </w:rPr>
        <w:t>Основы математики, конструирование.</w:t>
      </w:r>
    </w:p>
    <w:p w:rsidR="00A411DF" w:rsidRPr="00A411DF" w:rsidRDefault="00A411DF" w:rsidP="00A411DF">
      <w:pPr>
        <w:tabs>
          <w:tab w:val="left" w:pos="7950"/>
        </w:tabs>
        <w:jc w:val="both"/>
        <w:rPr>
          <w:rFonts w:eastAsia="Calibri"/>
          <w:color w:val="000000"/>
          <w:sz w:val="24"/>
          <w:szCs w:val="24"/>
          <w:lang w:val="ru-RU" w:eastAsia="en-US"/>
        </w:rPr>
      </w:pPr>
      <w:r w:rsidRPr="00A411DF">
        <w:rPr>
          <w:rFonts w:eastAsia="Calibri"/>
          <w:color w:val="000000"/>
          <w:sz w:val="24"/>
          <w:szCs w:val="24"/>
          <w:lang w:val="ru-RU" w:eastAsia="en-US"/>
        </w:rPr>
        <w:t>Тема: Путешествие  в волшебный мир «геометрических фигур»</w:t>
      </w:r>
    </w:p>
    <w:p w:rsidR="00A411DF" w:rsidRDefault="00A411DF" w:rsidP="00A411DF">
      <w:pPr>
        <w:tabs>
          <w:tab w:val="left" w:pos="7950"/>
        </w:tabs>
        <w:jc w:val="both"/>
        <w:rPr>
          <w:rFonts w:eastAsia="Calibri"/>
          <w:color w:val="000000"/>
          <w:sz w:val="24"/>
          <w:szCs w:val="24"/>
          <w:lang w:val="ru-RU" w:eastAsia="en-US"/>
        </w:rPr>
      </w:pPr>
      <w:r w:rsidRPr="00A411DF">
        <w:rPr>
          <w:rFonts w:eastAsia="Calibri"/>
          <w:b/>
          <w:color w:val="000000"/>
          <w:sz w:val="24"/>
          <w:szCs w:val="24"/>
          <w:lang w:val="ru-RU" w:eastAsia="en-US"/>
        </w:rPr>
        <w:t>Цель:</w:t>
      </w:r>
      <w:r w:rsidRPr="00A411DF">
        <w:rPr>
          <w:rFonts w:eastAsia="Calibri"/>
          <w:color w:val="000000"/>
          <w:sz w:val="24"/>
          <w:szCs w:val="24"/>
          <w:lang w:val="ru-RU" w:eastAsia="en-US"/>
        </w:rPr>
        <w:t>Расширять знанияжетей о фигурах. Умеют группировать их по цвету, величине( высокий,низкий),один и много. Продолжать развивать умение работать с блоками Дьенеша. Называют геометрические фигуры,описывают их свойства ; упраж</w:t>
      </w:r>
      <w:r w:rsidR="00572E41">
        <w:rPr>
          <w:rFonts w:eastAsia="Calibri"/>
          <w:color w:val="000000"/>
          <w:sz w:val="24"/>
          <w:szCs w:val="24"/>
          <w:lang w:val="ru-RU" w:eastAsia="en-US"/>
        </w:rPr>
        <w:t xml:space="preserve">няет в узнавании цифр от 1 до 4. </w:t>
      </w:r>
    </w:p>
    <w:p w:rsidR="00572E41" w:rsidRPr="00A411DF" w:rsidRDefault="00572E41" w:rsidP="00A411DF">
      <w:pPr>
        <w:tabs>
          <w:tab w:val="left" w:pos="7950"/>
        </w:tabs>
        <w:jc w:val="both"/>
        <w:rPr>
          <w:rFonts w:eastAsia="Calibri"/>
          <w:color w:val="000000"/>
          <w:sz w:val="24"/>
          <w:szCs w:val="24"/>
          <w:lang w:val="ru-RU" w:eastAsia="en-US"/>
        </w:rPr>
      </w:pPr>
      <w:r>
        <w:rPr>
          <w:rFonts w:eastAsia="Calibri"/>
          <w:color w:val="000000"/>
          <w:sz w:val="24"/>
          <w:szCs w:val="24"/>
          <w:lang w:val="ru-RU" w:eastAsia="en-US"/>
        </w:rPr>
        <w:t>Педагог достиг своей цели, и  на заняти использывала методические приемы.</w:t>
      </w:r>
    </w:p>
    <w:p w:rsidR="00A411DF" w:rsidRPr="00A411DF" w:rsidRDefault="00A411DF" w:rsidP="00A411DF">
      <w:pPr>
        <w:tabs>
          <w:tab w:val="left" w:pos="7950"/>
        </w:tabs>
        <w:jc w:val="both"/>
        <w:rPr>
          <w:rFonts w:eastAsia="Calibri"/>
          <w:b/>
          <w:color w:val="000000"/>
          <w:sz w:val="24"/>
          <w:szCs w:val="24"/>
          <w:lang w:val="ru-RU" w:eastAsia="en-US"/>
        </w:rPr>
      </w:pPr>
    </w:p>
    <w:p w:rsidR="00A411DF" w:rsidRPr="00A411DF" w:rsidRDefault="00A411DF" w:rsidP="00A411DF">
      <w:pPr>
        <w:jc w:val="both"/>
        <w:rPr>
          <w:rFonts w:eastAsia="Calibri"/>
          <w:b/>
          <w:color w:val="000000"/>
          <w:sz w:val="24"/>
          <w:szCs w:val="24"/>
          <w:lang w:val="ru-RU" w:eastAsia="en-US"/>
        </w:rPr>
      </w:pPr>
      <w:r w:rsidRPr="00A411DF">
        <w:rPr>
          <w:rFonts w:eastAsia="Calibri"/>
          <w:b/>
          <w:color w:val="000000"/>
          <w:sz w:val="24"/>
          <w:szCs w:val="24"/>
          <w:lang w:val="ru-RU" w:eastAsia="en-US"/>
        </w:rPr>
        <w:t xml:space="preserve">  17)</w:t>
      </w:r>
      <w:r w:rsidRPr="00A411DF">
        <w:rPr>
          <w:rFonts w:eastAsia="Calibri"/>
          <w:b/>
          <w:color w:val="000000"/>
          <w:sz w:val="24"/>
          <w:szCs w:val="24"/>
          <w:lang w:eastAsia="en-US"/>
        </w:rPr>
        <w:t>Тәрбиеші:</w:t>
      </w:r>
      <w:r w:rsidRPr="00A411DF">
        <w:rPr>
          <w:rFonts w:eastAsia="Calibri"/>
          <w:b/>
          <w:color w:val="000000"/>
          <w:sz w:val="24"/>
          <w:szCs w:val="24"/>
          <w:lang w:val="ru-RU" w:eastAsia="en-US"/>
        </w:rPr>
        <w:t>Ельдесова Ж.А</w:t>
      </w:r>
    </w:p>
    <w:p w:rsidR="00A411DF" w:rsidRPr="00A411DF" w:rsidRDefault="00A411DF" w:rsidP="00A411DF">
      <w:pPr>
        <w:jc w:val="both"/>
        <w:rPr>
          <w:rFonts w:eastAsia="Calibri"/>
          <w:b/>
          <w:color w:val="000000"/>
          <w:sz w:val="24"/>
          <w:szCs w:val="24"/>
          <w:lang w:val="ru-RU" w:eastAsia="en-US"/>
        </w:rPr>
      </w:pPr>
      <w:r w:rsidRPr="00A411DF">
        <w:rPr>
          <w:rFonts w:eastAsia="Calibri"/>
          <w:b/>
          <w:color w:val="000000"/>
          <w:sz w:val="24"/>
          <w:szCs w:val="24"/>
          <w:lang w:val="ru-RU" w:eastAsia="en-US"/>
        </w:rPr>
        <w:t>Конспект интегрированного ОУД по  ФЭМП. Тема-Космическое путешествие</w:t>
      </w:r>
    </w:p>
    <w:p w:rsidR="00A411DF" w:rsidRPr="00A411DF" w:rsidRDefault="00A411DF" w:rsidP="00A411DF">
      <w:pPr>
        <w:jc w:val="both"/>
        <w:rPr>
          <w:rFonts w:eastAsia="Calibri"/>
          <w:color w:val="000000"/>
          <w:sz w:val="24"/>
          <w:szCs w:val="24"/>
          <w:lang w:val="ru-RU" w:eastAsia="en-US"/>
        </w:rPr>
      </w:pPr>
      <w:r w:rsidRPr="00A411DF">
        <w:rPr>
          <w:rFonts w:eastAsia="Calibri"/>
          <w:b/>
          <w:color w:val="000000"/>
          <w:sz w:val="24"/>
          <w:szCs w:val="24"/>
          <w:lang w:val="ru-RU" w:eastAsia="en-US"/>
        </w:rPr>
        <w:t xml:space="preserve">Цель: </w:t>
      </w:r>
      <w:r w:rsidRPr="00A411DF">
        <w:rPr>
          <w:rFonts w:eastAsia="Calibri"/>
          <w:color w:val="000000"/>
          <w:sz w:val="24"/>
          <w:szCs w:val="24"/>
          <w:lang w:val="ru-RU" w:eastAsia="en-US"/>
        </w:rPr>
        <w:t>закрепить знания детей о составе  числа 10,о геометрических фигурах и способах их  преобразования. Закрепить ориентировку в пространстве.Знать прямой  и обратный  счет от 1 до 10. Закрепить знания о последовательности дней недели и части суток. Воспитать  чувство  взаимопомощи ,доброжелательности,самостоятельную активность, инициативность, умение работать в коллективе.Познакомить детей со строением Солнечный системы.</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 xml:space="preserve"> Дидактические игры –Разрезные картинки, засели фигуры  в окошко </w:t>
      </w:r>
    </w:p>
    <w:p w:rsidR="00A411DF" w:rsidRPr="00A411DF" w:rsidRDefault="00A411DF" w:rsidP="00A411DF">
      <w:pPr>
        <w:tabs>
          <w:tab w:val="left" w:pos="0"/>
        </w:tabs>
        <w:jc w:val="both"/>
        <w:rPr>
          <w:b/>
          <w:sz w:val="24"/>
          <w:szCs w:val="24"/>
        </w:rPr>
      </w:pPr>
      <w:r w:rsidRPr="00A411DF">
        <w:rPr>
          <w:b/>
          <w:sz w:val="24"/>
          <w:szCs w:val="24"/>
          <w:lang w:val="ru-RU"/>
        </w:rPr>
        <w:t xml:space="preserve">  18)</w:t>
      </w:r>
      <w:r w:rsidRPr="00A411DF">
        <w:rPr>
          <w:b/>
          <w:sz w:val="24"/>
          <w:szCs w:val="24"/>
        </w:rPr>
        <w:t>Дене шынықтыру жетекшісі: Кожахметова М.Н</w:t>
      </w:r>
    </w:p>
    <w:p w:rsidR="00A411DF" w:rsidRPr="00A411DF" w:rsidRDefault="00A411DF" w:rsidP="00A411DF">
      <w:pPr>
        <w:jc w:val="both"/>
        <w:rPr>
          <w:sz w:val="24"/>
          <w:szCs w:val="24"/>
        </w:rPr>
      </w:pPr>
      <w:r w:rsidRPr="00A411DF">
        <w:rPr>
          <w:sz w:val="24"/>
          <w:szCs w:val="24"/>
        </w:rPr>
        <w:t xml:space="preserve">Білім беру саласы: Денсаулық, </w:t>
      </w:r>
    </w:p>
    <w:p w:rsidR="00A411DF" w:rsidRPr="00A411DF" w:rsidRDefault="00A411DF" w:rsidP="00A411DF">
      <w:pPr>
        <w:jc w:val="both"/>
        <w:rPr>
          <w:sz w:val="24"/>
          <w:szCs w:val="24"/>
        </w:rPr>
      </w:pPr>
      <w:r w:rsidRPr="00A411DF">
        <w:rPr>
          <w:sz w:val="24"/>
          <w:szCs w:val="24"/>
        </w:rPr>
        <w:lastRenderedPageBreak/>
        <w:t>Тақырыбы: Кедергілерден аттап  жүреді. Тоқтамай жүгіреді.</w:t>
      </w:r>
    </w:p>
    <w:p w:rsidR="00A411DF" w:rsidRPr="00A411DF" w:rsidRDefault="00A411DF" w:rsidP="00A411DF">
      <w:pPr>
        <w:jc w:val="both"/>
        <w:rPr>
          <w:sz w:val="24"/>
          <w:szCs w:val="24"/>
        </w:rPr>
      </w:pPr>
      <w:r w:rsidRPr="00A411DF">
        <w:rPr>
          <w:sz w:val="24"/>
          <w:szCs w:val="24"/>
        </w:rPr>
        <w:t>Мақсаты: Балалардың тапсырмаға сай жүгіруін және сигнал әрекет етуін  дамыта отырып,  қысқа арақашықтықта  жүру кезінде  бастарын дұрыс ұстауын  қадағалау.</w:t>
      </w:r>
    </w:p>
    <w:p w:rsidR="00A411DF" w:rsidRPr="00A411DF" w:rsidRDefault="00A411DF" w:rsidP="00A411DF">
      <w:pPr>
        <w:jc w:val="both"/>
        <w:rPr>
          <w:sz w:val="24"/>
          <w:szCs w:val="24"/>
        </w:rPr>
      </w:pPr>
      <w:r w:rsidRPr="00A411DF">
        <w:rPr>
          <w:sz w:val="24"/>
          <w:szCs w:val="24"/>
        </w:rPr>
        <w:t xml:space="preserve">Қимылды ойын:«Шаңырақ». </w:t>
      </w:r>
    </w:p>
    <w:p w:rsidR="00A411DF" w:rsidRDefault="00A411DF" w:rsidP="00A411DF">
      <w:pPr>
        <w:jc w:val="both"/>
        <w:rPr>
          <w:sz w:val="24"/>
          <w:szCs w:val="24"/>
        </w:rPr>
      </w:pPr>
      <w:r w:rsidRPr="00A411DF">
        <w:rPr>
          <w:sz w:val="24"/>
          <w:szCs w:val="24"/>
        </w:rPr>
        <w:t xml:space="preserve">Қорытынды бөлім: Дене мүшеңді тап ойыны.  Ұйымдастырылған оқу қызметі барысында  сұрақ-жауап, түсіндіру, көрсету әдістері қолданылып жетілдірді. Көрнекі демонстрациялық материалдар мен мультимедиялық ақпарат құралы қолданылды. </w:t>
      </w:r>
    </w:p>
    <w:p w:rsidR="00572E41" w:rsidRPr="00A411DF" w:rsidRDefault="00572E41" w:rsidP="00A411DF">
      <w:pPr>
        <w:jc w:val="both"/>
        <w:rPr>
          <w:sz w:val="24"/>
          <w:szCs w:val="24"/>
        </w:rPr>
      </w:pPr>
    </w:p>
    <w:p w:rsidR="00A411DF" w:rsidRPr="00A411DF" w:rsidRDefault="00A411DF" w:rsidP="00A411DF">
      <w:pPr>
        <w:tabs>
          <w:tab w:val="left" w:pos="7950"/>
        </w:tabs>
        <w:jc w:val="both"/>
        <w:rPr>
          <w:rFonts w:eastAsia="Calibri"/>
          <w:b/>
          <w:color w:val="000000"/>
          <w:sz w:val="24"/>
          <w:szCs w:val="24"/>
          <w:lang w:eastAsia="en-US"/>
        </w:rPr>
      </w:pPr>
      <w:r w:rsidRPr="00A411DF">
        <w:rPr>
          <w:b/>
          <w:color w:val="000000"/>
          <w:sz w:val="24"/>
          <w:szCs w:val="24"/>
        </w:rPr>
        <w:t xml:space="preserve">  19)Өнер жетекшісі: </w:t>
      </w:r>
      <w:r w:rsidRPr="00A411DF">
        <w:rPr>
          <w:rFonts w:eastAsia="Calibri"/>
          <w:b/>
          <w:color w:val="000000"/>
          <w:sz w:val="24"/>
          <w:szCs w:val="24"/>
          <w:lang w:eastAsia="en-US"/>
        </w:rPr>
        <w:t xml:space="preserve">Римова .Р.Р   </w:t>
      </w:r>
    </w:p>
    <w:p w:rsidR="00A411DF" w:rsidRPr="00A411DF" w:rsidRDefault="00A411DF" w:rsidP="00A411DF">
      <w:pPr>
        <w:tabs>
          <w:tab w:val="left" w:pos="7950"/>
        </w:tabs>
        <w:jc w:val="both"/>
        <w:rPr>
          <w:rFonts w:eastAsia="Calibri"/>
          <w:color w:val="000000"/>
          <w:sz w:val="24"/>
          <w:szCs w:val="24"/>
          <w:lang w:eastAsia="en-US"/>
        </w:rPr>
      </w:pPr>
      <w:r w:rsidRPr="00A411DF">
        <w:rPr>
          <w:rFonts w:eastAsia="Calibri"/>
          <w:b/>
          <w:color w:val="000000"/>
          <w:sz w:val="24"/>
          <w:szCs w:val="24"/>
          <w:lang w:eastAsia="en-US"/>
        </w:rPr>
        <w:t>Білім беру саласы:</w:t>
      </w:r>
      <w:r w:rsidRPr="00A411DF">
        <w:rPr>
          <w:rFonts w:eastAsia="Calibri"/>
          <w:color w:val="000000"/>
          <w:sz w:val="24"/>
          <w:szCs w:val="24"/>
          <w:lang w:eastAsia="en-US"/>
        </w:rPr>
        <w:t xml:space="preserve"> Шығармашылық, Музыка </w:t>
      </w:r>
    </w:p>
    <w:p w:rsidR="00A411DF" w:rsidRPr="00A411DF" w:rsidRDefault="00A411DF" w:rsidP="00A411DF">
      <w:pPr>
        <w:tabs>
          <w:tab w:val="left" w:pos="7950"/>
        </w:tabs>
        <w:jc w:val="both"/>
        <w:rPr>
          <w:rFonts w:eastAsia="Calibri"/>
          <w:b/>
          <w:color w:val="000000"/>
          <w:sz w:val="24"/>
          <w:szCs w:val="24"/>
          <w:lang w:eastAsia="en-US"/>
        </w:rPr>
      </w:pPr>
      <w:r w:rsidRPr="00A411DF">
        <w:rPr>
          <w:rFonts w:eastAsia="Calibri"/>
          <w:b/>
          <w:color w:val="000000"/>
          <w:sz w:val="24"/>
          <w:szCs w:val="24"/>
          <w:lang w:eastAsia="en-US"/>
        </w:rPr>
        <w:t>Ортаңғы топ</w:t>
      </w:r>
      <w:r w:rsidR="00572E41">
        <w:rPr>
          <w:rFonts w:eastAsia="Calibri"/>
          <w:b/>
          <w:color w:val="000000"/>
          <w:sz w:val="24"/>
          <w:szCs w:val="24"/>
          <w:lang w:eastAsia="en-US"/>
        </w:rPr>
        <w:t>та м</w:t>
      </w:r>
      <w:r w:rsidRPr="00A411DF">
        <w:rPr>
          <w:rFonts w:eastAsia="Calibri"/>
          <w:b/>
          <w:color w:val="000000"/>
          <w:sz w:val="24"/>
          <w:szCs w:val="24"/>
          <w:lang w:eastAsia="en-US"/>
        </w:rPr>
        <w:t>ерекелік шара</w:t>
      </w:r>
      <w:r w:rsidR="00572E41">
        <w:rPr>
          <w:rFonts w:eastAsia="Calibri"/>
          <w:b/>
          <w:color w:val="000000"/>
          <w:sz w:val="24"/>
          <w:szCs w:val="24"/>
          <w:lang w:eastAsia="en-US"/>
        </w:rPr>
        <w:t xml:space="preserve"> өткізілді.</w:t>
      </w:r>
      <w:r w:rsidRPr="00A411DF">
        <w:rPr>
          <w:rFonts w:eastAsia="Calibri"/>
          <w:b/>
          <w:color w:val="000000"/>
          <w:sz w:val="24"/>
          <w:szCs w:val="24"/>
          <w:lang w:eastAsia="en-US"/>
        </w:rPr>
        <w:t xml:space="preserve"> </w:t>
      </w:r>
    </w:p>
    <w:p w:rsidR="00A411DF" w:rsidRPr="00A411DF" w:rsidRDefault="00A411DF" w:rsidP="00A411DF">
      <w:pPr>
        <w:tabs>
          <w:tab w:val="left" w:pos="7950"/>
        </w:tabs>
        <w:jc w:val="both"/>
        <w:rPr>
          <w:rFonts w:eastAsia="Calibri"/>
          <w:color w:val="000000"/>
          <w:sz w:val="24"/>
          <w:szCs w:val="24"/>
          <w:lang w:eastAsia="en-US"/>
        </w:rPr>
      </w:pPr>
      <w:r w:rsidRPr="00A411DF">
        <w:rPr>
          <w:rFonts w:eastAsia="Calibri"/>
          <w:b/>
          <w:color w:val="000000"/>
          <w:sz w:val="24"/>
          <w:szCs w:val="24"/>
          <w:lang w:eastAsia="en-US"/>
        </w:rPr>
        <w:t>Тақырыбы:</w:t>
      </w:r>
      <w:r w:rsidRPr="00A411DF">
        <w:rPr>
          <w:rFonts w:eastAsia="Calibri"/>
          <w:color w:val="000000"/>
          <w:sz w:val="24"/>
          <w:szCs w:val="24"/>
          <w:lang w:eastAsia="en-US"/>
        </w:rPr>
        <w:t xml:space="preserve"> Аналарға ән сыйлаймыз</w:t>
      </w:r>
    </w:p>
    <w:p w:rsidR="00A411DF" w:rsidRPr="00A411DF" w:rsidRDefault="00A411DF" w:rsidP="00A411DF">
      <w:pPr>
        <w:tabs>
          <w:tab w:val="left" w:pos="7950"/>
        </w:tabs>
        <w:jc w:val="both"/>
        <w:rPr>
          <w:rFonts w:eastAsia="Calibri"/>
          <w:color w:val="000000"/>
          <w:sz w:val="24"/>
          <w:szCs w:val="24"/>
          <w:lang w:eastAsia="en-US"/>
        </w:rPr>
      </w:pPr>
      <w:r w:rsidRPr="00A411DF">
        <w:rPr>
          <w:rFonts w:eastAsia="Calibri"/>
          <w:b/>
          <w:color w:val="000000"/>
          <w:sz w:val="24"/>
          <w:szCs w:val="24"/>
          <w:lang w:eastAsia="en-US"/>
        </w:rPr>
        <w:t>ҰОҚ мақсаты</w:t>
      </w:r>
      <w:r w:rsidRPr="00A411DF">
        <w:rPr>
          <w:rFonts w:eastAsia="Calibri"/>
          <w:color w:val="000000"/>
          <w:sz w:val="24"/>
          <w:szCs w:val="24"/>
          <w:lang w:eastAsia="en-US"/>
        </w:rPr>
        <w:t xml:space="preserve"> : Мерекелік көңіл-күйді сезіну, музыкалық қабілеттерін дамыта отырып , сахна мәдениетін қалыпьастыру,ұлттық-адамгершілік тәрбие беру арқылы аналар мен әжелердіқұрметтеуге,сыйлауға тәрбиелеу.</w:t>
      </w:r>
    </w:p>
    <w:p w:rsidR="00572E41" w:rsidRDefault="00A411DF" w:rsidP="00572E41">
      <w:pPr>
        <w:tabs>
          <w:tab w:val="left" w:pos="7950"/>
        </w:tabs>
        <w:jc w:val="both"/>
        <w:rPr>
          <w:sz w:val="24"/>
          <w:szCs w:val="24"/>
        </w:rPr>
      </w:pPr>
      <w:r w:rsidRPr="00A411DF">
        <w:rPr>
          <w:rFonts w:eastAsia="Calibri"/>
          <w:b/>
          <w:color w:val="000000"/>
          <w:sz w:val="24"/>
          <w:szCs w:val="24"/>
          <w:lang w:eastAsia="en-US"/>
        </w:rPr>
        <w:t>Қолданылған әдіс –тәсілдер:</w:t>
      </w:r>
      <w:r w:rsidRPr="00A411DF">
        <w:rPr>
          <w:rFonts w:eastAsia="Calibri"/>
          <w:color w:val="000000"/>
          <w:sz w:val="24"/>
          <w:szCs w:val="24"/>
          <w:lang w:eastAsia="en-US"/>
        </w:rPr>
        <w:t xml:space="preserve"> сұрақ-жауап арқылы</w:t>
      </w:r>
      <w:r w:rsidRPr="00A411DF">
        <w:rPr>
          <w:sz w:val="24"/>
          <w:szCs w:val="24"/>
        </w:rPr>
        <w:t xml:space="preserve"> </w:t>
      </w:r>
    </w:p>
    <w:p w:rsidR="00A411DF" w:rsidRDefault="00572E41" w:rsidP="00572E41">
      <w:pPr>
        <w:tabs>
          <w:tab w:val="left" w:pos="7950"/>
        </w:tabs>
        <w:jc w:val="both"/>
        <w:rPr>
          <w:rFonts w:eastAsia="Calibri"/>
          <w:color w:val="000000"/>
          <w:sz w:val="24"/>
          <w:szCs w:val="24"/>
          <w:lang w:eastAsia="en-US"/>
        </w:rPr>
      </w:pPr>
      <w:r>
        <w:rPr>
          <w:rFonts w:eastAsia="Calibri"/>
          <w:color w:val="000000"/>
          <w:sz w:val="24"/>
          <w:szCs w:val="24"/>
          <w:lang w:eastAsia="en-US"/>
        </w:rPr>
        <w:t>Мерекелік шараны әдістемелік тұрғыда</w:t>
      </w:r>
      <w:r w:rsidRPr="00A411DF">
        <w:rPr>
          <w:rFonts w:eastAsia="Calibri"/>
          <w:color w:val="000000"/>
          <w:sz w:val="24"/>
          <w:szCs w:val="24"/>
          <w:lang w:eastAsia="en-US"/>
        </w:rPr>
        <w:t xml:space="preserve"> жауапкершілігін сезінеді,</w:t>
      </w:r>
      <w:r>
        <w:rPr>
          <w:rFonts w:eastAsia="Calibri"/>
          <w:color w:val="000000"/>
          <w:sz w:val="24"/>
          <w:szCs w:val="24"/>
          <w:lang w:eastAsia="en-US"/>
        </w:rPr>
        <w:t xml:space="preserve"> балалар </w:t>
      </w:r>
      <w:r w:rsidRPr="00A411DF">
        <w:rPr>
          <w:rFonts w:eastAsia="Calibri"/>
          <w:color w:val="000000"/>
          <w:sz w:val="24"/>
          <w:szCs w:val="24"/>
          <w:lang w:eastAsia="en-US"/>
        </w:rPr>
        <w:t>ән-тақпақтарын</w:t>
      </w:r>
      <w:r>
        <w:rPr>
          <w:rFonts w:eastAsia="Calibri"/>
          <w:color w:val="000000"/>
          <w:sz w:val="24"/>
          <w:szCs w:val="24"/>
          <w:lang w:eastAsia="en-US"/>
        </w:rPr>
        <w:t xml:space="preserve"> сахнада қысылмай айта алды, биледі. Педагог </w:t>
      </w:r>
      <w:r w:rsidRPr="00A411DF">
        <w:rPr>
          <w:rFonts w:eastAsia="Calibri"/>
          <w:color w:val="000000"/>
          <w:sz w:val="24"/>
          <w:szCs w:val="24"/>
          <w:lang w:eastAsia="en-US"/>
        </w:rPr>
        <w:t>өзін-өзі ұстай біледі. Әдемі безендірілген  зал баланың бойын түзеп, мерекелік  көңіл-күй</w:t>
      </w:r>
      <w:r>
        <w:rPr>
          <w:rFonts w:eastAsia="Calibri"/>
          <w:color w:val="000000"/>
          <w:sz w:val="24"/>
          <w:szCs w:val="24"/>
          <w:lang w:eastAsia="en-US"/>
        </w:rPr>
        <w:t xml:space="preserve"> </w:t>
      </w:r>
      <w:r w:rsidRPr="00A411DF">
        <w:rPr>
          <w:rFonts w:eastAsia="Calibri"/>
          <w:color w:val="000000"/>
          <w:sz w:val="24"/>
          <w:szCs w:val="24"/>
          <w:lang w:eastAsia="en-US"/>
        </w:rPr>
        <w:t>сыйлады.</w:t>
      </w:r>
    </w:p>
    <w:p w:rsidR="00572E41" w:rsidRPr="00A411DF" w:rsidRDefault="00572E41" w:rsidP="00572E41">
      <w:pPr>
        <w:tabs>
          <w:tab w:val="left" w:pos="7950"/>
        </w:tabs>
        <w:jc w:val="both"/>
        <w:rPr>
          <w:rFonts w:eastAsia="Calibri"/>
          <w:color w:val="000000"/>
          <w:sz w:val="24"/>
          <w:szCs w:val="24"/>
          <w:lang w:eastAsia="en-US"/>
        </w:rPr>
      </w:pPr>
    </w:p>
    <w:p w:rsidR="00A411DF" w:rsidRPr="00A411DF" w:rsidRDefault="00A411DF" w:rsidP="00A411DF">
      <w:pPr>
        <w:jc w:val="both"/>
        <w:rPr>
          <w:rFonts w:eastAsia="Calibri"/>
          <w:color w:val="000000"/>
          <w:sz w:val="24"/>
          <w:szCs w:val="24"/>
          <w:lang w:eastAsia="en-US"/>
        </w:rPr>
      </w:pPr>
      <w:r w:rsidRPr="00A411DF">
        <w:rPr>
          <w:rFonts w:eastAsia="Calibri"/>
          <w:b/>
          <w:color w:val="000000"/>
          <w:sz w:val="24"/>
          <w:szCs w:val="24"/>
          <w:lang w:eastAsia="en-US"/>
        </w:rPr>
        <w:t xml:space="preserve">  </w:t>
      </w:r>
      <w:r w:rsidRPr="00A411DF">
        <w:rPr>
          <w:rFonts w:eastAsia="Calibri"/>
          <w:b/>
          <w:color w:val="000000"/>
          <w:sz w:val="24"/>
          <w:szCs w:val="24"/>
          <w:lang w:val="ru-RU" w:eastAsia="en-US"/>
        </w:rPr>
        <w:t>20)</w:t>
      </w:r>
      <w:r w:rsidRPr="00A411DF">
        <w:rPr>
          <w:rFonts w:eastAsia="Calibri"/>
          <w:b/>
          <w:color w:val="000000"/>
          <w:sz w:val="24"/>
          <w:szCs w:val="24"/>
          <w:lang w:eastAsia="en-US"/>
        </w:rPr>
        <w:t>Воспитатель:</w:t>
      </w:r>
      <w:r w:rsidRPr="00A411DF">
        <w:rPr>
          <w:rFonts w:eastAsia="Calibri"/>
          <w:color w:val="000000"/>
          <w:sz w:val="24"/>
          <w:szCs w:val="24"/>
          <w:lang w:eastAsia="en-US"/>
        </w:rPr>
        <w:t xml:space="preserve"> педагог- эксперт Рахметова А.Б</w:t>
      </w:r>
    </w:p>
    <w:p w:rsidR="00A411DF" w:rsidRPr="00A411DF" w:rsidRDefault="00A411DF" w:rsidP="00A411DF">
      <w:pPr>
        <w:jc w:val="both"/>
        <w:rPr>
          <w:rFonts w:eastAsia="Calibri"/>
          <w:color w:val="000000"/>
          <w:sz w:val="24"/>
          <w:szCs w:val="24"/>
          <w:lang w:val="ru-RU" w:eastAsia="en-US"/>
        </w:rPr>
      </w:pPr>
      <w:r w:rsidRPr="002F356B">
        <w:rPr>
          <w:rFonts w:eastAsia="Calibri"/>
          <w:b/>
          <w:sz w:val="24"/>
          <w:szCs w:val="24"/>
          <w:lang w:val="ru-RU" w:eastAsia="en-US"/>
        </w:rPr>
        <w:t>Образовательная  область: «Познание</w:t>
      </w:r>
      <w:r w:rsidRPr="00A411DF">
        <w:rPr>
          <w:rFonts w:eastAsia="Calibri"/>
          <w:color w:val="000000"/>
          <w:sz w:val="24"/>
          <w:szCs w:val="24"/>
          <w:lang w:val="ru-RU" w:eastAsia="en-US"/>
        </w:rPr>
        <w:t>»</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Тема: «Путешествие с роботами-мышь по волшебной стране Математика»</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 xml:space="preserve">Цель: Владеют навыками прямого иобратного счета, называют соседей чисел,знают дни недели. Умеют ориентироваться  в пространстве:вперед, назад, налево,направо.  Умеют составлять алгоритм и программировать работа-мышь. 4К  модель: Критическое мышление </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Креативность</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Работа в команде</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1 игра «Разложи  числовой ряд с помощью палочек  Кьюзенера»</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Цель:Владеют  навыками  прямого  и обратного счета .</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2.Игра: Назови соседей чисел.</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Цель: называют соседей чисел.</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3.Физкультурная минутка  «Дни недели »</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Цел: знают дни недели.</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4. «Помоги роботам-мышь дойти  до сыра »</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Цель: умеют составлять алгоритм и программировать робота-мышь</w:t>
      </w:r>
    </w:p>
    <w:p w:rsidR="00A411DF" w:rsidRPr="00A411DF" w:rsidRDefault="00A411DF" w:rsidP="00A411DF">
      <w:pPr>
        <w:jc w:val="both"/>
        <w:rPr>
          <w:rFonts w:eastAsia="Calibri"/>
          <w:color w:val="000000"/>
          <w:sz w:val="24"/>
          <w:szCs w:val="24"/>
          <w:lang w:val="ru-RU" w:eastAsia="en-US"/>
        </w:rPr>
      </w:pPr>
      <w:r w:rsidRPr="00A411DF">
        <w:rPr>
          <w:rFonts w:eastAsia="Calibri"/>
          <w:color w:val="000000"/>
          <w:sz w:val="24"/>
          <w:szCs w:val="24"/>
          <w:lang w:val="ru-RU" w:eastAsia="en-US"/>
        </w:rPr>
        <w:t>Воспитатель: педагог- эксперт Рахметова А.Б</w:t>
      </w:r>
    </w:p>
    <w:p w:rsidR="00A411DF" w:rsidRPr="00A411DF" w:rsidRDefault="00A411DF" w:rsidP="00A411DF">
      <w:pPr>
        <w:jc w:val="both"/>
        <w:rPr>
          <w:rFonts w:eastAsia="Calibri"/>
          <w:color w:val="000000"/>
          <w:sz w:val="24"/>
          <w:szCs w:val="24"/>
          <w:lang w:val="ru-RU" w:eastAsia="en-US"/>
        </w:rPr>
      </w:pPr>
    </w:p>
    <w:p w:rsidR="00A411DF" w:rsidRPr="00A411DF" w:rsidRDefault="00A411DF" w:rsidP="00A411DF">
      <w:pPr>
        <w:jc w:val="both"/>
        <w:rPr>
          <w:rFonts w:eastAsia="Calibri"/>
          <w:b/>
          <w:color w:val="000000"/>
          <w:sz w:val="24"/>
          <w:szCs w:val="24"/>
          <w:lang w:val="ru-RU" w:eastAsia="en-US"/>
        </w:rPr>
      </w:pPr>
      <w:r w:rsidRPr="00A411DF">
        <w:rPr>
          <w:rFonts w:eastAsia="Calibri"/>
          <w:b/>
          <w:color w:val="000000"/>
          <w:sz w:val="24"/>
          <w:szCs w:val="24"/>
          <w:lang w:val="ru-RU" w:eastAsia="en-US"/>
        </w:rPr>
        <w:t xml:space="preserve">  21)Воспитатель: Наурызбаева Н.У</w:t>
      </w:r>
    </w:p>
    <w:p w:rsidR="00A411DF" w:rsidRPr="00A411DF" w:rsidRDefault="00A411DF" w:rsidP="00A411DF">
      <w:pPr>
        <w:rPr>
          <w:sz w:val="24"/>
          <w:szCs w:val="24"/>
        </w:rPr>
      </w:pPr>
      <w:r w:rsidRPr="00A411DF">
        <w:rPr>
          <w:b/>
          <w:sz w:val="24"/>
          <w:szCs w:val="24"/>
        </w:rPr>
        <w:t>Образовательная  область:</w:t>
      </w:r>
      <w:r w:rsidRPr="00A411DF">
        <w:rPr>
          <w:sz w:val="24"/>
          <w:szCs w:val="24"/>
        </w:rPr>
        <w:t>Социум. Творчество.</w:t>
      </w:r>
    </w:p>
    <w:p w:rsidR="00A411DF" w:rsidRPr="00A411DF" w:rsidRDefault="00A411DF" w:rsidP="00A411DF">
      <w:pPr>
        <w:rPr>
          <w:sz w:val="24"/>
          <w:szCs w:val="24"/>
        </w:rPr>
      </w:pPr>
      <w:r w:rsidRPr="00A411DF">
        <w:rPr>
          <w:b/>
          <w:sz w:val="24"/>
          <w:szCs w:val="24"/>
        </w:rPr>
        <w:t>Раздел:</w:t>
      </w:r>
      <w:r w:rsidRPr="00A411DF">
        <w:rPr>
          <w:sz w:val="24"/>
          <w:szCs w:val="24"/>
        </w:rPr>
        <w:t xml:space="preserve"> Ознакомление с окружающим миром. Аппликация.</w:t>
      </w:r>
    </w:p>
    <w:p w:rsidR="00A411DF" w:rsidRPr="00A411DF" w:rsidRDefault="00A411DF" w:rsidP="00A411DF">
      <w:pPr>
        <w:rPr>
          <w:sz w:val="24"/>
          <w:szCs w:val="24"/>
        </w:rPr>
      </w:pPr>
      <w:r w:rsidRPr="00A411DF">
        <w:rPr>
          <w:b/>
          <w:sz w:val="24"/>
          <w:szCs w:val="24"/>
        </w:rPr>
        <w:t>Тема:</w:t>
      </w:r>
      <w:r w:rsidRPr="00A411DF">
        <w:rPr>
          <w:b/>
          <w:color w:val="000000"/>
          <w:sz w:val="24"/>
          <w:szCs w:val="24"/>
        </w:rPr>
        <w:t>«</w:t>
      </w:r>
      <w:r w:rsidRPr="00A411DF">
        <w:rPr>
          <w:color w:val="000000"/>
          <w:sz w:val="24"/>
          <w:szCs w:val="24"/>
        </w:rPr>
        <w:t>Платье в горошек.»</w:t>
      </w:r>
    </w:p>
    <w:p w:rsidR="00A411DF" w:rsidRPr="00A411DF" w:rsidRDefault="00A411DF" w:rsidP="00A411DF">
      <w:pPr>
        <w:rPr>
          <w:rFonts w:eastAsia="Calibri"/>
          <w:sz w:val="24"/>
          <w:szCs w:val="24"/>
          <w:lang w:eastAsia="en-US"/>
        </w:rPr>
      </w:pPr>
      <w:r w:rsidRPr="00A411DF">
        <w:rPr>
          <w:rFonts w:eastAsia="Calibri"/>
          <w:b/>
          <w:color w:val="000000"/>
          <w:sz w:val="24"/>
          <w:szCs w:val="24"/>
          <w:lang w:val="ru-RU" w:eastAsia="en-US"/>
        </w:rPr>
        <w:t>Цель:</w:t>
      </w:r>
      <w:r w:rsidRPr="00A411DF">
        <w:rPr>
          <w:rFonts w:eastAsia="Calibri"/>
          <w:sz w:val="24"/>
          <w:szCs w:val="24"/>
          <w:lang w:val="ru-RU" w:eastAsia="en-US"/>
        </w:rPr>
        <w:t>Знакомятся с видами профессии (швея).</w:t>
      </w:r>
      <w:r w:rsidRPr="00A411DF">
        <w:rPr>
          <w:rFonts w:eastAsia="Calibri"/>
          <w:sz w:val="24"/>
          <w:szCs w:val="24"/>
          <w:lang w:eastAsia="en-US"/>
        </w:rPr>
        <w:t xml:space="preserve">Уточнить представления о профессиях. Активизировать словрь новыми словами.  </w:t>
      </w:r>
      <w:r w:rsidRPr="00A411DF">
        <w:rPr>
          <w:rFonts w:ascii="Calibri" w:eastAsia="Calibri" w:hAnsi="Calibri"/>
          <w:sz w:val="24"/>
          <w:szCs w:val="24"/>
          <w:lang w:val="ru-RU" w:eastAsia="en-US"/>
        </w:rPr>
        <w:t>У</w:t>
      </w:r>
      <w:r w:rsidRPr="00A411DF">
        <w:rPr>
          <w:sz w:val="24"/>
          <w:szCs w:val="24"/>
        </w:rPr>
        <w:t>меет украшать силуэт платья, равномерно раскладывает и наклеивает белые кружочки (горошины) одинаковой величины.</w:t>
      </w:r>
      <w:r w:rsidRPr="00A411DF">
        <w:rPr>
          <w:rFonts w:eastAsia="Calibri"/>
          <w:sz w:val="24"/>
          <w:szCs w:val="24"/>
          <w:lang w:val="ru-RU" w:eastAsia="en-US"/>
        </w:rPr>
        <w:t xml:space="preserve"> Знает как пользоваться клеем , намазывает его кисточкой   тонким слоем на обратную сторону  наклеиваемой фигуры</w:t>
      </w:r>
      <w:r w:rsidRPr="00A411DF">
        <w:rPr>
          <w:rFonts w:eastAsia="Calibri"/>
          <w:sz w:val="24"/>
          <w:szCs w:val="24"/>
          <w:lang w:eastAsia="en-US"/>
        </w:rPr>
        <w:t>, пользуется салфеткой.</w:t>
      </w:r>
    </w:p>
    <w:p w:rsidR="00A411DF" w:rsidRPr="00A411DF" w:rsidRDefault="00A411DF" w:rsidP="00A411DF">
      <w:pPr>
        <w:rPr>
          <w:b/>
          <w:iCs/>
          <w:sz w:val="24"/>
          <w:szCs w:val="24"/>
          <w:shd w:val="clear" w:color="auto" w:fill="FFFFFF"/>
        </w:rPr>
      </w:pPr>
      <w:r w:rsidRPr="00A411DF">
        <w:rPr>
          <w:b/>
          <w:iCs/>
          <w:sz w:val="24"/>
          <w:szCs w:val="24"/>
          <w:shd w:val="clear" w:color="auto" w:fill="FFFFFF"/>
        </w:rPr>
        <w:t>Модель 4К  (Креативность</w:t>
      </w:r>
      <w:r w:rsidRPr="00A411DF">
        <w:rPr>
          <w:b/>
          <w:sz w:val="24"/>
          <w:szCs w:val="24"/>
        </w:rPr>
        <w:t xml:space="preserve"> , Командная работа)</w:t>
      </w:r>
    </w:p>
    <w:p w:rsidR="00A411DF" w:rsidRPr="00A411DF" w:rsidRDefault="00A411DF" w:rsidP="00A411DF">
      <w:pPr>
        <w:rPr>
          <w:b/>
          <w:bCs/>
          <w:sz w:val="24"/>
          <w:szCs w:val="24"/>
          <w:shd w:val="clear" w:color="auto" w:fill="FFFFFF"/>
        </w:rPr>
      </w:pPr>
      <w:r w:rsidRPr="00A411DF">
        <w:rPr>
          <w:b/>
          <w:color w:val="000000"/>
          <w:sz w:val="24"/>
          <w:szCs w:val="24"/>
        </w:rPr>
        <w:t xml:space="preserve">Структурированная игра: </w:t>
      </w:r>
      <w:r w:rsidRPr="00A411DF">
        <w:rPr>
          <w:b/>
          <w:bCs/>
          <w:sz w:val="24"/>
          <w:szCs w:val="24"/>
          <w:shd w:val="clear" w:color="auto" w:fill="FFFFFF"/>
        </w:rPr>
        <w:t>«</w:t>
      </w:r>
      <w:r w:rsidRPr="00A411DF">
        <w:rPr>
          <w:bCs/>
          <w:sz w:val="24"/>
          <w:szCs w:val="24"/>
          <w:shd w:val="clear" w:color="auto" w:fill="FFFFFF"/>
        </w:rPr>
        <w:t>Собери все орнаменты.»</w:t>
      </w:r>
    </w:p>
    <w:p w:rsidR="00A411DF" w:rsidRPr="00A411DF" w:rsidRDefault="00A411DF" w:rsidP="00A411DF">
      <w:pPr>
        <w:rPr>
          <w:b/>
          <w:sz w:val="24"/>
          <w:szCs w:val="24"/>
        </w:rPr>
      </w:pPr>
      <w:r w:rsidRPr="00A411DF">
        <w:rPr>
          <w:b/>
          <w:sz w:val="24"/>
          <w:szCs w:val="24"/>
        </w:rPr>
        <w:t>Цель:</w:t>
      </w:r>
      <w:r w:rsidRPr="00A411DF">
        <w:rPr>
          <w:sz w:val="24"/>
          <w:szCs w:val="24"/>
        </w:rPr>
        <w:t>активизировать словарь детей словами о геометрических фигурах; развивать мышление.</w:t>
      </w:r>
      <w:r w:rsidRPr="00A411DF">
        <w:rPr>
          <w:b/>
          <w:sz w:val="24"/>
          <w:szCs w:val="24"/>
        </w:rPr>
        <w:t>(</w:t>
      </w:r>
      <w:r w:rsidRPr="00A411DF">
        <w:rPr>
          <w:sz w:val="24"/>
          <w:szCs w:val="24"/>
        </w:rPr>
        <w:t xml:space="preserve">Круг, бараньи рога, тюльпан, квадрат )      </w:t>
      </w:r>
    </w:p>
    <w:p w:rsidR="00A411DF" w:rsidRPr="00A411DF" w:rsidRDefault="00A411DF" w:rsidP="00A411DF">
      <w:pPr>
        <w:rPr>
          <w:b/>
          <w:iCs/>
          <w:sz w:val="24"/>
          <w:szCs w:val="24"/>
          <w:shd w:val="clear" w:color="auto" w:fill="FFFFFF"/>
        </w:rPr>
      </w:pPr>
      <w:r w:rsidRPr="00A411DF">
        <w:rPr>
          <w:b/>
          <w:sz w:val="24"/>
          <w:szCs w:val="24"/>
          <w:shd w:val="clear" w:color="auto" w:fill="FFFFFF"/>
        </w:rPr>
        <w:t>Игра под руководствомпедагога: «</w:t>
      </w:r>
      <w:r w:rsidRPr="00A411DF">
        <w:rPr>
          <w:sz w:val="24"/>
          <w:szCs w:val="24"/>
          <w:shd w:val="clear" w:color="auto" w:fill="FFFFFF"/>
        </w:rPr>
        <w:t>Сошьем кукле Алисе  платье в горошек</w:t>
      </w:r>
      <w:r w:rsidRPr="00A411DF">
        <w:rPr>
          <w:b/>
          <w:sz w:val="24"/>
          <w:szCs w:val="24"/>
          <w:shd w:val="clear" w:color="auto" w:fill="FFFFFF"/>
        </w:rPr>
        <w:t xml:space="preserve"> .»</w:t>
      </w:r>
    </w:p>
    <w:p w:rsidR="00A411DF" w:rsidRPr="00A411DF" w:rsidRDefault="00A411DF" w:rsidP="00A411DF">
      <w:pPr>
        <w:rPr>
          <w:color w:val="000000"/>
          <w:sz w:val="24"/>
          <w:szCs w:val="24"/>
          <w:lang w:val="ru-RU"/>
        </w:rPr>
      </w:pPr>
      <w:r w:rsidRPr="00A411DF">
        <w:rPr>
          <w:b/>
          <w:iCs/>
          <w:sz w:val="24"/>
          <w:szCs w:val="24"/>
          <w:shd w:val="clear" w:color="auto" w:fill="FFFFFF"/>
        </w:rPr>
        <w:t>Цель:</w:t>
      </w:r>
      <w:r w:rsidRPr="00A411DF">
        <w:rPr>
          <w:color w:val="000000"/>
          <w:sz w:val="24"/>
          <w:szCs w:val="24"/>
        </w:rPr>
        <w:t>активизируют словарь по лексической теме «Профессии».</w:t>
      </w:r>
    </w:p>
    <w:p w:rsidR="00A411DF" w:rsidRPr="00A411DF" w:rsidRDefault="00A411DF" w:rsidP="00A411DF">
      <w:pPr>
        <w:rPr>
          <w:color w:val="000000"/>
          <w:sz w:val="24"/>
          <w:szCs w:val="24"/>
          <w:lang w:val="ru-RU"/>
        </w:rPr>
      </w:pPr>
    </w:p>
    <w:p w:rsidR="00A411DF" w:rsidRPr="00A411DF" w:rsidRDefault="00A411DF" w:rsidP="00A411DF">
      <w:pPr>
        <w:rPr>
          <w:b/>
          <w:sz w:val="24"/>
          <w:szCs w:val="24"/>
        </w:rPr>
      </w:pPr>
      <w:r w:rsidRPr="00A411DF">
        <w:rPr>
          <w:b/>
          <w:sz w:val="24"/>
          <w:szCs w:val="24"/>
          <w:lang w:val="ru-RU"/>
        </w:rPr>
        <w:t xml:space="preserve">  22)</w:t>
      </w:r>
      <w:r w:rsidRPr="00A411DF">
        <w:rPr>
          <w:b/>
          <w:sz w:val="24"/>
          <w:szCs w:val="24"/>
        </w:rPr>
        <w:t>Творчество: «Музыка»</w:t>
      </w:r>
    </w:p>
    <w:p w:rsidR="00A411DF" w:rsidRPr="00A411DF" w:rsidRDefault="00A411DF" w:rsidP="00A411DF">
      <w:pPr>
        <w:rPr>
          <w:b/>
          <w:sz w:val="24"/>
          <w:szCs w:val="24"/>
        </w:rPr>
      </w:pPr>
      <w:r w:rsidRPr="00A411DF">
        <w:rPr>
          <w:b/>
          <w:sz w:val="24"/>
          <w:szCs w:val="24"/>
        </w:rPr>
        <w:t>Тема ОУД: «Путешествие в музыкальное Кролевство»</w:t>
      </w:r>
    </w:p>
    <w:p w:rsidR="00A411DF" w:rsidRPr="00A411DF" w:rsidRDefault="00A411DF" w:rsidP="00A411DF">
      <w:pPr>
        <w:rPr>
          <w:b/>
          <w:sz w:val="24"/>
          <w:szCs w:val="24"/>
        </w:rPr>
      </w:pPr>
      <w:r w:rsidRPr="00A411DF">
        <w:rPr>
          <w:b/>
          <w:sz w:val="24"/>
          <w:szCs w:val="24"/>
        </w:rPr>
        <w:t>группа предшкольной подготовки №4 «Гномики»</w:t>
      </w:r>
    </w:p>
    <w:p w:rsidR="00A411DF" w:rsidRPr="00A411DF" w:rsidRDefault="00A411DF" w:rsidP="00A411DF">
      <w:pPr>
        <w:rPr>
          <w:sz w:val="24"/>
          <w:szCs w:val="24"/>
        </w:rPr>
      </w:pPr>
      <w:r w:rsidRPr="00A411DF">
        <w:rPr>
          <w:sz w:val="24"/>
          <w:szCs w:val="24"/>
        </w:rPr>
        <w:t>музыкальный руководитель: Уткина М.В.</w:t>
      </w:r>
    </w:p>
    <w:p w:rsidR="00A411DF" w:rsidRPr="00A411DF" w:rsidRDefault="00A411DF" w:rsidP="00A411DF">
      <w:pPr>
        <w:rPr>
          <w:rFonts w:eastAsia="Calibri"/>
          <w:sz w:val="24"/>
          <w:szCs w:val="24"/>
          <w:lang w:val="ru-RU" w:eastAsia="en-US"/>
        </w:rPr>
      </w:pPr>
      <w:r w:rsidRPr="00A411DF">
        <w:rPr>
          <w:rFonts w:eastAsia="Calibri"/>
          <w:b/>
          <w:i/>
          <w:sz w:val="24"/>
          <w:szCs w:val="24"/>
          <w:lang w:val="ru-RU" w:eastAsia="en-US"/>
        </w:rPr>
        <w:t>Цель:</w:t>
      </w:r>
      <w:r w:rsidRPr="00A411DF">
        <w:rPr>
          <w:rFonts w:eastAsia="Calibri"/>
          <w:sz w:val="24"/>
          <w:szCs w:val="24"/>
          <w:lang w:val="ru-RU" w:eastAsia="en-US"/>
        </w:rPr>
        <w:t xml:space="preserve">  Детей используют полученные знания, умения и навыки в игровой деятельности,  умеют точно передавать ритмический рисунок, умеют высказывать свое мнение о содержании и характере произведения. Умеют свободно исполнять танцевальные движения.</w:t>
      </w:r>
    </w:p>
    <w:p w:rsidR="00A411DF" w:rsidRPr="00A411DF" w:rsidRDefault="00A411DF" w:rsidP="00A411DF">
      <w:pPr>
        <w:rPr>
          <w:rFonts w:eastAsia="Calibri"/>
          <w:sz w:val="24"/>
          <w:szCs w:val="24"/>
          <w:lang w:val="ru-RU" w:eastAsia="en-US"/>
        </w:rPr>
      </w:pPr>
      <w:r w:rsidRPr="00A411DF">
        <w:rPr>
          <w:rFonts w:eastAsia="Calibri"/>
          <w:b/>
          <w:i/>
          <w:sz w:val="24"/>
          <w:szCs w:val="24"/>
          <w:lang w:val="ru-RU" w:eastAsia="en-US"/>
        </w:rPr>
        <w:t>Ресурсы:</w:t>
      </w:r>
      <w:r w:rsidRPr="00A411DF">
        <w:rPr>
          <w:rFonts w:eastAsia="Calibri"/>
          <w:sz w:val="24"/>
          <w:szCs w:val="24"/>
          <w:lang w:val="ru-RU" w:eastAsia="en-US"/>
        </w:rPr>
        <w:t xml:space="preserve"> портреты казахских, русских и советских  композиторов, карточки с музыкальные инструменты, картинки с ритмическими рисунками, раздаточный материал для дыхательной гимнастики,  коробочка с горохом, палочки, стакан с ложкой - для аккомпанемента песни, видео материал.</w:t>
      </w:r>
    </w:p>
    <w:p w:rsidR="00A411DF" w:rsidRPr="00A411DF" w:rsidRDefault="00A411DF" w:rsidP="00A411DF">
      <w:pPr>
        <w:rPr>
          <w:rFonts w:eastAsia="Calibri"/>
          <w:sz w:val="24"/>
          <w:szCs w:val="24"/>
          <w:lang w:val="ru-RU" w:eastAsia="en-US"/>
        </w:rPr>
      </w:pPr>
      <w:r w:rsidRPr="00A411DF">
        <w:rPr>
          <w:rFonts w:eastAsia="Calibri"/>
          <w:sz w:val="24"/>
          <w:szCs w:val="24"/>
          <w:lang w:val="ru-RU" w:eastAsia="en-US"/>
        </w:rPr>
        <w:t>Дети знакомятся с творческом русского композитора Римского- Корсакова,  слушают, эмоционально воспринимают и различают музыкальное произведение,</w:t>
      </w:r>
      <w:r w:rsidRPr="00A411DF">
        <w:rPr>
          <w:rFonts w:ascii="Calibri" w:eastAsia="Calibri" w:hAnsi="Calibri"/>
          <w:sz w:val="22"/>
          <w:szCs w:val="22"/>
          <w:lang w:val="ru-RU" w:eastAsia="en-US"/>
        </w:rPr>
        <w:t xml:space="preserve"> </w:t>
      </w:r>
      <w:r w:rsidRPr="00A411DF">
        <w:rPr>
          <w:rFonts w:eastAsia="Calibri"/>
          <w:sz w:val="24"/>
          <w:szCs w:val="24"/>
          <w:lang w:val="ru-RU" w:eastAsia="en-US"/>
        </w:rPr>
        <w:t xml:space="preserve">высказывают свое мнение о содержании и характере произведения. Дети поют песню, аккомпанируют импровизированными инструментами: коробочка с горохом (маракас), палочки (барабан), стакан с ложкой </w:t>
      </w:r>
      <w:r w:rsidRPr="00A411DF">
        <w:rPr>
          <w:rFonts w:eastAsia="Calibri"/>
          <w:sz w:val="24"/>
          <w:szCs w:val="24"/>
          <w:shd w:val="clear" w:color="auto" w:fill="FFFFFF"/>
          <w:lang w:val="ru-RU" w:eastAsia="en-US"/>
        </w:rPr>
        <w:t>Дети находят две половинки и совмещают их в целое изображение, называют музыкальный инструмент.</w:t>
      </w:r>
    </w:p>
    <w:p w:rsidR="00A411DF" w:rsidRPr="00A411DF" w:rsidRDefault="00A411DF" w:rsidP="00A411DF">
      <w:pPr>
        <w:jc w:val="both"/>
        <w:rPr>
          <w:b/>
          <w:color w:val="000000"/>
          <w:sz w:val="24"/>
          <w:szCs w:val="24"/>
          <w:highlight w:val="yellow"/>
        </w:rPr>
      </w:pPr>
    </w:p>
    <w:p w:rsidR="00A411DF" w:rsidRPr="00A411DF" w:rsidRDefault="00A411DF" w:rsidP="00A411DF">
      <w:pPr>
        <w:jc w:val="both"/>
        <w:rPr>
          <w:b/>
          <w:bCs/>
          <w:color w:val="000000"/>
          <w:sz w:val="24"/>
          <w:szCs w:val="24"/>
        </w:rPr>
      </w:pPr>
      <w:r w:rsidRPr="00A411DF">
        <w:rPr>
          <w:b/>
          <w:color w:val="000000"/>
          <w:sz w:val="24"/>
          <w:szCs w:val="24"/>
          <w:lang w:val="ru-RU"/>
        </w:rPr>
        <w:t>23)</w:t>
      </w:r>
      <w:r w:rsidRPr="00A411DF">
        <w:rPr>
          <w:b/>
          <w:color w:val="000000"/>
          <w:sz w:val="24"/>
          <w:szCs w:val="24"/>
        </w:rPr>
        <w:t>Дене шынықтыру жетекшісі</w:t>
      </w:r>
      <w:r w:rsidR="004D1EB0">
        <w:rPr>
          <w:b/>
          <w:color w:val="000000"/>
          <w:sz w:val="24"/>
          <w:szCs w:val="24"/>
        </w:rPr>
        <w:t>:Иманова А.А</w:t>
      </w:r>
    </w:p>
    <w:p w:rsidR="00A411DF" w:rsidRPr="00A411DF" w:rsidRDefault="00A411DF" w:rsidP="00A411DF">
      <w:pPr>
        <w:tabs>
          <w:tab w:val="left" w:pos="7950"/>
        </w:tabs>
        <w:ind w:left="-142"/>
        <w:jc w:val="both"/>
        <w:rPr>
          <w:color w:val="000000"/>
          <w:sz w:val="24"/>
          <w:szCs w:val="24"/>
        </w:rPr>
      </w:pPr>
      <w:r w:rsidRPr="00A411DF">
        <w:rPr>
          <w:color w:val="000000"/>
          <w:sz w:val="24"/>
          <w:szCs w:val="24"/>
        </w:rPr>
        <w:t xml:space="preserve">Білім беру саласы: Денсаулық, </w:t>
      </w:r>
    </w:p>
    <w:p w:rsidR="00A411DF" w:rsidRPr="00A411DF" w:rsidRDefault="00A411DF" w:rsidP="00A411DF">
      <w:pPr>
        <w:tabs>
          <w:tab w:val="left" w:pos="7950"/>
        </w:tabs>
        <w:ind w:left="-142"/>
        <w:jc w:val="both"/>
        <w:rPr>
          <w:color w:val="000000"/>
          <w:sz w:val="24"/>
          <w:szCs w:val="24"/>
        </w:rPr>
      </w:pPr>
      <w:r w:rsidRPr="00A411DF">
        <w:rPr>
          <w:b/>
          <w:color w:val="000000"/>
          <w:sz w:val="24"/>
          <w:szCs w:val="24"/>
        </w:rPr>
        <w:t>Бөлімі:</w:t>
      </w:r>
      <w:r w:rsidRPr="00A411DF">
        <w:rPr>
          <w:color w:val="000000"/>
          <w:sz w:val="24"/>
          <w:szCs w:val="24"/>
        </w:rPr>
        <w:t xml:space="preserve"> Дене</w:t>
      </w:r>
      <w:r w:rsidR="004D1EB0">
        <w:rPr>
          <w:color w:val="000000"/>
          <w:sz w:val="24"/>
          <w:szCs w:val="24"/>
        </w:rPr>
        <w:t xml:space="preserve"> </w:t>
      </w:r>
      <w:r w:rsidRPr="00A411DF">
        <w:rPr>
          <w:color w:val="000000"/>
          <w:sz w:val="24"/>
          <w:szCs w:val="24"/>
        </w:rPr>
        <w:t>шынықтыру</w:t>
      </w:r>
    </w:p>
    <w:p w:rsidR="00A411DF" w:rsidRPr="00A411DF" w:rsidRDefault="00A411DF" w:rsidP="00A411DF">
      <w:pPr>
        <w:tabs>
          <w:tab w:val="left" w:pos="7950"/>
        </w:tabs>
        <w:ind w:left="-142"/>
        <w:jc w:val="both"/>
        <w:rPr>
          <w:color w:val="000000"/>
          <w:sz w:val="24"/>
          <w:szCs w:val="24"/>
        </w:rPr>
      </w:pPr>
      <w:r w:rsidRPr="00A411DF">
        <w:rPr>
          <w:b/>
          <w:color w:val="000000"/>
          <w:sz w:val="24"/>
          <w:szCs w:val="24"/>
        </w:rPr>
        <w:t>Тақырыбы:</w:t>
      </w:r>
      <w:r w:rsidRPr="00A411DF">
        <w:rPr>
          <w:color w:val="000000"/>
          <w:sz w:val="24"/>
          <w:szCs w:val="24"/>
        </w:rPr>
        <w:t xml:space="preserve"> Команда бойынша  тапсырмаларды орындау.</w:t>
      </w:r>
    </w:p>
    <w:p w:rsidR="00A411DF" w:rsidRPr="00A411DF" w:rsidRDefault="00A411DF" w:rsidP="00A411DF">
      <w:pPr>
        <w:tabs>
          <w:tab w:val="left" w:pos="7950"/>
        </w:tabs>
        <w:ind w:left="-142"/>
        <w:jc w:val="both"/>
        <w:rPr>
          <w:color w:val="000000"/>
          <w:sz w:val="24"/>
          <w:szCs w:val="24"/>
        </w:rPr>
      </w:pPr>
      <w:r w:rsidRPr="00A411DF">
        <w:rPr>
          <w:b/>
          <w:color w:val="000000"/>
          <w:sz w:val="24"/>
          <w:szCs w:val="24"/>
        </w:rPr>
        <w:t>Мақсаты:</w:t>
      </w:r>
      <w:r w:rsidRPr="00A411DF">
        <w:rPr>
          <w:color w:val="000000"/>
          <w:sz w:val="24"/>
          <w:szCs w:val="24"/>
        </w:rPr>
        <w:t xml:space="preserve">Команда бойынша тапсырмаларды орындай отырып түстерді ажырата </w:t>
      </w:r>
      <w:r w:rsidR="004D1EB0" w:rsidRPr="00A411DF">
        <w:rPr>
          <w:color w:val="000000"/>
          <w:sz w:val="24"/>
          <w:szCs w:val="24"/>
        </w:rPr>
        <w:t>біледі</w:t>
      </w:r>
      <w:r w:rsidRPr="00A411DF">
        <w:rPr>
          <w:color w:val="000000"/>
          <w:sz w:val="24"/>
          <w:szCs w:val="24"/>
        </w:rPr>
        <w:t>. Сигнал бойынша жүреді.</w:t>
      </w:r>
    </w:p>
    <w:p w:rsidR="00A411DF" w:rsidRPr="00A411DF" w:rsidRDefault="00A411DF" w:rsidP="00A411DF">
      <w:pPr>
        <w:tabs>
          <w:tab w:val="left" w:pos="7950"/>
        </w:tabs>
        <w:ind w:left="-142"/>
        <w:jc w:val="both"/>
        <w:rPr>
          <w:color w:val="000000"/>
          <w:sz w:val="24"/>
          <w:szCs w:val="24"/>
        </w:rPr>
      </w:pPr>
      <w:r w:rsidRPr="00A411DF">
        <w:rPr>
          <w:b/>
          <w:color w:val="000000"/>
          <w:sz w:val="24"/>
          <w:szCs w:val="24"/>
        </w:rPr>
        <w:t>Қимылды ойын:</w:t>
      </w:r>
      <w:r w:rsidRPr="00A411DF">
        <w:rPr>
          <w:color w:val="000000"/>
          <w:sz w:val="24"/>
          <w:szCs w:val="24"/>
        </w:rPr>
        <w:t xml:space="preserve"> Өз түсіңді тап  ойыны.</w:t>
      </w:r>
    </w:p>
    <w:p w:rsidR="00A411DF" w:rsidRPr="00A411DF" w:rsidRDefault="00A411DF" w:rsidP="00A411DF">
      <w:pPr>
        <w:tabs>
          <w:tab w:val="left" w:pos="7950"/>
        </w:tabs>
        <w:ind w:left="-142"/>
        <w:jc w:val="both"/>
        <w:rPr>
          <w:color w:val="000000"/>
          <w:sz w:val="24"/>
          <w:szCs w:val="24"/>
        </w:rPr>
      </w:pPr>
      <w:r w:rsidRPr="00A411DF">
        <w:rPr>
          <w:color w:val="000000"/>
          <w:sz w:val="24"/>
          <w:szCs w:val="24"/>
        </w:rPr>
        <w:t xml:space="preserve">Дене шынықтыру инструкторы түсіндіру, сұрақ-жауап, ойын әдіс-тәсілдерін және мультимедиялық ақпарат құралын қолдану арқылы мақсатқа жете білді. </w:t>
      </w:r>
      <w:r w:rsidRPr="00A411DF">
        <w:rPr>
          <w:sz w:val="24"/>
          <w:szCs w:val="24"/>
        </w:rPr>
        <w:t>Дене шынықтыру инструкторының  педагогикалық тәжірибесі мол. Балаларды ұйымдастыру шеберлігі жоғары</w:t>
      </w:r>
      <w:r w:rsidRPr="00A411DF">
        <w:rPr>
          <w:color w:val="000000"/>
          <w:sz w:val="24"/>
          <w:szCs w:val="24"/>
        </w:rPr>
        <w:t>. ҰОҚ өз уақытында аяқталды</w:t>
      </w:r>
    </w:p>
    <w:p w:rsidR="00A411DF" w:rsidRPr="00A411DF" w:rsidRDefault="00A411DF" w:rsidP="00A411DF">
      <w:pPr>
        <w:rPr>
          <w:b/>
          <w:sz w:val="24"/>
          <w:szCs w:val="24"/>
        </w:rPr>
      </w:pPr>
    </w:p>
    <w:p w:rsidR="00A411DF" w:rsidRPr="00A411DF" w:rsidRDefault="00A411DF" w:rsidP="00A411DF">
      <w:pPr>
        <w:rPr>
          <w:sz w:val="24"/>
          <w:szCs w:val="24"/>
        </w:rPr>
      </w:pPr>
      <w:r w:rsidRPr="00A411DF">
        <w:rPr>
          <w:b/>
          <w:sz w:val="24"/>
          <w:szCs w:val="24"/>
          <w:lang w:val="ru-RU"/>
        </w:rPr>
        <w:t xml:space="preserve">24) </w:t>
      </w:r>
      <w:r w:rsidRPr="00A411DF">
        <w:rPr>
          <w:b/>
          <w:sz w:val="24"/>
          <w:szCs w:val="24"/>
        </w:rPr>
        <w:t>Воспитатель:</w:t>
      </w:r>
      <w:r w:rsidRPr="00A411DF">
        <w:rPr>
          <w:sz w:val="24"/>
          <w:szCs w:val="24"/>
        </w:rPr>
        <w:t xml:space="preserve"> Танатова А.К.</w:t>
      </w:r>
    </w:p>
    <w:p w:rsidR="00A411DF" w:rsidRPr="00A411DF" w:rsidRDefault="00A411DF" w:rsidP="00A411DF">
      <w:pPr>
        <w:rPr>
          <w:sz w:val="24"/>
          <w:szCs w:val="24"/>
        </w:rPr>
      </w:pPr>
      <w:r w:rsidRPr="00A411DF">
        <w:rPr>
          <w:b/>
          <w:sz w:val="24"/>
          <w:szCs w:val="24"/>
        </w:rPr>
        <w:t>Образовательная  область:</w:t>
      </w:r>
      <w:r w:rsidRPr="00A411DF">
        <w:rPr>
          <w:sz w:val="24"/>
          <w:szCs w:val="24"/>
        </w:rPr>
        <w:t xml:space="preserve">Коммуникация. </w:t>
      </w:r>
    </w:p>
    <w:p w:rsidR="00A411DF" w:rsidRPr="00A411DF" w:rsidRDefault="00A411DF" w:rsidP="00A411DF">
      <w:pPr>
        <w:rPr>
          <w:sz w:val="24"/>
          <w:szCs w:val="24"/>
        </w:rPr>
      </w:pPr>
      <w:r w:rsidRPr="00A411DF">
        <w:rPr>
          <w:b/>
          <w:sz w:val="24"/>
          <w:szCs w:val="24"/>
        </w:rPr>
        <w:t>Раздел:</w:t>
      </w:r>
      <w:r w:rsidRPr="00A411DF">
        <w:rPr>
          <w:sz w:val="24"/>
          <w:szCs w:val="24"/>
        </w:rPr>
        <w:t xml:space="preserve"> Развитие речи. </w:t>
      </w:r>
    </w:p>
    <w:p w:rsidR="00A411DF" w:rsidRPr="00A411DF" w:rsidRDefault="00A411DF" w:rsidP="00A411DF">
      <w:pPr>
        <w:rPr>
          <w:sz w:val="24"/>
          <w:szCs w:val="24"/>
        </w:rPr>
      </w:pPr>
      <w:r w:rsidRPr="00A411DF">
        <w:rPr>
          <w:b/>
          <w:sz w:val="24"/>
          <w:szCs w:val="24"/>
        </w:rPr>
        <w:t xml:space="preserve">Тема: </w:t>
      </w:r>
      <w:r w:rsidRPr="00A411DF">
        <w:rPr>
          <w:sz w:val="24"/>
          <w:szCs w:val="24"/>
        </w:rPr>
        <w:t>Зимушка- зима.</w:t>
      </w:r>
    </w:p>
    <w:p w:rsidR="004D1EB0" w:rsidRDefault="00A411DF" w:rsidP="00A411DF">
      <w:pPr>
        <w:rPr>
          <w:sz w:val="24"/>
          <w:szCs w:val="24"/>
        </w:rPr>
      </w:pPr>
      <w:r w:rsidRPr="00A411DF">
        <w:rPr>
          <w:b/>
          <w:sz w:val="24"/>
          <w:szCs w:val="24"/>
        </w:rPr>
        <w:t>Цель</w:t>
      </w:r>
      <w:r w:rsidRPr="00A411DF">
        <w:rPr>
          <w:sz w:val="24"/>
          <w:szCs w:val="24"/>
        </w:rPr>
        <w:t xml:space="preserve">:чтение  </w:t>
      </w:r>
      <w:r w:rsidRPr="004D1EB0">
        <w:rPr>
          <w:sz w:val="24"/>
          <w:szCs w:val="24"/>
        </w:rPr>
        <w:t>стихотворения</w:t>
      </w:r>
      <w:r w:rsidR="004D1EB0" w:rsidRPr="004D1EB0">
        <w:rPr>
          <w:sz w:val="24"/>
          <w:szCs w:val="24"/>
        </w:rPr>
        <w:t xml:space="preserve"> </w:t>
      </w:r>
      <w:r w:rsidRPr="004D1EB0">
        <w:rPr>
          <w:sz w:val="24"/>
          <w:szCs w:val="24"/>
        </w:rPr>
        <w:t>И.Сурикова «Зима».</w:t>
      </w:r>
      <w:r w:rsidRPr="004D1EB0">
        <w:rPr>
          <w:bCs/>
          <w:sz w:val="26"/>
          <w:szCs w:val="26"/>
        </w:rPr>
        <w:t>Умеет отвечать на вопросы, объясняют, отгадывают загадки.</w:t>
      </w:r>
      <w:r w:rsidRPr="004D1EB0">
        <w:rPr>
          <w:bCs/>
          <w:sz w:val="24"/>
          <w:szCs w:val="24"/>
        </w:rPr>
        <w:t>Понимает  значение слов о зиме. Применяет  свои знания из опыта и наблюдений в процессе беседы, интонационную выразительность при чтении стихотворения.</w:t>
      </w:r>
      <w:r w:rsidRPr="00A411DF">
        <w:rPr>
          <w:b/>
          <w:bCs/>
          <w:sz w:val="24"/>
          <w:szCs w:val="24"/>
        </w:rPr>
        <w:t xml:space="preserve"> </w:t>
      </w:r>
      <w:r w:rsidRPr="00A411DF">
        <w:rPr>
          <w:iCs/>
          <w:sz w:val="24"/>
          <w:szCs w:val="24"/>
          <w:shd w:val="clear" w:color="auto" w:fill="FFFFFF"/>
        </w:rPr>
        <w:t>имеет представление</w:t>
      </w:r>
      <w:r w:rsidRPr="00A411DF">
        <w:rPr>
          <w:sz w:val="24"/>
          <w:szCs w:val="24"/>
        </w:rPr>
        <w:t xml:space="preserve">о комке снега, умеет рисовать снежки с помощь зубной пасты и ватной палочки;  развивать чувство соотношения  цветов( голубого и белого) друг с другом. </w:t>
      </w:r>
    </w:p>
    <w:p w:rsidR="00A411DF" w:rsidRPr="00A411DF" w:rsidRDefault="00A411DF" w:rsidP="00A411DF">
      <w:pPr>
        <w:rPr>
          <w:b/>
          <w:bCs/>
          <w:sz w:val="24"/>
          <w:szCs w:val="24"/>
          <w:shd w:val="clear" w:color="auto" w:fill="FFFFFF"/>
        </w:rPr>
      </w:pPr>
      <w:r w:rsidRPr="00A411DF">
        <w:rPr>
          <w:b/>
          <w:color w:val="000000"/>
          <w:sz w:val="24"/>
          <w:szCs w:val="27"/>
        </w:rPr>
        <w:t>Структурированная игра</w:t>
      </w:r>
      <w:r w:rsidRPr="00A411DF">
        <w:rPr>
          <w:b/>
          <w:sz w:val="24"/>
          <w:szCs w:val="24"/>
        </w:rPr>
        <w:t>:</w:t>
      </w:r>
      <w:r w:rsidRPr="00A411DF">
        <w:rPr>
          <w:b/>
          <w:bCs/>
          <w:sz w:val="24"/>
          <w:szCs w:val="24"/>
          <w:shd w:val="clear" w:color="auto" w:fill="FFFFFF"/>
        </w:rPr>
        <w:t>«</w:t>
      </w:r>
      <w:r w:rsidRPr="00A411DF">
        <w:rPr>
          <w:bCs/>
          <w:sz w:val="24"/>
          <w:szCs w:val="24"/>
          <w:shd w:val="clear" w:color="auto" w:fill="FFFFFF"/>
        </w:rPr>
        <w:t>Собери зимние вещи.»</w:t>
      </w:r>
    </w:p>
    <w:p w:rsidR="00A411DF" w:rsidRDefault="004D1EB0" w:rsidP="00A411DF">
      <w:pPr>
        <w:rPr>
          <w:sz w:val="24"/>
          <w:szCs w:val="24"/>
        </w:rPr>
      </w:pPr>
      <w:r w:rsidRPr="004D1EB0">
        <w:rPr>
          <w:sz w:val="24"/>
          <w:szCs w:val="24"/>
          <w:shd w:val="clear" w:color="auto" w:fill="FFFFFF"/>
        </w:rPr>
        <w:t>Через игры</w:t>
      </w:r>
      <w:r w:rsidR="00A411DF" w:rsidRPr="00A411DF">
        <w:rPr>
          <w:sz w:val="24"/>
          <w:szCs w:val="24"/>
          <w:shd w:val="clear" w:color="auto" w:fill="FFFFFF"/>
        </w:rPr>
        <w:t xml:space="preserve"> «Снежки.»</w:t>
      </w:r>
      <w:r w:rsidRPr="004D1EB0">
        <w:rPr>
          <w:sz w:val="24"/>
          <w:szCs w:val="24"/>
          <w:shd w:val="clear" w:color="auto" w:fill="FFFFFF"/>
        </w:rPr>
        <w:t xml:space="preserve"> дети</w:t>
      </w:r>
      <w:r>
        <w:rPr>
          <w:b/>
          <w:sz w:val="24"/>
          <w:szCs w:val="24"/>
          <w:shd w:val="clear" w:color="auto" w:fill="FFFFFF"/>
        </w:rPr>
        <w:t xml:space="preserve"> </w:t>
      </w:r>
      <w:r w:rsidR="00A411DF" w:rsidRPr="00A411DF">
        <w:rPr>
          <w:iCs/>
          <w:sz w:val="24"/>
          <w:szCs w:val="24"/>
          <w:shd w:val="clear" w:color="auto" w:fill="FFFFFF"/>
        </w:rPr>
        <w:t>имеет представление</w:t>
      </w:r>
      <w:r w:rsidR="00A411DF" w:rsidRPr="00A411DF">
        <w:rPr>
          <w:sz w:val="24"/>
          <w:szCs w:val="24"/>
        </w:rPr>
        <w:t>о комке снега, умеет рисовать снежки с помощь зубной пасты и ватной палочки;  развивать чувство соотношения  цветов( голубого и</w:t>
      </w:r>
      <w:r>
        <w:rPr>
          <w:sz w:val="24"/>
          <w:szCs w:val="24"/>
        </w:rPr>
        <w:t xml:space="preserve"> белого) друг с другом.</w:t>
      </w:r>
    </w:p>
    <w:p w:rsidR="004D1EB0" w:rsidRPr="004D1EB0" w:rsidRDefault="004D1EB0" w:rsidP="00A411DF">
      <w:pPr>
        <w:rPr>
          <w:b/>
          <w:sz w:val="24"/>
          <w:szCs w:val="24"/>
          <w:shd w:val="clear" w:color="auto" w:fill="FFFFFF"/>
        </w:rPr>
      </w:pPr>
    </w:p>
    <w:p w:rsidR="00A411DF" w:rsidRPr="00A411DF" w:rsidRDefault="00A411DF" w:rsidP="00A411DF">
      <w:pPr>
        <w:rPr>
          <w:sz w:val="24"/>
          <w:szCs w:val="24"/>
          <w:lang w:val="ru-RU"/>
        </w:rPr>
      </w:pPr>
      <w:r w:rsidRPr="00A411DF">
        <w:rPr>
          <w:b/>
          <w:sz w:val="24"/>
          <w:szCs w:val="24"/>
          <w:lang w:val="ru-RU"/>
        </w:rPr>
        <w:t>25</w:t>
      </w:r>
      <w:r w:rsidR="004D1EB0">
        <w:rPr>
          <w:sz w:val="24"/>
          <w:szCs w:val="24"/>
          <w:lang w:val="ru-RU"/>
        </w:rPr>
        <w:t xml:space="preserve">) </w:t>
      </w:r>
      <w:r w:rsidRPr="00A411DF">
        <w:rPr>
          <w:b/>
          <w:sz w:val="24"/>
          <w:szCs w:val="24"/>
          <w:lang w:val="ru-RU"/>
        </w:rPr>
        <w:t>Воспитатель</w:t>
      </w:r>
      <w:r w:rsidRPr="00A411DF">
        <w:rPr>
          <w:sz w:val="24"/>
          <w:szCs w:val="24"/>
          <w:lang w:val="ru-RU"/>
        </w:rPr>
        <w:t>: Жардаева А.А</w:t>
      </w:r>
    </w:p>
    <w:p w:rsidR="00A411DF" w:rsidRPr="00A411DF" w:rsidRDefault="00A411DF" w:rsidP="00A411DF">
      <w:pPr>
        <w:rPr>
          <w:sz w:val="24"/>
          <w:szCs w:val="24"/>
          <w:lang w:val="ru-RU"/>
        </w:rPr>
      </w:pPr>
      <w:r w:rsidRPr="00A411DF">
        <w:rPr>
          <w:sz w:val="24"/>
          <w:szCs w:val="24"/>
          <w:lang w:val="ru-RU"/>
        </w:rPr>
        <w:t>Тема: На чем мы ездим?</w:t>
      </w:r>
    </w:p>
    <w:p w:rsidR="00A411DF" w:rsidRPr="00A411DF" w:rsidRDefault="00A411DF" w:rsidP="00A411DF">
      <w:pPr>
        <w:rPr>
          <w:sz w:val="24"/>
          <w:szCs w:val="24"/>
          <w:lang w:val="ru-RU"/>
        </w:rPr>
      </w:pPr>
      <w:r w:rsidRPr="00A411DF">
        <w:rPr>
          <w:sz w:val="24"/>
          <w:szCs w:val="24"/>
          <w:lang w:val="ru-RU"/>
        </w:rPr>
        <w:t xml:space="preserve">Область: Коммуникация ,Познание </w:t>
      </w:r>
    </w:p>
    <w:p w:rsidR="00A411DF" w:rsidRPr="00A411DF" w:rsidRDefault="00A411DF" w:rsidP="00A411DF">
      <w:pPr>
        <w:rPr>
          <w:sz w:val="24"/>
          <w:szCs w:val="24"/>
          <w:lang w:val="ru-RU"/>
        </w:rPr>
      </w:pPr>
      <w:r w:rsidRPr="00A411DF">
        <w:rPr>
          <w:sz w:val="24"/>
          <w:szCs w:val="24"/>
          <w:lang w:val="ru-RU"/>
        </w:rPr>
        <w:t>Разделы: Развитие речи. Ознакомление с окружающим миром. Конструирование</w:t>
      </w:r>
    </w:p>
    <w:p w:rsidR="00A411DF" w:rsidRPr="00A411DF" w:rsidRDefault="00A411DF" w:rsidP="00A411DF">
      <w:pPr>
        <w:rPr>
          <w:sz w:val="24"/>
          <w:szCs w:val="24"/>
          <w:lang w:val="ru-RU"/>
        </w:rPr>
      </w:pPr>
      <w:r w:rsidRPr="00A411DF">
        <w:rPr>
          <w:sz w:val="24"/>
          <w:szCs w:val="24"/>
          <w:lang w:val="ru-RU"/>
        </w:rPr>
        <w:t>Цель: умеют различать и называть виды транспорта знают профессии  людей связанных с транспортом.</w:t>
      </w:r>
    </w:p>
    <w:p w:rsidR="00A411DF" w:rsidRPr="00A411DF" w:rsidRDefault="00A411DF" w:rsidP="00A411DF">
      <w:pPr>
        <w:rPr>
          <w:sz w:val="24"/>
          <w:szCs w:val="24"/>
          <w:lang w:val="ru-RU"/>
        </w:rPr>
      </w:pPr>
      <w:r w:rsidRPr="00A411DF">
        <w:rPr>
          <w:sz w:val="24"/>
          <w:szCs w:val="24"/>
          <w:lang w:val="ru-RU"/>
        </w:rPr>
        <w:t>Методические приемы: наглядные методы, беседа, словесные, игровые, практические, 4К модель, голос ребенка.</w:t>
      </w:r>
    </w:p>
    <w:p w:rsidR="00A411DF" w:rsidRPr="00A411DF" w:rsidRDefault="00A411DF" w:rsidP="00A411DF">
      <w:pPr>
        <w:rPr>
          <w:sz w:val="24"/>
          <w:szCs w:val="24"/>
          <w:lang w:val="ru-RU"/>
        </w:rPr>
      </w:pPr>
      <w:r w:rsidRPr="00A411DF">
        <w:rPr>
          <w:sz w:val="24"/>
          <w:szCs w:val="24"/>
          <w:lang w:val="ru-RU"/>
        </w:rPr>
        <w:lastRenderedPageBreak/>
        <w:t>Ожидаемые результаты: знают виды транспорта.</w:t>
      </w:r>
    </w:p>
    <w:p w:rsidR="00A411DF" w:rsidRPr="00A411DF" w:rsidRDefault="00A411DF" w:rsidP="00A411DF">
      <w:pPr>
        <w:rPr>
          <w:sz w:val="24"/>
          <w:szCs w:val="24"/>
          <w:lang w:val="ru-RU"/>
        </w:rPr>
      </w:pPr>
      <w:r w:rsidRPr="00A411DF">
        <w:rPr>
          <w:sz w:val="24"/>
          <w:szCs w:val="24"/>
          <w:lang w:val="ru-RU"/>
        </w:rPr>
        <w:t xml:space="preserve">Имеют: различие и назначения транспорта. </w:t>
      </w:r>
    </w:p>
    <w:p w:rsidR="002F356B" w:rsidRPr="00BE38E3" w:rsidRDefault="00A411DF" w:rsidP="00A411DF">
      <w:pPr>
        <w:rPr>
          <w:sz w:val="24"/>
          <w:szCs w:val="24"/>
          <w:lang w:val="ru-RU"/>
        </w:rPr>
      </w:pPr>
      <w:r w:rsidRPr="00A411DF">
        <w:rPr>
          <w:sz w:val="24"/>
          <w:szCs w:val="24"/>
          <w:lang w:val="ru-RU"/>
        </w:rPr>
        <w:t xml:space="preserve">Умеют: </w:t>
      </w:r>
      <w:r w:rsidR="00BE38E3">
        <w:rPr>
          <w:sz w:val="24"/>
          <w:szCs w:val="24"/>
          <w:lang w:val="ru-RU"/>
        </w:rPr>
        <w:t>употреблять в речи новые слова.</w:t>
      </w:r>
    </w:p>
    <w:p w:rsidR="002F356B" w:rsidRPr="00A411DF" w:rsidRDefault="002F356B" w:rsidP="00A411DF">
      <w:pPr>
        <w:rPr>
          <w:sz w:val="24"/>
          <w:szCs w:val="24"/>
        </w:rPr>
      </w:pPr>
    </w:p>
    <w:p w:rsidR="0091255C" w:rsidRPr="005106DA" w:rsidRDefault="0091255C" w:rsidP="00A83558">
      <w:pPr>
        <w:tabs>
          <w:tab w:val="left" w:pos="7950"/>
        </w:tabs>
        <w:ind w:left="-142"/>
        <w:jc w:val="both"/>
        <w:rPr>
          <w:color w:val="000000"/>
          <w:sz w:val="24"/>
          <w:szCs w:val="24"/>
          <w:highlight w:val="yellow"/>
        </w:rPr>
      </w:pPr>
    </w:p>
    <w:p w:rsidR="00FA0C11" w:rsidRPr="005106DA" w:rsidRDefault="00D31AE6" w:rsidP="00D31AE6">
      <w:pPr>
        <w:ind w:left="-142"/>
        <w:jc w:val="center"/>
        <w:rPr>
          <w:color w:val="000000"/>
          <w:sz w:val="24"/>
          <w:szCs w:val="24"/>
        </w:rPr>
      </w:pPr>
      <w:r w:rsidRPr="005106DA">
        <w:rPr>
          <w:b/>
          <w:color w:val="000000"/>
          <w:sz w:val="24"/>
          <w:szCs w:val="24"/>
        </w:rPr>
        <w:t>2017-2022 оқу</w:t>
      </w:r>
      <w:r w:rsidRPr="005106DA">
        <w:rPr>
          <w:color w:val="000000"/>
          <w:sz w:val="24"/>
          <w:szCs w:val="24"/>
        </w:rPr>
        <w:t xml:space="preserve"> </w:t>
      </w:r>
      <w:r w:rsidR="00FA0C11" w:rsidRPr="005106DA">
        <w:rPr>
          <w:b/>
          <w:color w:val="000000"/>
          <w:sz w:val="24"/>
          <w:szCs w:val="24"/>
        </w:rPr>
        <w:t>жыл</w:t>
      </w:r>
      <w:r w:rsidRPr="005106DA">
        <w:rPr>
          <w:b/>
          <w:color w:val="000000"/>
          <w:sz w:val="24"/>
          <w:szCs w:val="24"/>
        </w:rPr>
        <w:t xml:space="preserve">дарының </w:t>
      </w:r>
      <w:r w:rsidR="00FA0C11" w:rsidRPr="005106DA">
        <w:rPr>
          <w:b/>
          <w:color w:val="000000"/>
          <w:sz w:val="24"/>
          <w:szCs w:val="24"/>
        </w:rPr>
        <w:t xml:space="preserve"> ішінде біліктілікті арттыру курстарында және қайта даярлауда</w:t>
      </w:r>
      <w:r w:rsidRPr="005106DA">
        <w:rPr>
          <w:b/>
          <w:color w:val="000000"/>
          <w:sz w:val="24"/>
          <w:szCs w:val="24"/>
        </w:rPr>
        <w:t xml:space="preserve">н өткен педагогтер туралы </w:t>
      </w:r>
      <w:r w:rsidR="00FA0C11" w:rsidRPr="005106DA">
        <w:rPr>
          <w:b/>
          <w:color w:val="000000"/>
          <w:sz w:val="24"/>
          <w:szCs w:val="24"/>
        </w:rPr>
        <w:t>мәлімет</w:t>
      </w:r>
    </w:p>
    <w:p w:rsidR="00A828CD" w:rsidRPr="005106DA" w:rsidRDefault="00A828CD" w:rsidP="00A828CD">
      <w:pPr>
        <w:pStyle w:val="ae"/>
        <w:rPr>
          <w:b/>
          <w:color w:val="FF0000"/>
          <w:sz w:val="24"/>
          <w:szCs w:val="24"/>
          <w:highlight w:val="yellow"/>
          <w:u w:val="single"/>
        </w:rPr>
      </w:pPr>
    </w:p>
    <w:p w:rsidR="002624FE" w:rsidRPr="005106DA" w:rsidRDefault="002624FE" w:rsidP="002624FE">
      <w:pPr>
        <w:tabs>
          <w:tab w:val="left" w:pos="4822"/>
          <w:tab w:val="left" w:pos="4889"/>
          <w:tab w:val="left" w:pos="4940"/>
          <w:tab w:val="left" w:pos="5341"/>
        </w:tabs>
        <w:spacing w:after="200" w:line="276" w:lineRule="auto"/>
        <w:jc w:val="center"/>
        <w:rPr>
          <w:sz w:val="24"/>
          <w:szCs w:val="24"/>
        </w:rPr>
      </w:pPr>
      <w:r w:rsidRPr="005106DA">
        <w:rPr>
          <w:sz w:val="24"/>
          <w:szCs w:val="24"/>
        </w:rPr>
        <w:t xml:space="preserve">2017-2018 оқу жылдарында біліктілігін арттыру бойынша курстан өткен педагогтар </w:t>
      </w:r>
    </w:p>
    <w:tbl>
      <w:tblPr>
        <w:tblStyle w:val="130"/>
        <w:tblW w:w="10660" w:type="dxa"/>
        <w:tblInd w:w="-459" w:type="dxa"/>
        <w:tblLook w:val="04A0" w:firstRow="1" w:lastRow="0" w:firstColumn="1" w:lastColumn="0" w:noHBand="0" w:noVBand="1"/>
      </w:tblPr>
      <w:tblGrid>
        <w:gridCol w:w="456"/>
        <w:gridCol w:w="1985"/>
        <w:gridCol w:w="2598"/>
        <w:gridCol w:w="649"/>
        <w:gridCol w:w="426"/>
        <w:gridCol w:w="221"/>
        <w:gridCol w:w="2129"/>
        <w:gridCol w:w="1124"/>
        <w:gridCol w:w="1647"/>
      </w:tblGrid>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Аты-жөні</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Тақырыптың атауы</w:t>
            </w:r>
          </w:p>
        </w:tc>
        <w:tc>
          <w:tcPr>
            <w:tcW w:w="1296" w:type="dxa"/>
            <w:gridSpan w:val="3"/>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Оқыған кезең</w:t>
            </w:r>
          </w:p>
        </w:tc>
        <w:tc>
          <w:tcPr>
            <w:tcW w:w="2129"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Сағаттар саны</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Аяқталуының саны</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Умарова Галия Бисембаевна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1.Мектепке дейінгі білім беру мазмұнын жаңарту жағдайында қазақ тілін оқыту бойынша білім беру процесін жобалау»</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11.09-22.09.2017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Уткина Марина Викторовна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тәрбие және білім беру мазмұнын жаңарту жағдайында музыкалық жетекшілерінің кәсіби құзыреттіліктерін дамыту»</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10.04-21.04.2017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21.04.2017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3</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Власова Наталья Николаевна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«Проектирование образовательного процесса в дошкольной организации в соответсвии с новой общеобразовательной Типовой прогаммы»</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02.10-13.10.2017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13.10.2017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4</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«Теория и практика педагогической квалиметрия: управление качеством воспитания и обучения в дошкольной организации»</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16.10-27.10.2017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27.10.2017</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5</w:t>
            </w:r>
          </w:p>
        </w:tc>
        <w:tc>
          <w:tcPr>
            <w:tcW w:w="1985" w:type="dxa"/>
            <w:tcBorders>
              <w:righ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Ельдесова Жанаргуль</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 Абилмажитовна</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«Білім беру парагдигмасының өзгеруі жағдайында мектепке дейінгі тәрбие мен оқыту және бастауыш білім беру мазмұнының </w:t>
            </w:r>
            <w:r w:rsidRPr="005106DA">
              <w:rPr>
                <w:rFonts w:ascii="Times New Roman" w:hAnsi="Times New Roman"/>
                <w:sz w:val="24"/>
                <w:szCs w:val="24"/>
              </w:rPr>
              <w:lastRenderedPageBreak/>
              <w:t>сабақтастығын қамтамассыз ету»</w:t>
            </w:r>
          </w:p>
        </w:tc>
        <w:tc>
          <w:tcPr>
            <w:tcW w:w="1296" w:type="dxa"/>
            <w:gridSpan w:val="3"/>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11.09-22.09.2017</w:t>
            </w:r>
          </w:p>
        </w:tc>
        <w:tc>
          <w:tcPr>
            <w:tcW w:w="2129"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22.09.2017</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6</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«Қосымша білім беру жағдайында  білім алушылардың шығармашылық қабілеттерін дамыту. Білім беру процесіндегі ойын терапиясы республикалық біліктілікті арттыру курсы»</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02.10-06.10.2017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40 сағат</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06.10.2017</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07.-14.07.2017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14.07.2017</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8</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tc>
        <w:tc>
          <w:tcPr>
            <w:tcW w:w="1296" w:type="dxa"/>
            <w:gridSpan w:val="3"/>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03.07-14.07.2017</w:t>
            </w: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14.07.2017</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9</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«Бөбек» ұлттық ғылыми-практикалық, білім беру және сауықтыру орталығы.</w:t>
            </w: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12.03-16.03.2018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«Бөбек» ұлттық ғылыми-практикалық,білім беру және сауықтыру орталығы</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36 сағат</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03.2018</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10</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Наурызбаева Нүргул Урналина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«Жалпы білім беру ұйымдарында би өнерін үйрету әдістері»</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12.03-16.03.2018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 сағат </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Базалық </w:t>
            </w:r>
          </w:p>
        </w:tc>
      </w:tr>
      <w:tr w:rsidR="002624FE" w:rsidRPr="005106DA" w:rsidTr="00E33A4A">
        <w:trPr>
          <w:gridAfter w:val="5"/>
          <w:wAfter w:w="4972" w:type="dxa"/>
          <w:trHeight w:val="342"/>
        </w:trPr>
        <w:tc>
          <w:tcPr>
            <w:tcW w:w="5688" w:type="dxa"/>
            <w:gridSpan w:val="4"/>
            <w:vMerge w:val="restart"/>
            <w:tcBorders>
              <w:left w:val="nil"/>
              <w:right w:val="nil"/>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lang w:val="kk-KZ"/>
              </w:rPr>
            </w:pPr>
            <w:r w:rsidRPr="005106DA">
              <w:rPr>
                <w:rFonts w:ascii="Times New Roman" w:hAnsi="Times New Roman"/>
                <w:sz w:val="24"/>
                <w:szCs w:val="24"/>
                <w:lang w:val="kk-KZ"/>
              </w:rPr>
              <w:t xml:space="preserve">2018-2019 оқу жылдарында біліктілігін арттыру бойынша курстан өткен педагогтар </w:t>
            </w:r>
          </w:p>
        </w:tc>
      </w:tr>
      <w:tr w:rsidR="002624FE" w:rsidRPr="005106DA" w:rsidTr="00E33A4A">
        <w:trPr>
          <w:gridAfter w:val="4"/>
          <w:wAfter w:w="4546" w:type="dxa"/>
        </w:trPr>
        <w:tc>
          <w:tcPr>
            <w:tcW w:w="5688" w:type="dxa"/>
            <w:gridSpan w:val="4"/>
            <w:vMerge/>
            <w:tcBorders>
              <w:left w:val="nil"/>
              <w:bottom w:val="nil"/>
              <w:right w:val="nil"/>
            </w:tcBorders>
          </w:tcPr>
          <w:p w:rsidR="002624FE" w:rsidRPr="005106DA" w:rsidRDefault="002624FE" w:rsidP="002624FE">
            <w:pPr>
              <w:tabs>
                <w:tab w:val="left" w:pos="4822"/>
                <w:tab w:val="left" w:pos="4889"/>
                <w:tab w:val="left" w:pos="4940"/>
                <w:tab w:val="left" w:pos="5341"/>
              </w:tabs>
              <w:rPr>
                <w:rFonts w:ascii="Times New Roman" w:hAnsi="Times New Roman"/>
                <w:sz w:val="24"/>
                <w:szCs w:val="24"/>
                <w:lang w:val="kk-KZ"/>
              </w:rPr>
            </w:pPr>
          </w:p>
        </w:tc>
        <w:tc>
          <w:tcPr>
            <w:tcW w:w="426" w:type="dxa"/>
            <w:tcBorders>
              <w:top w:val="nil"/>
              <w:left w:val="nil"/>
              <w:bottom w:val="single" w:sz="4" w:space="0" w:color="auto"/>
              <w:right w:val="nil"/>
            </w:tcBorders>
            <w:shd w:val="clear" w:color="auto" w:fill="auto"/>
          </w:tcPr>
          <w:p w:rsidR="002624FE" w:rsidRPr="005106DA" w:rsidRDefault="002624FE" w:rsidP="002624FE">
            <w:pPr>
              <w:rPr>
                <w:rFonts w:ascii="Times New Roman" w:hAnsi="Times New Roman"/>
                <w:sz w:val="24"/>
                <w:szCs w:val="24"/>
                <w:lang w:val="kk-KZ"/>
              </w:rPr>
            </w:pPr>
          </w:p>
        </w:tc>
      </w:tr>
      <w:tr w:rsidR="002624FE" w:rsidRPr="005106DA" w:rsidTr="00E33A4A">
        <w:tc>
          <w:tcPr>
            <w:tcW w:w="456" w:type="dxa"/>
            <w:tcBorders>
              <w:top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Аты жөні</w:t>
            </w:r>
          </w:p>
        </w:tc>
        <w:tc>
          <w:tcPr>
            <w:tcW w:w="2598" w:type="dxa"/>
            <w:tcBorders>
              <w:top w:val="single" w:sz="4" w:space="0" w:color="auto"/>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Тақырыптың атауы</w:t>
            </w:r>
          </w:p>
        </w:tc>
        <w:tc>
          <w:tcPr>
            <w:tcW w:w="1296" w:type="dxa"/>
            <w:gridSpan w:val="3"/>
            <w:tcBorders>
              <w:top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Оқыған кезең</w:t>
            </w:r>
          </w:p>
        </w:tc>
        <w:tc>
          <w:tcPr>
            <w:tcW w:w="2129"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Сағаттар саны </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 Аяқталуының саны</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1</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Сертификат.«5жастағы балаларды «Әліппеге» оқыту юойынша педагогтердің кәсіби құзыреттіліктерін арттыру»</w:t>
            </w: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29.10.-09.11.2018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E33A4A">
            <w:pPr>
              <w:tabs>
                <w:tab w:val="left" w:pos="4822"/>
                <w:tab w:val="left" w:pos="4889"/>
                <w:tab w:val="left" w:pos="4940"/>
                <w:tab w:val="left" w:pos="5341"/>
              </w:tabs>
              <w:ind w:left="-2436"/>
              <w:jc w:val="center"/>
              <w:rPr>
                <w:rFonts w:ascii="Times New Roman" w:hAnsi="Times New Roman"/>
                <w:sz w:val="24"/>
                <w:szCs w:val="24"/>
              </w:rPr>
            </w:pPr>
            <w:r w:rsidRPr="005106DA">
              <w:rPr>
                <w:rFonts w:ascii="Times New Roman" w:hAnsi="Times New Roman"/>
                <w:sz w:val="24"/>
                <w:szCs w:val="24"/>
              </w:rPr>
              <w:t>09.11.2018</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2</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Гулфарам Сатенова </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«Өзін-өзі тану » пәнін оқытудың ғылыми –</w:t>
            </w:r>
            <w:r w:rsidRPr="005106DA">
              <w:rPr>
                <w:rFonts w:ascii="Times New Roman" w:hAnsi="Times New Roman"/>
                <w:sz w:val="24"/>
                <w:szCs w:val="24"/>
              </w:rPr>
              <w:lastRenderedPageBreak/>
              <w:t>әдіснамалық негіздері»</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04.16.04-27.2018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 xml:space="preserve">«Өрлеу біліктілікті </w:t>
            </w:r>
            <w:r w:rsidRPr="005106DA">
              <w:rPr>
                <w:rFonts w:ascii="Times New Roman" w:hAnsi="Times New Roman"/>
                <w:sz w:val="24"/>
                <w:szCs w:val="24"/>
              </w:rPr>
              <w:lastRenderedPageBreak/>
              <w:t>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 xml:space="preserve">72сағат </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lastRenderedPageBreak/>
              <w:t>3</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Наурызбаева Нүргул Урналина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«Жалпы білім беру ұйымдарында би өнерін үйрету әдістері»</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12.03-16.03.2018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Базалық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4</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.«Теория и практика педагогической квалиметрия: управление качеством воспитания и обучения в дошкольной организации»</w:t>
            </w: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11.06-22.062018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22.06.2018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5</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Сорокина Лидия Николаевна</w:t>
            </w:r>
          </w:p>
        </w:tc>
        <w:tc>
          <w:tcPr>
            <w:tcW w:w="2598"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«Повышение профессиональной компетентности педагогов по обучению детей 5 лет «Букварю»</w:t>
            </w:r>
          </w:p>
        </w:tc>
        <w:tc>
          <w:tcPr>
            <w:tcW w:w="1296" w:type="dxa"/>
            <w:gridSpan w:val="3"/>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01.10-12.10.2018</w:t>
            </w:r>
          </w:p>
        </w:tc>
        <w:tc>
          <w:tcPr>
            <w:tcW w:w="2129"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72сағат </w:t>
            </w:r>
          </w:p>
        </w:tc>
        <w:tc>
          <w:tcPr>
            <w:tcW w:w="1072" w:type="dxa"/>
            <w:tcBorders>
              <w:lef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6</w:t>
            </w: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Галамай Светлана Николаевна</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«Повышение профессиональной компетентности педагогов по обучению детей 5лет « Букварю»</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01.10-12.10.2018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72 сағат</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0254138</w:t>
            </w:r>
          </w:p>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r>
      <w:tr w:rsidR="002624FE" w:rsidRPr="005106DA" w:rsidTr="00E33A4A">
        <w:tc>
          <w:tcPr>
            <w:tcW w:w="456" w:type="dxa"/>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p>
        </w:tc>
        <w:tc>
          <w:tcPr>
            <w:tcW w:w="1985"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598"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 әдістемелік жұмыстарды</w:t>
            </w:r>
          </w:p>
        </w:tc>
        <w:tc>
          <w:tcPr>
            <w:tcW w:w="1296" w:type="dxa"/>
            <w:gridSpan w:val="3"/>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13.05-24.05.2019</w:t>
            </w:r>
          </w:p>
          <w:p w:rsidR="002624FE" w:rsidRPr="005106DA" w:rsidRDefault="002624FE" w:rsidP="002624FE">
            <w:pPr>
              <w:rPr>
                <w:rFonts w:ascii="Times New Roman" w:hAnsi="Times New Roman"/>
                <w:sz w:val="24"/>
                <w:szCs w:val="24"/>
              </w:rPr>
            </w:pPr>
          </w:p>
        </w:tc>
        <w:tc>
          <w:tcPr>
            <w:tcW w:w="212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1124" w:type="dxa"/>
            <w:tcBorders>
              <w:right w:val="single" w:sz="4" w:space="0" w:color="auto"/>
            </w:tcBorders>
          </w:tcPr>
          <w:p w:rsidR="002624FE" w:rsidRPr="005106DA" w:rsidRDefault="002624FE" w:rsidP="002624FE">
            <w:pPr>
              <w:tabs>
                <w:tab w:val="left" w:pos="4822"/>
                <w:tab w:val="left" w:pos="4889"/>
                <w:tab w:val="left" w:pos="4940"/>
                <w:tab w:val="left" w:pos="5341"/>
              </w:tabs>
              <w:jc w:val="center"/>
              <w:rPr>
                <w:rFonts w:ascii="Times New Roman" w:hAnsi="Times New Roman"/>
                <w:sz w:val="24"/>
                <w:szCs w:val="24"/>
              </w:rPr>
            </w:pPr>
            <w:r w:rsidRPr="005106DA">
              <w:rPr>
                <w:rFonts w:ascii="Times New Roman" w:hAnsi="Times New Roman"/>
                <w:sz w:val="24"/>
                <w:szCs w:val="24"/>
              </w:rPr>
              <w:t xml:space="preserve">72 сағат </w:t>
            </w:r>
          </w:p>
        </w:tc>
        <w:tc>
          <w:tcPr>
            <w:tcW w:w="1072" w:type="dxa"/>
            <w:tcBorders>
              <w:lef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bl>
    <w:p w:rsidR="002624FE" w:rsidRPr="005106DA" w:rsidRDefault="002624FE" w:rsidP="002624FE">
      <w:pPr>
        <w:tabs>
          <w:tab w:val="left" w:pos="4822"/>
          <w:tab w:val="left" w:pos="4889"/>
          <w:tab w:val="left" w:pos="4940"/>
          <w:tab w:val="left" w:pos="5341"/>
        </w:tabs>
        <w:spacing w:after="200" w:line="276" w:lineRule="auto"/>
        <w:jc w:val="center"/>
        <w:rPr>
          <w:sz w:val="24"/>
          <w:szCs w:val="24"/>
        </w:rPr>
      </w:pPr>
    </w:p>
    <w:p w:rsidR="002624FE" w:rsidRPr="005106DA" w:rsidRDefault="002624FE" w:rsidP="002624FE">
      <w:pPr>
        <w:spacing w:after="200" w:line="276" w:lineRule="auto"/>
        <w:jc w:val="center"/>
        <w:rPr>
          <w:sz w:val="24"/>
          <w:szCs w:val="24"/>
        </w:rPr>
      </w:pPr>
      <w:r w:rsidRPr="005106DA">
        <w:rPr>
          <w:sz w:val="24"/>
          <w:szCs w:val="24"/>
        </w:rPr>
        <w:t xml:space="preserve">2019-2020 оқу жылдарында біліктілігін арттыру бойынша курстан өткен педагогтар </w:t>
      </w:r>
    </w:p>
    <w:tbl>
      <w:tblPr>
        <w:tblStyle w:val="130"/>
        <w:tblW w:w="10519" w:type="dxa"/>
        <w:tblInd w:w="-459" w:type="dxa"/>
        <w:tblLayout w:type="fixed"/>
        <w:tblLook w:val="04A0" w:firstRow="1" w:lastRow="0" w:firstColumn="1" w:lastColumn="0" w:noHBand="0" w:noVBand="1"/>
      </w:tblPr>
      <w:tblGrid>
        <w:gridCol w:w="567"/>
        <w:gridCol w:w="2014"/>
        <w:gridCol w:w="2155"/>
        <w:gridCol w:w="1530"/>
        <w:gridCol w:w="2410"/>
        <w:gridCol w:w="850"/>
        <w:gridCol w:w="993"/>
      </w:tblGrid>
      <w:tr w:rsidR="002624FE" w:rsidRPr="005106DA" w:rsidTr="00E33A4A">
        <w:trPr>
          <w:trHeight w:val="992"/>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Аты- жөні</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Тақырыптың атауы</w:t>
            </w:r>
          </w:p>
        </w:tc>
        <w:tc>
          <w:tcPr>
            <w:tcW w:w="153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Оқыған кезең</w:t>
            </w:r>
          </w:p>
        </w:tc>
        <w:tc>
          <w:tcPr>
            <w:tcW w:w="241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Курс оқыған ұйымның атауы</w:t>
            </w: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Сағат саны</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Аяқталуының саны</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w:t>
            </w:r>
          </w:p>
        </w:tc>
        <w:tc>
          <w:tcPr>
            <w:tcW w:w="201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 «Робототехника негіздері»</w:t>
            </w: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25.02.-01.03.2019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36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Сатенова Гулфарам Оспанқызы</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.Робототехника негіздері.</w:t>
            </w: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25.05-03.2019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36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3</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Умарова Галия Бисембаевна</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Дифференциалды  логопедиялық массаж</w:t>
            </w:r>
          </w:p>
        </w:tc>
        <w:tc>
          <w:tcPr>
            <w:tcW w:w="153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20.05.-24.05.2019</w:t>
            </w:r>
          </w:p>
        </w:tc>
        <w:tc>
          <w:tcPr>
            <w:tcW w:w="241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Түзету педагогика және  арнайы психология  білім орталығы</w:t>
            </w: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36 сағат </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Римова Рита Римовна</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ұйымында тілдерді оқыту бойынша білім беру процесін жобалау»</w:t>
            </w: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04.01-15.02.2019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72сағат </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5</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«Робототехника негіздері»</w:t>
            </w: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25.02-01.03.2019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36 сағат</w:t>
            </w:r>
          </w:p>
        </w:tc>
        <w:tc>
          <w:tcPr>
            <w:tcW w:w="993" w:type="dxa"/>
            <w:tcBorders>
              <w:right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27.10.2017</w:t>
            </w:r>
          </w:p>
          <w:p w:rsidR="002624FE" w:rsidRPr="005106DA" w:rsidRDefault="002624FE" w:rsidP="002624FE">
            <w:pPr>
              <w:jc w:val="center"/>
              <w:rPr>
                <w:rFonts w:ascii="Times New Roman" w:hAnsi="Times New Roman"/>
                <w:sz w:val="24"/>
                <w:szCs w:val="24"/>
              </w:rPr>
            </w:pP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6</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тиімділігі»           енгізу</w:t>
            </w: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01.05-2019.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8 сағат </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Рахметова Акзия Бектимировна</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мазмұнын Робототехника негіздері»жаңарту істемелік жұмыстарды ұйымдастырудың педагогикалық аспектілері»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«Учусь учить дистанционно»</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«Заманауи педагогикалық технологиялар және балалардың ерте даму әдістемелерін мектепке дейінгі ұйымдарда оқу </w:t>
            </w:r>
            <w:r w:rsidRPr="005106DA">
              <w:rPr>
                <w:rFonts w:ascii="Times New Roman" w:hAnsi="Times New Roman"/>
                <w:sz w:val="24"/>
                <w:szCs w:val="24"/>
              </w:rPr>
              <w:lastRenderedPageBreak/>
              <w:t xml:space="preserve">процесіне енгізу тиімділігі </w:t>
            </w: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13.05-24.05.2019</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25.02-01.03.2019</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01.06.2019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«Өрлеу біліктілікті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арттыру» ҰЛТТЫҚ ОРТАЛЫҒЫ АҚ</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«Өрлеу біліктілікті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Kazdidak білім беру технологиялық орталығы</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72 сағат </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36сағат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18 часов</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03.2019</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8</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Утегулова Майра Турешовна</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«Заманауи педпгогикалық  технологиялар және балалардың ерте даму әдістемелерін мектепке дейінгі оқу процесіне енгізу тиімділігі»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жағдайындағы ұйымдастырушылық- аспектілері»педагогикалық әдістемелік жұмыстың  тиімділігі</w:t>
            </w: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01.06.2019</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19.10-30.10.2020</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72 сағат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72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30.10.2020</w:t>
            </w:r>
          </w:p>
          <w:p w:rsidR="002624FE" w:rsidRPr="005106DA" w:rsidRDefault="002624FE" w:rsidP="002624FE">
            <w:pPr>
              <w:jc w:val="center"/>
              <w:rPr>
                <w:rFonts w:ascii="Times New Roman" w:hAnsi="Times New Roman"/>
                <w:sz w:val="24"/>
                <w:szCs w:val="24"/>
              </w:rPr>
            </w:pP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9</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енгізу тиімділігі</w:t>
            </w:r>
          </w:p>
        </w:tc>
        <w:tc>
          <w:tcPr>
            <w:tcW w:w="153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01.05.2019</w:t>
            </w: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8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10</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Мурзагалиева Ақбота Сержанқызы</w:t>
            </w:r>
          </w:p>
        </w:tc>
        <w:tc>
          <w:tcPr>
            <w:tcW w:w="215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дейінігі ұйымдарда оқу процесіне енгізу тиімділігі»</w:t>
            </w: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01.05.2019</w:t>
            </w:r>
          </w:p>
          <w:p w:rsidR="002624FE" w:rsidRPr="005106DA" w:rsidRDefault="002624FE" w:rsidP="002624FE">
            <w:pPr>
              <w:jc w:val="center"/>
              <w:rPr>
                <w:rFonts w:ascii="Times New Roman" w:hAnsi="Times New Roman"/>
                <w:sz w:val="24"/>
                <w:szCs w:val="24"/>
              </w:rPr>
            </w:pP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8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45"/>
        </w:trPr>
        <w:tc>
          <w:tcPr>
            <w:tcW w:w="567"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11</w:t>
            </w:r>
          </w:p>
        </w:tc>
        <w:tc>
          <w:tcPr>
            <w:tcW w:w="2014"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Аминова Гулбаршын Токарбаевна</w:t>
            </w:r>
          </w:p>
        </w:tc>
        <w:tc>
          <w:tcPr>
            <w:tcW w:w="215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«Заманауи педагогикалық технологиялар  және балалардың ерте даму әдістемелерін </w:t>
            </w:r>
            <w:r w:rsidRPr="005106DA">
              <w:rPr>
                <w:rFonts w:ascii="Times New Roman" w:hAnsi="Times New Roman"/>
                <w:sz w:val="24"/>
                <w:szCs w:val="24"/>
              </w:rPr>
              <w:lastRenderedPageBreak/>
              <w:t>мектепке дейінгі ұйымдарда оқу процесіне енгізу»</w:t>
            </w: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«Педагогикалық шеберлік орталығы әзірлеген мектепке дейінгі ұйым педагогтарының біліктілігін арттыру»</w:t>
            </w: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tc>
        <w:tc>
          <w:tcPr>
            <w:tcW w:w="153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01.05.2019</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21.02.2020</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01.09-16.10.2020</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20.02.2020</w:t>
            </w:r>
          </w:p>
        </w:tc>
        <w:tc>
          <w:tcPr>
            <w:tcW w:w="2410"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«Назарбаев Зияткерлік мектептері»</w:t>
            </w: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tc>
        <w:tc>
          <w:tcPr>
            <w:tcW w:w="85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 xml:space="preserve">8 сағат </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235 академиялық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235 академиялық сағат</w:t>
            </w:r>
          </w:p>
        </w:tc>
        <w:tc>
          <w:tcPr>
            <w:tcW w:w="993" w:type="dxa"/>
            <w:tcBorders>
              <w:right w:val="single" w:sz="4" w:space="0" w:color="auto"/>
            </w:tcBorders>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Сертификат</w:t>
            </w:r>
          </w:p>
        </w:tc>
      </w:tr>
    </w:tbl>
    <w:p w:rsidR="002624FE" w:rsidRPr="005106DA" w:rsidRDefault="002624FE" w:rsidP="002624FE">
      <w:pPr>
        <w:spacing w:after="200" w:line="276" w:lineRule="auto"/>
        <w:jc w:val="center"/>
        <w:rPr>
          <w:sz w:val="24"/>
          <w:szCs w:val="24"/>
        </w:rPr>
      </w:pPr>
    </w:p>
    <w:p w:rsidR="002624FE" w:rsidRPr="005106DA" w:rsidRDefault="002624FE" w:rsidP="002624FE">
      <w:pPr>
        <w:spacing w:after="200" w:line="276" w:lineRule="auto"/>
        <w:jc w:val="center"/>
        <w:rPr>
          <w:sz w:val="24"/>
          <w:szCs w:val="24"/>
        </w:rPr>
      </w:pPr>
      <w:r w:rsidRPr="005106DA">
        <w:rPr>
          <w:sz w:val="24"/>
          <w:szCs w:val="24"/>
        </w:rPr>
        <w:t>2020-2021 оқу жылдарында біліктіліктерін арттыру бойынша курстан өткен педагогтар</w:t>
      </w:r>
    </w:p>
    <w:tbl>
      <w:tblPr>
        <w:tblStyle w:val="130"/>
        <w:tblW w:w="10944" w:type="dxa"/>
        <w:tblInd w:w="-459" w:type="dxa"/>
        <w:tblLayout w:type="fixed"/>
        <w:tblLook w:val="04A0" w:firstRow="1" w:lastRow="0" w:firstColumn="1" w:lastColumn="0" w:noHBand="0" w:noVBand="1"/>
      </w:tblPr>
      <w:tblGrid>
        <w:gridCol w:w="670"/>
        <w:gridCol w:w="2052"/>
        <w:gridCol w:w="2443"/>
        <w:gridCol w:w="1393"/>
        <w:gridCol w:w="1976"/>
        <w:gridCol w:w="1145"/>
        <w:gridCol w:w="1265"/>
      </w:tblGrid>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Аты жөні</w:t>
            </w:r>
          </w:p>
        </w:tc>
        <w:tc>
          <w:tcPr>
            <w:tcW w:w="244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Тақырып атауы</w:t>
            </w: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Оқыған кезең </w:t>
            </w:r>
          </w:p>
        </w:tc>
        <w:tc>
          <w:tcPr>
            <w:tcW w:w="1976"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Курс оқыған ұйым атауы</w:t>
            </w: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Сағат саны</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Аяқталуының уақыты</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Сатенова Гулфарам Оспанқызы</w:t>
            </w:r>
          </w:p>
        </w:tc>
        <w:tc>
          <w:tcPr>
            <w:tcW w:w="244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«Қашықтықтан оқытуды үйренемін»</w:t>
            </w: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14.08.2020</w:t>
            </w:r>
          </w:p>
        </w:tc>
        <w:tc>
          <w:tcPr>
            <w:tcW w:w="1976" w:type="dxa"/>
          </w:tcPr>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8 сағат </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Аргумбаева Жанат </w:t>
            </w: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Бисенгалиевна</w:t>
            </w:r>
          </w:p>
        </w:tc>
        <w:tc>
          <w:tcPr>
            <w:tcW w:w="244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01.06-05.06.2020</w:t>
            </w: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36 сағат </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06.2020</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Уткина Марина Викторовна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«Учусь учить дистанционно» </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14.08.2020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40часов</w:t>
            </w:r>
          </w:p>
          <w:p w:rsidR="002624FE" w:rsidRPr="005106DA" w:rsidRDefault="002624FE" w:rsidP="002624FE">
            <w:pPr>
              <w:jc w:val="center"/>
              <w:rPr>
                <w:rFonts w:ascii="Times New Roman" w:hAnsi="Times New Roman"/>
                <w:sz w:val="24"/>
                <w:szCs w:val="24"/>
              </w:rPr>
            </w:pP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Иманова Алтынай Амангалиевна</w:t>
            </w:r>
          </w:p>
        </w:tc>
        <w:tc>
          <w:tcPr>
            <w:tcW w:w="244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.«Мектепке дейінгі ұйымдара дене шынықтыру </w:t>
            </w:r>
            <w:r w:rsidRPr="005106DA">
              <w:rPr>
                <w:rFonts w:ascii="Times New Roman" w:hAnsi="Times New Roman"/>
                <w:sz w:val="24"/>
                <w:szCs w:val="24"/>
              </w:rPr>
              <w:lastRenderedPageBreak/>
              <w:t>нұсқаушысының кәсіби шеберлігін шыңдау жолдары»</w:t>
            </w: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21.02.2020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«Нұр Болашақ» </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72 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5</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«Учусь учить дистанционно»</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14.08.2020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Nazarbayev intellectual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schools</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120академических часов</w:t>
            </w:r>
          </w:p>
          <w:p w:rsidR="002624FE" w:rsidRPr="005106DA" w:rsidRDefault="002624FE" w:rsidP="002624FE">
            <w:pPr>
              <w:jc w:val="center"/>
              <w:rPr>
                <w:rFonts w:ascii="Times New Roman" w:hAnsi="Times New Roman"/>
                <w:sz w:val="24"/>
                <w:szCs w:val="24"/>
              </w:rPr>
            </w:pPr>
          </w:p>
        </w:tc>
        <w:tc>
          <w:tcPr>
            <w:tcW w:w="126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14.08.2020</w:t>
            </w:r>
          </w:p>
          <w:p w:rsidR="002624FE" w:rsidRPr="005106DA" w:rsidRDefault="002624FE" w:rsidP="002624FE">
            <w:pPr>
              <w:jc w:val="center"/>
              <w:rPr>
                <w:rFonts w:ascii="Times New Roman" w:hAnsi="Times New Roman"/>
                <w:sz w:val="24"/>
                <w:szCs w:val="24"/>
              </w:rPr>
            </w:pP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6</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Жылқыбаева Амина Артыққылықызы</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жағдайындағы әдістемелік жұмыстың ұйымдастырушылық-педагогикалық аспектілері»</w:t>
            </w: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«Инклюзивтік білім беруді психологиялық-педагогикалық қолдау технологиялары»</w:t>
            </w: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23.11-04.12.2020</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11.28.2020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72 сағат </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8 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Жардаева Айгул Аскаровна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«Қашықтықтан оқыту:сабақты әзірлеуден бастап білім беру процесін ұйымдастыруға дейін»</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10.16.2020</w:t>
            </w: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40 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8</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Умарова Индира Халиуловна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 бағдарламасы бойынша»</w:t>
            </w: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23.11.2020</w:t>
            </w:r>
          </w:p>
        </w:tc>
        <w:tc>
          <w:tcPr>
            <w:tcW w:w="1976"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Педагогикалық шеберлік орталығының Ақтөбе қ.филиалы</w:t>
            </w:r>
          </w:p>
        </w:tc>
        <w:tc>
          <w:tcPr>
            <w:tcW w:w="1145" w:type="dxa"/>
          </w:tcPr>
          <w:p w:rsidR="002624FE" w:rsidRPr="005106DA" w:rsidRDefault="002624FE" w:rsidP="002624FE">
            <w:pPr>
              <w:jc w:val="center"/>
              <w:rPr>
                <w:rFonts w:ascii="Times New Roman" w:hAnsi="Times New Roman"/>
                <w:sz w:val="24"/>
                <w:szCs w:val="24"/>
              </w:rPr>
            </w:pPr>
          </w:p>
        </w:tc>
        <w:tc>
          <w:tcPr>
            <w:tcW w:w="1265" w:type="dxa"/>
          </w:tcPr>
          <w:p w:rsidR="002624FE" w:rsidRPr="005106DA" w:rsidRDefault="002624FE" w:rsidP="002624FE">
            <w:pPr>
              <w:jc w:val="center"/>
              <w:rPr>
                <w:rFonts w:ascii="Times New Roman" w:hAnsi="Times New Roman"/>
                <w:sz w:val="24"/>
                <w:szCs w:val="24"/>
              </w:rPr>
            </w:pP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9</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Рахметова Акзия Бектимировна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«Учусь учить дистанционно»</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ұйымдарында білімділік және жарыстық роботтық техника»</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13.08.2020</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21.09-24.09.2020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intellectual schools</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Nazarbayev </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40сағат</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40сағат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10</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Галамай Светлана Николаевна</w:t>
            </w:r>
          </w:p>
        </w:tc>
        <w:tc>
          <w:tcPr>
            <w:tcW w:w="244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«Учусь учить дистанционно»</w:t>
            </w:r>
          </w:p>
        </w:tc>
        <w:tc>
          <w:tcPr>
            <w:tcW w:w="1393"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14.08.2020</w:t>
            </w: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ҚР Білім және</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ғылым министрлігі NIS Дистанционные курсы</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40  часов</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 Сертификат</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11</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«Мектепке дейінгі білім беру мазмұнын </w:t>
            </w:r>
            <w:r w:rsidRPr="005106DA">
              <w:rPr>
                <w:rFonts w:ascii="Times New Roman" w:hAnsi="Times New Roman"/>
                <w:sz w:val="24"/>
                <w:szCs w:val="24"/>
              </w:rPr>
              <w:lastRenderedPageBreak/>
              <w:t>ұйымдастырушылық- педагогикалық әдістемелік жаңарту жағдайындағы жұмыстың аспектілері»</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19.10-30.10.2020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 xml:space="preserve">«Өрлеу» біліктілікті </w:t>
            </w:r>
            <w:r w:rsidRPr="005106DA">
              <w:rPr>
                <w:rFonts w:ascii="Times New Roman" w:hAnsi="Times New Roman"/>
                <w:sz w:val="24"/>
                <w:szCs w:val="24"/>
              </w:rPr>
              <w:lastRenderedPageBreak/>
              <w:t>арттыру» ҰЛТТЫҚ ОРТАЛЫҒЫ АҚ</w:t>
            </w: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72 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30.10.2020</w:t>
            </w:r>
          </w:p>
        </w:tc>
      </w:tr>
      <w:tr w:rsidR="002624FE" w:rsidRPr="005106DA" w:rsidTr="00E33A4A">
        <w:tc>
          <w:tcPr>
            <w:tcW w:w="670"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lastRenderedPageBreak/>
              <w:t>12</w:t>
            </w:r>
          </w:p>
        </w:tc>
        <w:tc>
          <w:tcPr>
            <w:tcW w:w="2052"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Тасмағамбетова Гулбақыт Қожабергенқызы</w:t>
            </w:r>
          </w:p>
        </w:tc>
        <w:tc>
          <w:tcPr>
            <w:tcW w:w="244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p w:rsidR="002624FE" w:rsidRPr="005106DA" w:rsidRDefault="002624FE" w:rsidP="002624FE">
            <w:pPr>
              <w:jc w:val="center"/>
              <w:rPr>
                <w:rFonts w:ascii="Times New Roman" w:hAnsi="Times New Roman"/>
                <w:sz w:val="24"/>
                <w:szCs w:val="24"/>
              </w:rPr>
            </w:pPr>
          </w:p>
        </w:tc>
        <w:tc>
          <w:tcPr>
            <w:tcW w:w="1393"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10.02.2020</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01.06-05.06.2020</w:t>
            </w:r>
          </w:p>
          <w:p w:rsidR="002624FE" w:rsidRPr="005106DA" w:rsidRDefault="002624FE" w:rsidP="002624FE">
            <w:pPr>
              <w:jc w:val="center"/>
              <w:rPr>
                <w:rFonts w:ascii="Times New Roman" w:hAnsi="Times New Roman"/>
                <w:sz w:val="24"/>
                <w:szCs w:val="24"/>
              </w:rPr>
            </w:pPr>
          </w:p>
        </w:tc>
        <w:tc>
          <w:tcPr>
            <w:tcW w:w="197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w:t>
            </w:r>
          </w:p>
          <w:p w:rsidR="002624FE" w:rsidRPr="005106DA" w:rsidRDefault="002624FE" w:rsidP="002624FE">
            <w:pPr>
              <w:jc w:val="center"/>
              <w:rPr>
                <w:rFonts w:ascii="Times New Roman" w:hAnsi="Times New Roman"/>
                <w:sz w:val="24"/>
                <w:szCs w:val="24"/>
              </w:rPr>
            </w:pPr>
          </w:p>
        </w:tc>
        <w:tc>
          <w:tcPr>
            <w:tcW w:w="114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72сағат</w:t>
            </w:r>
          </w:p>
        </w:tc>
        <w:tc>
          <w:tcPr>
            <w:tcW w:w="1265" w:type="dxa"/>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340"/>
        </w:trPr>
        <w:tc>
          <w:tcPr>
            <w:tcW w:w="670" w:type="dxa"/>
            <w:vMerge w:val="restart"/>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13</w:t>
            </w:r>
          </w:p>
        </w:tc>
        <w:tc>
          <w:tcPr>
            <w:tcW w:w="2052" w:type="dxa"/>
            <w:vMerge w:val="restart"/>
          </w:tcPr>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 xml:space="preserve">Аминова Гулбаршын Токарбаевна </w:t>
            </w:r>
          </w:p>
        </w:tc>
        <w:tc>
          <w:tcPr>
            <w:tcW w:w="2443" w:type="dxa"/>
            <w:tcBorders>
              <w:bottom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2624FE" w:rsidRPr="005106DA" w:rsidRDefault="002624FE" w:rsidP="002624FE">
            <w:pPr>
              <w:jc w:val="center"/>
              <w:rPr>
                <w:rFonts w:ascii="Times New Roman" w:hAnsi="Times New Roman"/>
                <w:sz w:val="24"/>
                <w:szCs w:val="24"/>
              </w:rPr>
            </w:pPr>
          </w:p>
        </w:tc>
        <w:tc>
          <w:tcPr>
            <w:tcW w:w="1393"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21.02.2020</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01.09-16.10.2020</w:t>
            </w:r>
          </w:p>
          <w:p w:rsidR="002624FE" w:rsidRPr="005106DA" w:rsidRDefault="002624FE" w:rsidP="002624FE">
            <w:pPr>
              <w:jc w:val="center"/>
              <w:rPr>
                <w:rFonts w:ascii="Times New Roman" w:hAnsi="Times New Roman"/>
                <w:sz w:val="24"/>
                <w:szCs w:val="24"/>
              </w:rPr>
            </w:pPr>
          </w:p>
        </w:tc>
        <w:tc>
          <w:tcPr>
            <w:tcW w:w="1976"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2624FE" w:rsidRPr="005106DA" w:rsidRDefault="002624FE" w:rsidP="002624FE">
            <w:pPr>
              <w:jc w:val="center"/>
              <w:rPr>
                <w:rFonts w:ascii="Times New Roman" w:hAnsi="Times New Roman"/>
                <w:sz w:val="24"/>
                <w:szCs w:val="24"/>
              </w:rPr>
            </w:pPr>
          </w:p>
        </w:tc>
        <w:tc>
          <w:tcPr>
            <w:tcW w:w="1145"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235 академиялық сағат</w:t>
            </w:r>
          </w:p>
          <w:p w:rsidR="002624FE" w:rsidRPr="005106DA" w:rsidRDefault="002624FE" w:rsidP="002624FE">
            <w:pPr>
              <w:jc w:val="center"/>
              <w:rPr>
                <w:rFonts w:ascii="Times New Roman" w:hAnsi="Times New Roman"/>
                <w:sz w:val="24"/>
                <w:szCs w:val="24"/>
              </w:rPr>
            </w:pPr>
          </w:p>
        </w:tc>
        <w:tc>
          <w:tcPr>
            <w:tcW w:w="1265" w:type="dxa"/>
            <w:vMerge w:val="restart"/>
          </w:tcPr>
          <w:p w:rsidR="002624FE" w:rsidRPr="005106DA" w:rsidRDefault="002624FE" w:rsidP="002624FE">
            <w:pPr>
              <w:jc w:val="center"/>
              <w:rPr>
                <w:rFonts w:ascii="Times New Roman" w:hAnsi="Times New Roman"/>
                <w:sz w:val="24"/>
                <w:szCs w:val="24"/>
              </w:rPr>
            </w:pPr>
          </w:p>
        </w:tc>
      </w:tr>
      <w:tr w:rsidR="002624FE" w:rsidRPr="005106DA" w:rsidTr="00E33A4A">
        <w:trPr>
          <w:trHeight w:val="753"/>
        </w:trPr>
        <w:tc>
          <w:tcPr>
            <w:tcW w:w="670" w:type="dxa"/>
            <w:vMerge/>
          </w:tcPr>
          <w:p w:rsidR="002624FE" w:rsidRPr="005106DA" w:rsidRDefault="002624FE" w:rsidP="002624FE">
            <w:pPr>
              <w:jc w:val="center"/>
              <w:rPr>
                <w:rFonts w:ascii="Times New Roman" w:hAnsi="Times New Roman"/>
                <w:sz w:val="24"/>
                <w:szCs w:val="24"/>
              </w:rPr>
            </w:pPr>
          </w:p>
        </w:tc>
        <w:tc>
          <w:tcPr>
            <w:tcW w:w="2052" w:type="dxa"/>
            <w:vMerge/>
          </w:tcPr>
          <w:p w:rsidR="002624FE" w:rsidRPr="005106DA" w:rsidRDefault="002624FE" w:rsidP="002624FE">
            <w:pPr>
              <w:jc w:val="center"/>
              <w:rPr>
                <w:rFonts w:ascii="Times New Roman" w:hAnsi="Times New Roman"/>
                <w:sz w:val="24"/>
                <w:szCs w:val="24"/>
              </w:rPr>
            </w:pPr>
          </w:p>
        </w:tc>
        <w:tc>
          <w:tcPr>
            <w:tcW w:w="2443" w:type="dxa"/>
            <w:tcBorders>
              <w:top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«Педагогикалық шеберлік орталығы әзірлеген мектепке дейінгі ұйым педагогтарының біліктілігін арттыру</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tc>
        <w:tc>
          <w:tcPr>
            <w:tcW w:w="1393" w:type="dxa"/>
            <w:vMerge/>
          </w:tcPr>
          <w:p w:rsidR="002624FE" w:rsidRPr="005106DA" w:rsidRDefault="002624FE" w:rsidP="002624FE">
            <w:pPr>
              <w:jc w:val="center"/>
              <w:rPr>
                <w:rFonts w:ascii="Times New Roman" w:hAnsi="Times New Roman"/>
                <w:sz w:val="24"/>
                <w:szCs w:val="24"/>
              </w:rPr>
            </w:pPr>
          </w:p>
        </w:tc>
        <w:tc>
          <w:tcPr>
            <w:tcW w:w="1976" w:type="dxa"/>
            <w:vMerge/>
          </w:tcPr>
          <w:p w:rsidR="002624FE" w:rsidRPr="005106DA" w:rsidRDefault="002624FE" w:rsidP="002624FE">
            <w:pPr>
              <w:jc w:val="center"/>
              <w:rPr>
                <w:rFonts w:ascii="Times New Roman" w:hAnsi="Times New Roman"/>
                <w:sz w:val="24"/>
                <w:szCs w:val="24"/>
              </w:rPr>
            </w:pPr>
          </w:p>
        </w:tc>
        <w:tc>
          <w:tcPr>
            <w:tcW w:w="1145" w:type="dxa"/>
            <w:vMerge/>
          </w:tcPr>
          <w:p w:rsidR="002624FE" w:rsidRPr="005106DA" w:rsidRDefault="002624FE" w:rsidP="002624FE">
            <w:pPr>
              <w:jc w:val="center"/>
              <w:rPr>
                <w:rFonts w:ascii="Times New Roman" w:hAnsi="Times New Roman"/>
                <w:sz w:val="24"/>
                <w:szCs w:val="24"/>
              </w:rPr>
            </w:pPr>
          </w:p>
        </w:tc>
        <w:tc>
          <w:tcPr>
            <w:tcW w:w="1265" w:type="dxa"/>
            <w:vMerge/>
          </w:tcPr>
          <w:p w:rsidR="002624FE" w:rsidRPr="005106DA" w:rsidRDefault="002624FE" w:rsidP="002624FE">
            <w:pPr>
              <w:jc w:val="center"/>
              <w:rPr>
                <w:rFonts w:ascii="Times New Roman" w:hAnsi="Times New Roman"/>
                <w:sz w:val="24"/>
                <w:szCs w:val="24"/>
              </w:rPr>
            </w:pPr>
          </w:p>
        </w:tc>
      </w:tr>
    </w:tbl>
    <w:p w:rsidR="002624FE" w:rsidRPr="005106DA" w:rsidRDefault="002624FE" w:rsidP="002624FE">
      <w:pPr>
        <w:spacing w:after="200" w:line="276" w:lineRule="auto"/>
        <w:jc w:val="center"/>
        <w:rPr>
          <w:sz w:val="24"/>
          <w:szCs w:val="24"/>
        </w:rPr>
      </w:pPr>
    </w:p>
    <w:p w:rsidR="002624FE" w:rsidRPr="005106DA" w:rsidRDefault="002624FE" w:rsidP="002624FE">
      <w:pPr>
        <w:spacing w:after="200" w:line="276" w:lineRule="auto"/>
        <w:jc w:val="center"/>
        <w:rPr>
          <w:sz w:val="24"/>
          <w:szCs w:val="24"/>
        </w:rPr>
      </w:pPr>
    </w:p>
    <w:p w:rsidR="002624FE" w:rsidRPr="005106DA" w:rsidRDefault="002624FE" w:rsidP="002624FE">
      <w:pPr>
        <w:spacing w:after="200" w:line="276" w:lineRule="auto"/>
        <w:jc w:val="center"/>
        <w:rPr>
          <w:sz w:val="24"/>
          <w:szCs w:val="24"/>
        </w:rPr>
      </w:pPr>
      <w:r w:rsidRPr="005106DA">
        <w:rPr>
          <w:sz w:val="24"/>
          <w:szCs w:val="24"/>
        </w:rPr>
        <w:t>2021-2022 оқу жылында біліктілігін арттыру бойынша курстан өткен педагогтар</w:t>
      </w:r>
    </w:p>
    <w:tbl>
      <w:tblPr>
        <w:tblStyle w:val="130"/>
        <w:tblW w:w="12502" w:type="dxa"/>
        <w:tblInd w:w="-459" w:type="dxa"/>
        <w:tblLook w:val="04A0" w:firstRow="1" w:lastRow="0" w:firstColumn="1" w:lastColumn="0" w:noHBand="0" w:noVBand="1"/>
      </w:tblPr>
      <w:tblGrid>
        <w:gridCol w:w="456"/>
        <w:gridCol w:w="1985"/>
        <w:gridCol w:w="2739"/>
        <w:gridCol w:w="1316"/>
        <w:gridCol w:w="4216"/>
        <w:gridCol w:w="1754"/>
        <w:gridCol w:w="1647"/>
      </w:tblGrid>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Аты –жөні</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Тақырып атауы </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Оқыған кезең</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Курс оқыған ұйым атауы </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Сағат саны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Аяқталуының уақыты</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Кусмамбетова Ботагоз Куантаевна</w:t>
            </w:r>
          </w:p>
        </w:tc>
        <w:tc>
          <w:tcPr>
            <w:tcW w:w="2739" w:type="dxa"/>
          </w:tcPr>
          <w:p w:rsidR="002624FE" w:rsidRPr="005106DA" w:rsidRDefault="002624FE" w:rsidP="00E33A4A">
            <w:pPr>
              <w:ind w:right="-3460"/>
              <w:rPr>
                <w:rFonts w:ascii="Times New Roman" w:hAnsi="Times New Roman"/>
                <w:sz w:val="24"/>
                <w:szCs w:val="24"/>
              </w:rPr>
            </w:pPr>
            <w:r w:rsidRPr="005106DA">
              <w:rPr>
                <w:rFonts w:ascii="Times New Roman" w:hAnsi="Times New Roman"/>
                <w:sz w:val="24"/>
                <w:szCs w:val="24"/>
              </w:rPr>
              <w:t xml:space="preserve"> «Эффективный менеджмент в управлении дошкольной организацией»</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«Жеті ойыншық»,</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«Рухани жаңғыру  бала шақтан»</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26.07.2021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16.10.2021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«Академия білім сапасы»оқу ортаылғы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E33A4A" w:rsidRPr="005106DA" w:rsidRDefault="002624FE" w:rsidP="002624FE">
            <w:pPr>
              <w:rPr>
                <w:rFonts w:ascii="Times New Roman" w:hAnsi="Times New Roman"/>
                <w:sz w:val="24"/>
                <w:szCs w:val="24"/>
              </w:rPr>
            </w:pPr>
            <w:r w:rsidRPr="005106DA">
              <w:rPr>
                <w:rFonts w:ascii="Times New Roman" w:hAnsi="Times New Roman"/>
                <w:sz w:val="24"/>
                <w:szCs w:val="24"/>
              </w:rPr>
              <w:t>«Назарбаев школы»</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Интеллектуальные </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80 сағат </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36 сағат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Римова Рита Римовна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«Педагогтердің цифрлық құзырлығын дамыту»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05.10.2021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ҒЫЛЫМИ ӘДІСТЕМЕЛІК ОРТАЛЫҚ</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72 сағат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Уткина Марина Викторовна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мазмұнын жаңарту жағдайында мектепке дейінгі ұйымдарда балалардың шығармашылығын арттыру жолдары»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«Современное начальное и дошкольное образование:актуальное развитие , взгляд в будущее»,</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26.11.2021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17.12.2021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Nazarbayev intellectual schools</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ҚР Білім және ғылым министрлігі Қ.Жұбанов атындаға Ақтөбе өңірлік университеті</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40 сағат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4</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Иманова Алтынай Амангалиевна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«Дене шынықтыру» пәнінен педагогика кадрларының біліктілігін арттыру.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«Мектепке дейінгі ұйымдарда пәндік-дамытушы ортаны ұйымдастыруда инновациялық тәсіл»</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lang w:val="en-US"/>
              </w:rPr>
            </w:pPr>
            <w:r w:rsidRPr="005106DA">
              <w:rPr>
                <w:rFonts w:ascii="Times New Roman" w:hAnsi="Times New Roman"/>
                <w:sz w:val="24"/>
                <w:szCs w:val="24"/>
                <w:lang w:val="en-US"/>
              </w:rPr>
              <w:t xml:space="preserve">«PIAY TENNIS» ENTRY-LEVEL </w:t>
            </w:r>
            <w:r w:rsidRPr="005106DA">
              <w:rPr>
                <w:rFonts w:ascii="Times New Roman" w:hAnsi="Times New Roman"/>
                <w:sz w:val="24"/>
                <w:szCs w:val="24"/>
                <w:lang w:val="en-US"/>
              </w:rPr>
              <w:lastRenderedPageBreak/>
              <w:t>TENNIS COACN COVRSES</w:t>
            </w:r>
          </w:p>
          <w:p w:rsidR="002624FE" w:rsidRPr="005106DA" w:rsidRDefault="002624FE" w:rsidP="002624FE">
            <w:pPr>
              <w:rPr>
                <w:rFonts w:ascii="Times New Roman" w:hAnsi="Times New Roman"/>
                <w:sz w:val="24"/>
                <w:szCs w:val="24"/>
                <w:lang w:val="en-US"/>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17.09.2021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26.10.-31.10.2021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 12.2021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28.11.2021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 республикалық орталығы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KAZAKSTAN TENNIS FEDERATION</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8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28.11.2021</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5</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Қожахметова Ментай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Нұрбекқызы</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ұйымдарда қытуды жүзеге асыру»</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дене шынықтыру нұсқаушысының кәсіби шеберлігін шыңдау жолдары»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«Дене шынықтыру пәнінен» педагогикакадрларының біліктілігін арттыру білім беру бағдарламасы бойынша</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lang w:val="en-US"/>
              </w:rPr>
            </w:pPr>
            <w:r w:rsidRPr="005106DA">
              <w:rPr>
                <w:rFonts w:ascii="Times New Roman" w:hAnsi="Times New Roman"/>
                <w:sz w:val="24"/>
                <w:szCs w:val="24"/>
                <w:lang w:val="en-US"/>
              </w:rPr>
              <w:t>«PIAY TENNIS» ENTRY-LEVEL TENNIS COACN COVRSES</w:t>
            </w: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Нұрсұлтан қаласы 21.02.2021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lang w:val="en-US"/>
              </w:rPr>
            </w:pPr>
            <w:r w:rsidRPr="005106DA">
              <w:rPr>
                <w:rFonts w:ascii="Times New Roman" w:hAnsi="Times New Roman"/>
                <w:sz w:val="24"/>
                <w:szCs w:val="24"/>
              </w:rPr>
              <w:t>17.09.2021</w:t>
            </w: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«Самғау» Қазақстан педагогтарының біліктілігін арттыру және қайта даярлау ЖШС </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lang w:val="en-US"/>
              </w:rPr>
            </w:pPr>
            <w:r w:rsidRPr="005106DA">
              <w:rPr>
                <w:rFonts w:ascii="Times New Roman" w:hAnsi="Times New Roman"/>
                <w:sz w:val="24"/>
                <w:szCs w:val="24"/>
                <w:lang w:val="en-US"/>
              </w:rPr>
              <w:t>KAZAKSTAN TENNIS FEDERATION</w:t>
            </w:r>
            <w:r w:rsidRPr="005106DA">
              <w:rPr>
                <w:rFonts w:ascii="Times New Roman" w:hAnsi="Times New Roman"/>
                <w:sz w:val="24"/>
                <w:szCs w:val="24"/>
              </w:rPr>
              <w:t xml:space="preserve"> республикалық орталығы</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24.12.2021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21.02.2021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28.11.2021</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6</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Наурызбаева Нургул Урналина</w:t>
            </w:r>
          </w:p>
        </w:tc>
        <w:tc>
          <w:tcPr>
            <w:tcW w:w="2739"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«Өзін-өзі тану » пәнін оқытудың ғылыми –әдіснамалық негіздері»</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12.03-16.03.2018</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26.11.2021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26.12.2021</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24.12.2021</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8</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Урынбасар Жайнагул Урынбасаровна</w:t>
            </w:r>
          </w:p>
        </w:tc>
        <w:tc>
          <w:tcPr>
            <w:tcW w:w="2739"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«Мектепке дейінгі ұйымның сапасын </w:t>
            </w:r>
            <w:r w:rsidRPr="005106DA">
              <w:rPr>
                <w:rFonts w:ascii="Times New Roman" w:hAnsi="Times New Roman"/>
                <w:sz w:val="24"/>
                <w:szCs w:val="24"/>
              </w:rPr>
              <w:lastRenderedPageBreak/>
              <w:t>бағалау негізінде заттық-кеңестік дамытушы  ортасын жобалау»</w:t>
            </w:r>
          </w:p>
        </w:tc>
        <w:tc>
          <w:tcPr>
            <w:tcW w:w="1316"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20.09.-30.09.2021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 xml:space="preserve">72 сағат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9</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Шеденова Камха Едилкановна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«Өзін-өзі тану » оқытудың ғылыми-әдіснамалық негіздері»</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12.11-26.11.2021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10</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«Научно-методологические основы преподавания предмета «Самопознание»</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12.11-26.12.2021</w:t>
            </w: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Педагогического мастерства</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Министерство Образования и Науки РК</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120 академических часов</w:t>
            </w:r>
          </w:p>
          <w:p w:rsidR="002624FE" w:rsidRPr="005106DA" w:rsidRDefault="002624FE" w:rsidP="002624FE">
            <w:pPr>
              <w:rPr>
                <w:rFonts w:ascii="Times New Roman" w:hAnsi="Times New Roman"/>
                <w:sz w:val="24"/>
                <w:szCs w:val="24"/>
              </w:rPr>
            </w:pP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26.12.2021</w:t>
            </w:r>
          </w:p>
          <w:p w:rsidR="002624FE" w:rsidRPr="005106DA" w:rsidRDefault="002624FE" w:rsidP="002624FE">
            <w:pPr>
              <w:rPr>
                <w:rFonts w:ascii="Times New Roman" w:hAnsi="Times New Roman"/>
                <w:sz w:val="24"/>
                <w:szCs w:val="24"/>
              </w:rPr>
            </w:pP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11</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Саркулова Захот Кеншиликовна</w:t>
            </w:r>
          </w:p>
        </w:tc>
        <w:tc>
          <w:tcPr>
            <w:tcW w:w="2739"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tc>
        <w:tc>
          <w:tcPr>
            <w:tcW w:w="2605"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1754"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Оралтаева Светлана </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Койшыбаевна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13</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Жардаева Айгул Аскаровна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«ҚР орта білім мазмұнын жаңарту шеңберінде  мектепалды даярлық сынып пәндері бойынша педагогика кадрларының біліктілігін арттыру»</w:t>
            </w: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17.09.2021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tc>
        <w:tc>
          <w:tcPr>
            <w:tcW w:w="1647" w:type="dxa"/>
          </w:tcPr>
          <w:p w:rsidR="002624FE" w:rsidRPr="005106DA" w:rsidRDefault="002624FE" w:rsidP="002624FE">
            <w:pPr>
              <w:rPr>
                <w:rFonts w:ascii="Times New Roman" w:hAnsi="Times New Roman"/>
                <w:sz w:val="24"/>
                <w:szCs w:val="24"/>
              </w:rPr>
            </w:pP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14</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Рахметова Акзия Биктимировна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мекемелері арасындағы ROBOT MOUSE санатындағы робототехника бойынша тренер ретінде тиісті даярлықтан өткенін және атестатталғанын растайды.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«Мектепке дейінгі білім беру мекемелері  арасында ROBOT MOUSE және Космогород санаттарындағы робототехника </w:t>
            </w:r>
            <w:r w:rsidRPr="005106DA">
              <w:rPr>
                <w:rFonts w:ascii="Times New Roman" w:hAnsi="Times New Roman"/>
                <w:sz w:val="24"/>
                <w:szCs w:val="24"/>
              </w:rPr>
              <w:lastRenderedPageBreak/>
              <w:t>бойынша жарыстардың аймақтық төрешісі ретінде тиісті даярлықтан өткенін және атестатталғанын растайды</w:t>
            </w: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10.02.2021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10.02.2021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МОНРК АО «Национальный центр квалификации» «Өрлеу»</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Центр образовательных технологий «</w:t>
            </w:r>
            <w:r w:rsidRPr="005106DA">
              <w:rPr>
                <w:rFonts w:ascii="Times New Roman" w:hAnsi="Times New Roman"/>
                <w:sz w:val="24"/>
                <w:szCs w:val="24"/>
                <w:lang w:val="en-US"/>
              </w:rPr>
              <w:t>KAZDIDAK</w:t>
            </w:r>
            <w:r w:rsidRPr="005106DA">
              <w:rPr>
                <w:rFonts w:ascii="Times New Roman" w:hAnsi="Times New Roman"/>
                <w:sz w:val="24"/>
                <w:szCs w:val="24"/>
              </w:rPr>
              <w:t>»</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40 часов</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40 часов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 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rPr>
          <w:trHeight w:val="1820"/>
        </w:trPr>
        <w:tc>
          <w:tcPr>
            <w:tcW w:w="456"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15</w:t>
            </w:r>
          </w:p>
        </w:tc>
        <w:tc>
          <w:tcPr>
            <w:tcW w:w="1985"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Утегулова Майра Төрешовна</w:t>
            </w:r>
          </w:p>
        </w:tc>
        <w:tc>
          <w:tcPr>
            <w:tcW w:w="2739" w:type="dxa"/>
            <w:tcBorders>
              <w:bottom w:val="single" w:sz="4" w:space="0" w:color="auto"/>
            </w:tcBorders>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tc>
        <w:tc>
          <w:tcPr>
            <w:tcW w:w="2605"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1754" w:type="dxa"/>
            <w:vMerge w:val="restart"/>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vMerge w:val="restart"/>
          </w:tcPr>
          <w:p w:rsidR="002624FE" w:rsidRPr="005106DA" w:rsidRDefault="002624FE" w:rsidP="002624FE">
            <w:pPr>
              <w:rPr>
                <w:rFonts w:ascii="Times New Roman" w:hAnsi="Times New Roman"/>
                <w:sz w:val="24"/>
                <w:szCs w:val="24"/>
              </w:rPr>
            </w:pPr>
          </w:p>
        </w:tc>
      </w:tr>
      <w:tr w:rsidR="002624FE" w:rsidRPr="005106DA" w:rsidTr="00E33A4A">
        <w:trPr>
          <w:trHeight w:val="318"/>
        </w:trPr>
        <w:tc>
          <w:tcPr>
            <w:tcW w:w="456" w:type="dxa"/>
            <w:vMerge/>
          </w:tcPr>
          <w:p w:rsidR="002624FE" w:rsidRPr="005106DA" w:rsidRDefault="002624FE" w:rsidP="002624FE">
            <w:pPr>
              <w:rPr>
                <w:rFonts w:ascii="Times New Roman" w:hAnsi="Times New Roman"/>
                <w:sz w:val="24"/>
                <w:szCs w:val="24"/>
              </w:rPr>
            </w:pPr>
          </w:p>
        </w:tc>
        <w:tc>
          <w:tcPr>
            <w:tcW w:w="1985" w:type="dxa"/>
            <w:vMerge/>
          </w:tcPr>
          <w:p w:rsidR="002624FE" w:rsidRPr="005106DA" w:rsidRDefault="002624FE" w:rsidP="002624FE">
            <w:pPr>
              <w:rPr>
                <w:rFonts w:ascii="Times New Roman" w:hAnsi="Times New Roman"/>
                <w:sz w:val="24"/>
                <w:szCs w:val="24"/>
              </w:rPr>
            </w:pPr>
          </w:p>
        </w:tc>
        <w:tc>
          <w:tcPr>
            <w:tcW w:w="2739" w:type="dxa"/>
            <w:tcBorders>
              <w:top w:val="single" w:sz="4" w:space="0" w:color="auto"/>
            </w:tcBorders>
          </w:tcPr>
          <w:p w:rsidR="002624FE" w:rsidRPr="005106DA" w:rsidRDefault="002624FE" w:rsidP="002624FE">
            <w:pPr>
              <w:jc w:val="right"/>
              <w:rPr>
                <w:rFonts w:ascii="Times New Roman" w:hAnsi="Times New Roman"/>
                <w:sz w:val="24"/>
                <w:szCs w:val="24"/>
              </w:rPr>
            </w:pPr>
          </w:p>
        </w:tc>
        <w:tc>
          <w:tcPr>
            <w:tcW w:w="1316" w:type="dxa"/>
            <w:vMerge/>
          </w:tcPr>
          <w:p w:rsidR="002624FE" w:rsidRPr="005106DA" w:rsidRDefault="002624FE" w:rsidP="002624FE">
            <w:pPr>
              <w:rPr>
                <w:rFonts w:ascii="Times New Roman" w:hAnsi="Times New Roman"/>
                <w:sz w:val="24"/>
                <w:szCs w:val="24"/>
              </w:rPr>
            </w:pPr>
          </w:p>
        </w:tc>
        <w:tc>
          <w:tcPr>
            <w:tcW w:w="2605" w:type="dxa"/>
            <w:vMerge/>
          </w:tcPr>
          <w:p w:rsidR="002624FE" w:rsidRPr="005106DA" w:rsidRDefault="002624FE" w:rsidP="002624FE">
            <w:pPr>
              <w:rPr>
                <w:rFonts w:ascii="Times New Roman" w:hAnsi="Times New Roman"/>
                <w:sz w:val="24"/>
                <w:szCs w:val="24"/>
              </w:rPr>
            </w:pPr>
          </w:p>
        </w:tc>
        <w:tc>
          <w:tcPr>
            <w:tcW w:w="1754" w:type="dxa"/>
            <w:vMerge/>
          </w:tcPr>
          <w:p w:rsidR="002624FE" w:rsidRPr="005106DA" w:rsidRDefault="002624FE" w:rsidP="002624FE">
            <w:pPr>
              <w:rPr>
                <w:rFonts w:ascii="Times New Roman" w:hAnsi="Times New Roman"/>
                <w:sz w:val="24"/>
                <w:szCs w:val="24"/>
              </w:rPr>
            </w:pPr>
          </w:p>
        </w:tc>
        <w:tc>
          <w:tcPr>
            <w:tcW w:w="1647" w:type="dxa"/>
            <w:vMerge/>
          </w:tcPr>
          <w:p w:rsidR="002624FE" w:rsidRPr="005106DA" w:rsidRDefault="002624FE" w:rsidP="002624FE">
            <w:pPr>
              <w:rPr>
                <w:rFonts w:ascii="Times New Roman" w:hAnsi="Times New Roman"/>
                <w:sz w:val="24"/>
                <w:szCs w:val="24"/>
              </w:rPr>
            </w:pP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16</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12.24.2021</w:t>
            </w:r>
          </w:p>
          <w:p w:rsidR="002624FE" w:rsidRPr="005106DA" w:rsidRDefault="002624FE" w:rsidP="002624FE">
            <w:pPr>
              <w:rPr>
                <w:rFonts w:ascii="Times New Roman" w:hAnsi="Times New Roman"/>
                <w:sz w:val="24"/>
                <w:szCs w:val="24"/>
              </w:rPr>
            </w:pP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17</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13.05-24.05.2019</w:t>
            </w:r>
          </w:p>
          <w:p w:rsidR="002624FE" w:rsidRPr="005106DA" w:rsidRDefault="002624FE" w:rsidP="002624FE">
            <w:pPr>
              <w:rPr>
                <w:rFonts w:ascii="Times New Roman" w:hAnsi="Times New Roman"/>
                <w:sz w:val="24"/>
                <w:szCs w:val="24"/>
              </w:rPr>
            </w:pP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72 сағат </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18</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Алпысбаева  Гульпаршын Темирбековна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20.12-24.12.2021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19</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Алданова Кулян Жолдасбаевна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жүйесіндегі инклюзивті» білім беру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20.09-30.09.2021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«USTAZ JOLY» ҒЫЛЫМИ ӘДІСТЕМЕЛІК ОРТАЛЫҒЫ</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20</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Абдуллина Эльфа</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Насеновна</w:t>
            </w:r>
          </w:p>
        </w:tc>
        <w:tc>
          <w:tcPr>
            <w:tcW w:w="2739" w:type="dxa"/>
          </w:tcPr>
          <w:p w:rsidR="002624FE" w:rsidRPr="005106DA" w:rsidRDefault="002624FE" w:rsidP="002624FE">
            <w:pPr>
              <w:rPr>
                <w:rFonts w:ascii="Times New Roman" w:hAnsi="Times New Roman"/>
                <w:sz w:val="24"/>
                <w:szCs w:val="24"/>
                <w:lang w:val="en-US"/>
              </w:rPr>
            </w:pPr>
            <w:r w:rsidRPr="005106DA">
              <w:rPr>
                <w:rFonts w:ascii="Times New Roman" w:hAnsi="Times New Roman"/>
                <w:sz w:val="24"/>
                <w:szCs w:val="24"/>
                <w:lang w:val="en-US"/>
              </w:rPr>
              <w:t>«Play Tennis» ENTRY-LEVEL TENNIS COACH COURSES</w:t>
            </w:r>
          </w:p>
          <w:p w:rsidR="002624FE" w:rsidRPr="005106DA" w:rsidRDefault="002624FE" w:rsidP="002624FE">
            <w:pPr>
              <w:rPr>
                <w:rFonts w:ascii="Times New Roman" w:hAnsi="Times New Roman"/>
                <w:sz w:val="24"/>
                <w:szCs w:val="24"/>
                <w:lang w:val="en-US"/>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«Учитель физкультуры. Педагогическая деятельность по проектированию и реализации образовательного процесса»</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 xml:space="preserve">«Мектепке дейінгі ұйымдарда пәндік дамытушы ортаны  </w:t>
            </w:r>
            <w:r w:rsidRPr="005106DA">
              <w:rPr>
                <w:rFonts w:ascii="Times New Roman" w:hAnsi="Times New Roman"/>
                <w:sz w:val="24"/>
                <w:szCs w:val="24"/>
              </w:rPr>
              <w:lastRenderedPageBreak/>
              <w:t>ұйымдастыруда инновациялық тәсіл»</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Біліктілігін арттыру білім беру курсын аяқтағаны үшін</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lang w:val="en-US"/>
              </w:rPr>
              <w:lastRenderedPageBreak/>
              <w:t>28</w:t>
            </w:r>
            <w:r w:rsidRPr="005106DA">
              <w:rPr>
                <w:rFonts w:ascii="Times New Roman" w:hAnsi="Times New Roman"/>
                <w:sz w:val="24"/>
                <w:szCs w:val="24"/>
              </w:rPr>
              <w:t>.11-1-01.12.2021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27.10-12.11.2021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Ақтөбе қаласы</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20.12.2021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KAZAKHSTANTENNISFEDERATION</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НАЦИОНАЛЬНЫЙ</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ТЕХНИЛОГИЧЕСКИЙ</w:t>
            </w: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УНИВЕРСИТЕТ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ҚР білім және ғылым министрлігі Қ.Жұбанов атындағы Ақтөбе өңірлік университеті</w:t>
            </w:r>
          </w:p>
          <w:p w:rsidR="002624FE" w:rsidRPr="005106DA" w:rsidRDefault="002624FE" w:rsidP="002624FE">
            <w:pPr>
              <w:rPr>
                <w:rFonts w:ascii="Times New Roman" w:hAnsi="Times New Roman"/>
                <w:sz w:val="24"/>
                <w:szCs w:val="24"/>
              </w:rPr>
            </w:pP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lang w:val="en-US"/>
              </w:rPr>
              <w:lastRenderedPageBreak/>
              <w:t xml:space="preserve">26 </w:t>
            </w:r>
            <w:r w:rsidRPr="005106DA">
              <w:rPr>
                <w:rFonts w:ascii="Times New Roman" w:hAnsi="Times New Roman"/>
                <w:sz w:val="24"/>
                <w:szCs w:val="24"/>
              </w:rPr>
              <w:t>часов</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72 часов</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8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26.10.2021</w:t>
            </w: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r w:rsidRPr="005106DA">
              <w:rPr>
                <w:rFonts w:ascii="Times New Roman" w:hAnsi="Times New Roman"/>
                <w:sz w:val="24"/>
                <w:szCs w:val="24"/>
              </w:rPr>
              <w:t>12.24.2021</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lastRenderedPageBreak/>
              <w:t>21</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Мурзагалиева  Ақбота Сержанқызы</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2624FE" w:rsidRPr="005106DA" w:rsidRDefault="002624FE" w:rsidP="002624FE">
            <w:pPr>
              <w:rPr>
                <w:rFonts w:ascii="Times New Roman" w:hAnsi="Times New Roman"/>
                <w:sz w:val="24"/>
                <w:szCs w:val="24"/>
              </w:rPr>
            </w:pPr>
          </w:p>
        </w:tc>
        <w:tc>
          <w:tcPr>
            <w:tcW w:w="1316" w:type="dxa"/>
          </w:tcPr>
          <w:p w:rsidR="002624FE" w:rsidRPr="005106DA" w:rsidRDefault="002624FE" w:rsidP="002624FE">
            <w:pPr>
              <w:rPr>
                <w:rFonts w:ascii="Times New Roman" w:hAnsi="Times New Roman"/>
                <w:sz w:val="24"/>
                <w:szCs w:val="24"/>
              </w:rPr>
            </w:pPr>
          </w:p>
          <w:p w:rsidR="002624FE" w:rsidRPr="005106DA" w:rsidRDefault="002624FE" w:rsidP="002624FE">
            <w:pPr>
              <w:rPr>
                <w:rFonts w:ascii="Times New Roman" w:hAnsi="Times New Roman"/>
                <w:sz w:val="24"/>
                <w:szCs w:val="24"/>
              </w:rPr>
            </w:pPr>
          </w:p>
          <w:p w:rsidR="002624FE" w:rsidRPr="005106DA" w:rsidRDefault="002624FE" w:rsidP="002624FE">
            <w:pPr>
              <w:jc w:val="center"/>
              <w:rPr>
                <w:rFonts w:ascii="Times New Roman" w:hAnsi="Times New Roman"/>
                <w:sz w:val="24"/>
                <w:szCs w:val="24"/>
              </w:rPr>
            </w:pPr>
            <w:r w:rsidRPr="005106DA">
              <w:rPr>
                <w:rFonts w:ascii="Times New Roman" w:hAnsi="Times New Roman"/>
                <w:sz w:val="24"/>
                <w:szCs w:val="24"/>
              </w:rPr>
              <w:t>20.12-24.12.2021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36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r w:rsidR="002624FE" w:rsidRPr="005106DA" w:rsidTr="00E33A4A">
        <w:tc>
          <w:tcPr>
            <w:tcW w:w="45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22</w:t>
            </w:r>
          </w:p>
        </w:tc>
        <w:tc>
          <w:tcPr>
            <w:tcW w:w="198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Калиева Эльвира Кияшевна</w:t>
            </w:r>
          </w:p>
        </w:tc>
        <w:tc>
          <w:tcPr>
            <w:tcW w:w="2739"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«Мектепке дейінгі білім беру жүйесінде психологиялық –педагогикалық және әдістемелік жұмыстарды ұйымдастыру»</w:t>
            </w:r>
          </w:p>
        </w:tc>
        <w:tc>
          <w:tcPr>
            <w:tcW w:w="1316"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09.03.-19.03.2021</w:t>
            </w:r>
          </w:p>
        </w:tc>
        <w:tc>
          <w:tcPr>
            <w:tcW w:w="2605"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Бәйішев университеті</w:t>
            </w:r>
          </w:p>
        </w:tc>
        <w:tc>
          <w:tcPr>
            <w:tcW w:w="1754"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80 сағат</w:t>
            </w:r>
          </w:p>
        </w:tc>
        <w:tc>
          <w:tcPr>
            <w:tcW w:w="1647" w:type="dxa"/>
          </w:tcPr>
          <w:p w:rsidR="002624FE" w:rsidRPr="005106DA" w:rsidRDefault="002624FE" w:rsidP="002624FE">
            <w:pPr>
              <w:rPr>
                <w:rFonts w:ascii="Times New Roman" w:hAnsi="Times New Roman"/>
                <w:sz w:val="24"/>
                <w:szCs w:val="24"/>
              </w:rPr>
            </w:pPr>
            <w:r w:rsidRPr="005106DA">
              <w:rPr>
                <w:rFonts w:ascii="Times New Roman" w:hAnsi="Times New Roman"/>
                <w:sz w:val="24"/>
                <w:szCs w:val="24"/>
              </w:rPr>
              <w:t>сертификат</w:t>
            </w:r>
          </w:p>
        </w:tc>
      </w:tr>
    </w:tbl>
    <w:p w:rsidR="002624FE" w:rsidRPr="005106DA" w:rsidRDefault="002624FE" w:rsidP="00B73094">
      <w:pPr>
        <w:spacing w:after="200" w:line="276" w:lineRule="auto"/>
        <w:rPr>
          <w:sz w:val="24"/>
          <w:szCs w:val="24"/>
          <w:highlight w:val="yellow"/>
        </w:rPr>
      </w:pPr>
    </w:p>
    <w:p w:rsidR="00A828CD" w:rsidRPr="005106DA" w:rsidRDefault="00A828CD" w:rsidP="00A828CD">
      <w:pPr>
        <w:pBdr>
          <w:top w:val="nil"/>
          <w:left w:val="nil"/>
          <w:bottom w:val="nil"/>
          <w:right w:val="nil"/>
          <w:between w:val="nil"/>
        </w:pBdr>
        <w:tabs>
          <w:tab w:val="left" w:pos="3825"/>
        </w:tabs>
        <w:jc w:val="both"/>
        <w:rPr>
          <w:b/>
          <w:color w:val="000000"/>
          <w:sz w:val="24"/>
          <w:szCs w:val="24"/>
          <w:u w:val="single"/>
        </w:rPr>
      </w:pPr>
    </w:p>
    <w:p w:rsidR="00C428A8" w:rsidRPr="005106DA" w:rsidRDefault="00C428A8" w:rsidP="00D31AE6">
      <w:pPr>
        <w:ind w:firstLine="708"/>
        <w:jc w:val="center"/>
        <w:rPr>
          <w:b/>
          <w:color w:val="000000"/>
          <w:spacing w:val="2"/>
          <w:sz w:val="24"/>
          <w:szCs w:val="24"/>
        </w:rPr>
      </w:pPr>
      <w:r w:rsidRPr="005106DA">
        <w:rPr>
          <w:b/>
          <w:color w:val="000000"/>
          <w:spacing w:val="2"/>
          <w:sz w:val="24"/>
          <w:szCs w:val="24"/>
        </w:rPr>
        <w:t>Қалалық, облыстық, республикалық сараптау комиссиясымен бекітілген</w:t>
      </w:r>
      <w:r w:rsidR="00D31AE6" w:rsidRPr="005106DA">
        <w:rPr>
          <w:b/>
          <w:color w:val="000000"/>
          <w:spacing w:val="2"/>
          <w:sz w:val="24"/>
          <w:szCs w:val="24"/>
        </w:rPr>
        <w:t xml:space="preserve"> </w:t>
      </w:r>
      <w:r w:rsidRPr="005106DA">
        <w:rPr>
          <w:b/>
          <w:color w:val="000000"/>
          <w:spacing w:val="2"/>
          <w:sz w:val="24"/>
          <w:szCs w:val="24"/>
        </w:rPr>
        <w:t>бейімделген бағдарламалар, әдістемелік құралдар, нұсқаулық, ОӘК</w:t>
      </w:r>
    </w:p>
    <w:tbl>
      <w:tblPr>
        <w:tblpPr w:leftFromText="180" w:rightFromText="180" w:bottomFromText="160" w:vertAnchor="text" w:horzAnchor="margin"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3355"/>
        <w:gridCol w:w="1730"/>
        <w:gridCol w:w="3827"/>
      </w:tblGrid>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highlight w:val="yellow"/>
              </w:rPr>
            </w:pPr>
            <w:r w:rsidRPr="005106DA">
              <w:rPr>
                <w:b/>
                <w:color w:val="000000"/>
                <w:sz w:val="24"/>
                <w:szCs w:val="24"/>
              </w:rPr>
              <w:t>Р/с</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rPr>
            </w:pPr>
            <w:r w:rsidRPr="005106DA">
              <w:rPr>
                <w:b/>
                <w:color w:val="000000"/>
                <w:sz w:val="24"/>
                <w:szCs w:val="24"/>
              </w:rPr>
              <w:t>Қалалық деңгейдегі бағдарламалар</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rPr>
            </w:pPr>
            <w:r w:rsidRPr="005106DA">
              <w:rPr>
                <w:b/>
                <w:color w:val="000000"/>
                <w:sz w:val="24"/>
                <w:szCs w:val="24"/>
              </w:rPr>
              <w:t>Авторлар</w:t>
            </w:r>
          </w:p>
        </w:tc>
      </w:tr>
      <w:tr w:rsidR="00D31AE6" w:rsidRPr="005106DA" w:rsidTr="00E80090">
        <w:trPr>
          <w:trHeight w:val="373"/>
        </w:trPr>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1</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lang w:val="ru-RU"/>
              </w:rPr>
              <w:t>«Умный язычок» (средняя</w:t>
            </w:r>
            <w:r w:rsidRPr="005106DA">
              <w:rPr>
                <w:sz w:val="24"/>
                <w:szCs w:val="24"/>
              </w:rPr>
              <w:t>,</w:t>
            </w:r>
            <w:r w:rsidRPr="005106DA">
              <w:rPr>
                <w:sz w:val="24"/>
                <w:szCs w:val="24"/>
                <w:lang w:val="ru-RU"/>
              </w:rPr>
              <w:t>старшая группы)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Умарова Г.Б   2018г</w:t>
            </w:r>
          </w:p>
        </w:tc>
      </w:tr>
      <w:tr w:rsidR="00D31AE6" w:rsidRPr="005106DA" w:rsidTr="00E80090">
        <w:trPr>
          <w:trHeight w:val="274"/>
        </w:trPr>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2</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rPr>
              <w:t>«Шахмат-дарындылар ойыны» (ересектер,МАД тобы)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Аргумбаева Ж.Б  2018ж</w:t>
            </w:r>
          </w:p>
        </w:tc>
      </w:tr>
      <w:tr w:rsidR="00D31AE6" w:rsidRPr="005106DA" w:rsidTr="00E80090">
        <w:trPr>
          <w:trHeight w:val="443"/>
        </w:trPr>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3</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lang w:val="ru-RU"/>
              </w:rPr>
              <w:t>«Дети и шахматы» (старшая</w:t>
            </w:r>
            <w:r w:rsidRPr="005106DA">
              <w:rPr>
                <w:sz w:val="24"/>
                <w:szCs w:val="24"/>
              </w:rPr>
              <w:t>,</w:t>
            </w:r>
            <w:r w:rsidRPr="005106DA">
              <w:rPr>
                <w:sz w:val="24"/>
                <w:szCs w:val="24"/>
                <w:lang w:val="ru-RU"/>
              </w:rPr>
              <w:t xml:space="preserve"> предшкольная подготовительная группы)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Аргумбаева Ж.Б  2018г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4</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lang w:val="ru-RU"/>
              </w:rPr>
              <w:t>«Робототехника» (старшая</w:t>
            </w:r>
            <w:r w:rsidRPr="005106DA">
              <w:rPr>
                <w:sz w:val="24"/>
                <w:szCs w:val="24"/>
              </w:rPr>
              <w:t>,</w:t>
            </w:r>
            <w:r w:rsidRPr="005106DA">
              <w:rPr>
                <w:sz w:val="24"/>
                <w:szCs w:val="24"/>
                <w:lang w:val="ru-RU"/>
              </w:rPr>
              <w:t>предшкольная подготовительная группы)</w:t>
            </w:r>
          </w:p>
          <w:p w:rsidR="00D31AE6" w:rsidRPr="005106DA" w:rsidRDefault="00D31AE6" w:rsidP="00D31AE6">
            <w:pPr>
              <w:jc w:val="both"/>
              <w:rPr>
                <w:sz w:val="24"/>
                <w:szCs w:val="24"/>
              </w:rPr>
            </w:pPr>
            <w:r w:rsidRPr="005106DA">
              <w:rPr>
                <w:sz w:val="24"/>
                <w:szCs w:val="24"/>
                <w:lang w:val="ru-RU"/>
              </w:rPr>
              <w:t>«</w:t>
            </w:r>
            <w:r w:rsidRPr="005106DA">
              <w:rPr>
                <w:sz w:val="24"/>
                <w:szCs w:val="24"/>
              </w:rPr>
              <w:t>Кішкентай тілмаш</w:t>
            </w:r>
            <w:r w:rsidRPr="005106DA">
              <w:rPr>
                <w:sz w:val="24"/>
                <w:szCs w:val="24"/>
                <w:lang w:val="ru-RU"/>
              </w:rPr>
              <w:t>»</w:t>
            </w:r>
            <w:r w:rsidRPr="005106DA">
              <w:rPr>
                <w:sz w:val="24"/>
                <w:szCs w:val="24"/>
              </w:rPr>
              <w:t xml:space="preserve"> жұмыс дәптері</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lang w:val="ru-RU"/>
              </w:rPr>
            </w:pPr>
            <w:r w:rsidRPr="005106DA">
              <w:rPr>
                <w:color w:val="000000"/>
                <w:sz w:val="24"/>
                <w:szCs w:val="24"/>
                <w:lang w:val="ru-RU"/>
              </w:rPr>
              <w:t>Игликова Ж. М    2018г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5</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«Робототехника» (ересектер,мектепалды даярлық топтар)</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Сатенова Г.О</w:t>
            </w:r>
          </w:p>
          <w:p w:rsidR="00D31AE6" w:rsidRPr="005106DA" w:rsidRDefault="00D31AE6" w:rsidP="00D31AE6">
            <w:pPr>
              <w:rPr>
                <w:color w:val="000000"/>
                <w:sz w:val="24"/>
                <w:szCs w:val="24"/>
              </w:rPr>
            </w:pPr>
            <w:r w:rsidRPr="005106DA">
              <w:rPr>
                <w:color w:val="000000"/>
                <w:sz w:val="24"/>
                <w:szCs w:val="24"/>
              </w:rPr>
              <w:t>Игликова Ж.М     2018ж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6</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w:t>
            </w:r>
            <w:r w:rsidRPr="005106DA">
              <w:rPr>
                <w:sz w:val="24"/>
                <w:szCs w:val="24"/>
                <w:lang w:val="ru-RU"/>
              </w:rPr>
              <w:t>Волшебный мир программирования</w:t>
            </w:r>
            <w:r w:rsidRPr="005106DA">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 xml:space="preserve">Кусмамбетова Б.К </w:t>
            </w:r>
          </w:p>
          <w:p w:rsidR="00D31AE6" w:rsidRPr="005106DA" w:rsidRDefault="00D31AE6" w:rsidP="00D31AE6">
            <w:pPr>
              <w:rPr>
                <w:color w:val="000000"/>
                <w:sz w:val="24"/>
                <w:szCs w:val="24"/>
              </w:rPr>
            </w:pPr>
            <w:r w:rsidRPr="005106DA">
              <w:rPr>
                <w:color w:val="000000"/>
                <w:sz w:val="24"/>
                <w:szCs w:val="24"/>
              </w:rPr>
              <w:t>Рахметова А.Б    2019г</w:t>
            </w:r>
          </w:p>
          <w:p w:rsidR="00D31AE6" w:rsidRPr="005106DA" w:rsidRDefault="00D31AE6" w:rsidP="00D31AE6">
            <w:pPr>
              <w:rPr>
                <w:color w:val="000000"/>
                <w:sz w:val="24"/>
                <w:szCs w:val="24"/>
              </w:rPr>
            </w:pPr>
            <w:r w:rsidRPr="005106DA">
              <w:rPr>
                <w:color w:val="000000"/>
                <w:sz w:val="24"/>
                <w:szCs w:val="24"/>
              </w:rPr>
              <w:t xml:space="preserve"> </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7</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rPr>
              <w:t>«Саламатты Нұрсәт» оздоровительная программа (для детей 3-5лет)</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Кусмамбетова Б.К</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8</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w:t>
            </w:r>
            <w:r w:rsidRPr="005106DA">
              <w:rPr>
                <w:sz w:val="24"/>
                <w:szCs w:val="24"/>
                <w:lang w:val="en-US"/>
              </w:rPr>
              <w:t>Magic English</w:t>
            </w:r>
            <w:r w:rsidRPr="005106DA">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Елшекенова Д.Ж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9</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«Волшебные пальчики» (Средняя группа)</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lang w:val="ru-RU"/>
              </w:rPr>
            </w:pPr>
            <w:r w:rsidRPr="005106DA">
              <w:rPr>
                <w:color w:val="000000"/>
                <w:sz w:val="24"/>
                <w:szCs w:val="24"/>
                <w:lang w:val="ru-RU"/>
              </w:rPr>
              <w:t>Танатова А.К  2020г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10</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rPr>
              <w:t xml:space="preserve">«Опыты и эксперименты» </w:t>
            </w:r>
            <w:r w:rsidRPr="005106DA">
              <w:rPr>
                <w:sz w:val="24"/>
                <w:szCs w:val="24"/>
                <w:lang w:val="ru-RU"/>
              </w:rPr>
              <w:t>(для старших групп)</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lang w:val="ru-RU"/>
              </w:rPr>
              <w:t>Галамай С.Н</w:t>
            </w:r>
            <w:r w:rsidRPr="005106DA">
              <w:rPr>
                <w:color w:val="000000"/>
                <w:sz w:val="24"/>
                <w:szCs w:val="24"/>
              </w:rPr>
              <w:t xml:space="preserve"> 2020г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lastRenderedPageBreak/>
              <w:t>11</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 xml:space="preserve">«Табиғат –біздің досымыз» </w:t>
            </w:r>
            <w:r w:rsidRPr="005106DA">
              <w:rPr>
                <w:sz w:val="24"/>
                <w:szCs w:val="24"/>
                <w:lang w:val="ru-RU"/>
              </w:rPr>
              <w:t>(</w:t>
            </w:r>
            <w:r w:rsidRPr="005106DA">
              <w:rPr>
                <w:sz w:val="24"/>
                <w:szCs w:val="24"/>
              </w:rPr>
              <w:t>ересектер тобы</w:t>
            </w:r>
            <w:r w:rsidRPr="005106DA">
              <w:rPr>
                <w:sz w:val="24"/>
                <w:szCs w:val="24"/>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Урынбасар Ж.У 2020ж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12</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sz w:val="24"/>
                <w:szCs w:val="24"/>
              </w:rPr>
              <w:t>«Ғажайып сандық»( ортаңғы топ</w:t>
            </w:r>
            <w:r w:rsidRPr="005106DA">
              <w:rPr>
                <w:sz w:val="24"/>
                <w:szCs w:val="24"/>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Мурзагалиева А.С  2020ж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13</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«Ғажайып тіл» (мектепалды даярлық тобы)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Саркулова З.К</w:t>
            </w:r>
          </w:p>
          <w:p w:rsidR="00D31AE6" w:rsidRPr="005106DA" w:rsidRDefault="00D31AE6" w:rsidP="00D31AE6">
            <w:pPr>
              <w:rPr>
                <w:color w:val="000000"/>
                <w:sz w:val="24"/>
                <w:szCs w:val="24"/>
              </w:rPr>
            </w:pPr>
            <w:r w:rsidRPr="005106DA">
              <w:rPr>
                <w:color w:val="000000"/>
                <w:sz w:val="24"/>
                <w:szCs w:val="24"/>
              </w:rPr>
              <w:t>Сатенова Г.О     2020ж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14</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«Мектеп жасына дейінгі балаларға тәжірибелік-зерттеу қызметін зияткерлік дамудың негізі ретінде қолдану»</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Кусмамбетова Б.К</w:t>
            </w:r>
          </w:p>
          <w:p w:rsidR="00D31AE6" w:rsidRPr="005106DA" w:rsidRDefault="00D31AE6" w:rsidP="00D31AE6">
            <w:pPr>
              <w:rPr>
                <w:color w:val="000000"/>
                <w:sz w:val="24"/>
                <w:szCs w:val="24"/>
              </w:rPr>
            </w:pPr>
            <w:r w:rsidRPr="005106DA">
              <w:rPr>
                <w:color w:val="000000"/>
                <w:sz w:val="24"/>
                <w:szCs w:val="24"/>
              </w:rPr>
              <w:t>Сатенова Г.О     2021ж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highlight w:val="yellow"/>
              </w:rPr>
            </w:pPr>
            <w:r w:rsidRPr="005106DA">
              <w:rPr>
                <w:sz w:val="24"/>
                <w:szCs w:val="24"/>
              </w:rPr>
              <w:t>15</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 xml:space="preserve">«Үкілі домбыра» </w:t>
            </w:r>
            <w:r w:rsidRPr="005106DA">
              <w:rPr>
                <w:sz w:val="24"/>
                <w:szCs w:val="24"/>
                <w:lang w:val="ru-RU"/>
              </w:rPr>
              <w:t>(</w:t>
            </w:r>
            <w:r w:rsidRPr="005106DA">
              <w:rPr>
                <w:sz w:val="24"/>
                <w:szCs w:val="24"/>
              </w:rPr>
              <w:t>ересектер, мектепалды даярлық тобы</w:t>
            </w:r>
            <w:r w:rsidRPr="005106DA">
              <w:rPr>
                <w:sz w:val="24"/>
                <w:szCs w:val="24"/>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Римова Р.Р         2021ж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highlight w:val="yellow"/>
              </w:rPr>
            </w:pPr>
            <w:r w:rsidRPr="005106DA">
              <w:rPr>
                <w:sz w:val="24"/>
                <w:szCs w:val="24"/>
              </w:rPr>
              <w:t>16</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 xml:space="preserve">«Шахмат-дарындылар ойыны» </w:t>
            </w:r>
            <w:r w:rsidRPr="005106DA">
              <w:rPr>
                <w:sz w:val="24"/>
                <w:szCs w:val="24"/>
                <w:lang w:val="ru-RU"/>
              </w:rPr>
              <w:t>(</w:t>
            </w:r>
            <w:r w:rsidRPr="005106DA">
              <w:rPr>
                <w:sz w:val="24"/>
                <w:szCs w:val="24"/>
              </w:rPr>
              <w:t>ересектер ,МАД тобы</w:t>
            </w:r>
            <w:r w:rsidRPr="005106DA">
              <w:rPr>
                <w:sz w:val="24"/>
                <w:szCs w:val="24"/>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Аргумбаева Ж.Б  2021 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highlight w:val="yellow"/>
              </w:rPr>
            </w:pPr>
            <w:r w:rsidRPr="005106DA">
              <w:rPr>
                <w:sz w:val="24"/>
                <w:szCs w:val="24"/>
              </w:rPr>
              <w:t>17</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 xml:space="preserve">«Көңілді ноталар» </w:t>
            </w:r>
            <w:r w:rsidRPr="005106DA">
              <w:rPr>
                <w:sz w:val="24"/>
                <w:szCs w:val="24"/>
                <w:lang w:val="ru-RU"/>
              </w:rPr>
              <w:t>(</w:t>
            </w:r>
            <w:r w:rsidRPr="005106DA">
              <w:rPr>
                <w:sz w:val="24"/>
                <w:szCs w:val="24"/>
              </w:rPr>
              <w:t>ересек,мектепалды даярлық тобы</w:t>
            </w:r>
            <w:r w:rsidRPr="005106DA">
              <w:rPr>
                <w:sz w:val="24"/>
                <w:szCs w:val="24"/>
                <w:lang w:val="ru-RU"/>
              </w:rPr>
              <w:t>)</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Римова .Р.Р         2021 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Corbel"/>
                <w:sz w:val="24"/>
                <w:szCs w:val="24"/>
                <w:highlight w:val="yellow"/>
                <w:lang w:eastAsia="en-US"/>
              </w:rPr>
            </w:pPr>
            <w:r w:rsidRPr="005106DA">
              <w:rPr>
                <w:rFonts w:eastAsia="Corbel"/>
                <w:sz w:val="24"/>
                <w:szCs w:val="24"/>
                <w:lang w:eastAsia="en-US"/>
              </w:rPr>
              <w:t>18</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rFonts w:eastAsia="Corbel"/>
                <w:sz w:val="24"/>
                <w:szCs w:val="24"/>
                <w:lang w:eastAsia="en-US"/>
              </w:rPr>
              <w:t>«</w:t>
            </w:r>
            <w:r w:rsidRPr="005106DA">
              <w:rPr>
                <w:rFonts w:eastAsia="Corbel"/>
                <w:sz w:val="24"/>
                <w:szCs w:val="24"/>
                <w:lang w:val="ru-RU" w:eastAsia="en-US"/>
              </w:rPr>
              <w:t>Веселые дельфины</w:t>
            </w:r>
            <w:r w:rsidRPr="005106DA">
              <w:rPr>
                <w:rFonts w:eastAsia="Corbel"/>
                <w:sz w:val="24"/>
                <w:szCs w:val="24"/>
                <w:lang w:eastAsia="en-US"/>
              </w:rPr>
              <w:t xml:space="preserve"> » (старшая,предшкольная группа)</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Қожахметова М.Н</w:t>
            </w:r>
          </w:p>
          <w:p w:rsidR="00D31AE6" w:rsidRPr="005106DA" w:rsidRDefault="00D31AE6" w:rsidP="00D31AE6">
            <w:pPr>
              <w:rPr>
                <w:sz w:val="24"/>
                <w:szCs w:val="24"/>
              </w:rPr>
            </w:pPr>
            <w:r w:rsidRPr="005106DA">
              <w:rPr>
                <w:sz w:val="24"/>
                <w:szCs w:val="24"/>
              </w:rPr>
              <w:t>Иманова А.А        2021 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Corbel"/>
                <w:sz w:val="24"/>
                <w:szCs w:val="24"/>
                <w:highlight w:val="yellow"/>
                <w:lang w:eastAsia="en-US"/>
              </w:rPr>
            </w:pPr>
            <w:r w:rsidRPr="005106DA">
              <w:rPr>
                <w:rFonts w:eastAsia="Corbel"/>
                <w:sz w:val="24"/>
                <w:szCs w:val="24"/>
                <w:lang w:eastAsia="en-US"/>
              </w:rPr>
              <w:t>19</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rFonts w:eastAsia="Corbel"/>
                <w:sz w:val="24"/>
                <w:szCs w:val="24"/>
                <w:lang w:eastAsia="en-US"/>
              </w:rPr>
              <w:t>«</w:t>
            </w:r>
            <w:r w:rsidRPr="005106DA">
              <w:rPr>
                <w:rFonts w:eastAsia="Corbel"/>
                <w:sz w:val="24"/>
                <w:szCs w:val="24"/>
                <w:lang w:val="ru-RU" w:eastAsia="en-US"/>
              </w:rPr>
              <w:t>Дети и шахматы</w:t>
            </w:r>
            <w:r w:rsidRPr="005106DA">
              <w:rPr>
                <w:rFonts w:eastAsia="Corbel"/>
                <w:sz w:val="24"/>
                <w:szCs w:val="24"/>
                <w:lang w:eastAsia="en-US"/>
              </w:rPr>
              <w:t>» (старшие,подготовительные группы)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Арумбаева Ж.Б    2021г</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Batang"/>
                <w:sz w:val="24"/>
                <w:szCs w:val="24"/>
                <w:highlight w:val="yellow"/>
                <w:lang w:eastAsia="ko-KR"/>
              </w:rPr>
            </w:pPr>
            <w:r w:rsidRPr="005106DA">
              <w:rPr>
                <w:rFonts w:eastAsia="Batang"/>
                <w:sz w:val="24"/>
                <w:szCs w:val="24"/>
                <w:lang w:eastAsia="ko-KR"/>
              </w:rPr>
              <w:t>20</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lang w:val="ru-RU"/>
              </w:rPr>
            </w:pPr>
            <w:r w:rsidRPr="005106DA">
              <w:rPr>
                <w:rFonts w:eastAsia="Batang"/>
                <w:sz w:val="24"/>
                <w:szCs w:val="24"/>
                <w:lang w:eastAsia="ko-KR"/>
              </w:rPr>
              <w:t>«Көңілді дельфиндер» (ересектер, мектепалды даярлық топтары)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Қожахметова М.Н</w:t>
            </w:r>
          </w:p>
          <w:p w:rsidR="00D31AE6" w:rsidRPr="005106DA" w:rsidRDefault="00D31AE6" w:rsidP="00D31AE6">
            <w:pPr>
              <w:rPr>
                <w:sz w:val="24"/>
                <w:szCs w:val="24"/>
                <w:lang w:val="ru-RU"/>
              </w:rPr>
            </w:pPr>
            <w:r w:rsidRPr="005106DA">
              <w:rPr>
                <w:sz w:val="24"/>
                <w:szCs w:val="24"/>
              </w:rPr>
              <w:t>Иманова А.А        2021ж</w:t>
            </w:r>
          </w:p>
        </w:tc>
      </w:tr>
      <w:tr w:rsidR="00D31AE6" w:rsidRPr="005106DA" w:rsidTr="00E80090">
        <w:trPr>
          <w:gridAfter w:val="2"/>
          <w:wAfter w:w="5557" w:type="dxa"/>
        </w:trPr>
        <w:tc>
          <w:tcPr>
            <w:tcW w:w="4786"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highlight w:val="yellow"/>
              </w:rPr>
            </w:pPr>
            <w:r w:rsidRPr="005106DA">
              <w:rPr>
                <w:b/>
                <w:color w:val="000000"/>
                <w:sz w:val="24"/>
                <w:szCs w:val="24"/>
              </w:rPr>
              <w:t>р/с</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rPr>
            </w:pPr>
            <w:r w:rsidRPr="005106DA">
              <w:rPr>
                <w:b/>
                <w:color w:val="000000"/>
                <w:sz w:val="24"/>
                <w:szCs w:val="24"/>
              </w:rPr>
              <w:t>Облыстық деңгейдегі әдістемелік құралдар</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color w:val="000000"/>
                <w:sz w:val="24"/>
                <w:szCs w:val="24"/>
              </w:rPr>
            </w:pPr>
            <w:r w:rsidRPr="005106DA">
              <w:rPr>
                <w:b/>
                <w:color w:val="000000"/>
                <w:sz w:val="24"/>
                <w:szCs w:val="24"/>
              </w:rPr>
              <w:t>Авторы</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color w:val="000000"/>
                <w:sz w:val="24"/>
                <w:szCs w:val="24"/>
              </w:rPr>
            </w:pPr>
            <w:r w:rsidRPr="005106DA">
              <w:rPr>
                <w:color w:val="000000"/>
                <w:sz w:val="24"/>
                <w:szCs w:val="24"/>
              </w:rPr>
              <w:t>1</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lang w:val="ru-RU"/>
              </w:rPr>
            </w:pPr>
            <w:r w:rsidRPr="005106DA">
              <w:rPr>
                <w:color w:val="000000"/>
                <w:sz w:val="24"/>
                <w:szCs w:val="24"/>
                <w:lang w:val="ru-RU"/>
              </w:rPr>
              <w:t>2019г «ИГРАЕМ,РАЗМЫШЛЯЕМ,ПОЗНАЕМ»</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 xml:space="preserve">Рахметова А.Б </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sz w:val="24"/>
                <w:szCs w:val="24"/>
              </w:rPr>
            </w:pPr>
            <w:r w:rsidRPr="005106DA">
              <w:rPr>
                <w:sz w:val="24"/>
                <w:szCs w:val="24"/>
              </w:rPr>
              <w:t>2</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2019г «ИСПОЛЬЗОВАНИЕ ТРАДИЦИЙ ЭТНОПЕДАГОГИКИ В ПРОЦЕССЕ ВОСПИТАНИЯ ДОШКОЛЬНИКОВ В УСЛОВИЯХ ДЕТСКОГО САДА»</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Галамай С.Н</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sz w:val="24"/>
                <w:szCs w:val="24"/>
              </w:rPr>
            </w:pPr>
            <w:r w:rsidRPr="005106DA">
              <w:rPr>
                <w:sz w:val="24"/>
                <w:szCs w:val="24"/>
              </w:rPr>
              <w:t>3</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 xml:space="preserve">2020жыл «Ойын –бала өмірінің нәрі» </w:t>
            </w:r>
          </w:p>
          <w:p w:rsidR="00D31AE6" w:rsidRPr="005106DA" w:rsidRDefault="00D31AE6" w:rsidP="00D31AE6">
            <w:pPr>
              <w:rPr>
                <w:sz w:val="24"/>
                <w:szCs w:val="24"/>
              </w:rPr>
            </w:pPr>
            <w:r w:rsidRPr="005106DA">
              <w:rPr>
                <w:sz w:val="24"/>
                <w:szCs w:val="24"/>
              </w:rPr>
              <w:t>Ақтөбе облыстық ғылыми тәжірибелік орталығы. Әдістемелік құрал</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Алданова  К.Ж</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sz w:val="24"/>
                <w:szCs w:val="24"/>
              </w:rPr>
            </w:pPr>
            <w:r w:rsidRPr="005106DA">
              <w:rPr>
                <w:sz w:val="24"/>
                <w:szCs w:val="24"/>
              </w:rPr>
              <w:t>4</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 xml:space="preserve"> 2020жыл – Ақтөбе облыстық ғылыми тәжірибелік орталығы «Балалар фольклоры-ұлттық тәрбие бастамасы» </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Тасмагамбетова Г.Қ</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sz w:val="24"/>
                <w:szCs w:val="24"/>
              </w:rPr>
            </w:pPr>
            <w:r w:rsidRPr="005106DA">
              <w:rPr>
                <w:sz w:val="24"/>
                <w:szCs w:val="24"/>
              </w:rPr>
              <w:t>5</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 xml:space="preserve"> 2020жыл-Ақтөбе облысы бойынша педагогикалық қызметкерлердің біліктілігін арттыру институты «Туған өлкем,неткен көркем»</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tcPr>
          <w:p w:rsidR="00D31AE6" w:rsidRPr="005106DA" w:rsidRDefault="00D31AE6" w:rsidP="00D31AE6">
            <w:pPr>
              <w:jc w:val="both"/>
              <w:rPr>
                <w:sz w:val="24"/>
                <w:szCs w:val="24"/>
                <w:highlight w:val="yellow"/>
              </w:rPr>
            </w:pP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b/>
                <w:sz w:val="24"/>
                <w:szCs w:val="24"/>
              </w:rPr>
            </w:pPr>
            <w:r w:rsidRPr="005106DA">
              <w:rPr>
                <w:b/>
                <w:sz w:val="24"/>
                <w:szCs w:val="24"/>
              </w:rPr>
              <w:t>Республикалық деңгейдегі әдістемелік құралдар, оқу әдістемелік кешені</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center"/>
              <w:rPr>
                <w:b/>
                <w:sz w:val="24"/>
                <w:szCs w:val="24"/>
              </w:rPr>
            </w:pPr>
            <w:r w:rsidRPr="005106DA">
              <w:rPr>
                <w:b/>
                <w:sz w:val="24"/>
                <w:szCs w:val="24"/>
              </w:rPr>
              <w:t>Авторлар</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highlight w:val="yellow"/>
              </w:rPr>
            </w:pPr>
            <w:r w:rsidRPr="005106DA">
              <w:rPr>
                <w:sz w:val="24"/>
                <w:szCs w:val="24"/>
              </w:rPr>
              <w:t>1</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2017жыл-«Играя изучаем руский язык» Алматы кітап баспасынан әдістемелік құрал шықты.</w:t>
            </w:r>
          </w:p>
          <w:p w:rsidR="00D31AE6" w:rsidRPr="005106DA" w:rsidRDefault="00D31AE6" w:rsidP="00D31AE6">
            <w:pPr>
              <w:jc w:val="both"/>
              <w:rPr>
                <w:sz w:val="24"/>
                <w:szCs w:val="24"/>
                <w:lang w:val="ru-RU"/>
              </w:rPr>
            </w:pPr>
            <w:r w:rsidRPr="005106DA">
              <w:rPr>
                <w:sz w:val="24"/>
                <w:szCs w:val="24"/>
                <w:lang w:val="ru-RU"/>
              </w:rPr>
              <w:t>Методические издания рекомендованные Министерством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highlight w:val="yellow"/>
              </w:rPr>
            </w:pPr>
            <w:r w:rsidRPr="005106DA">
              <w:rPr>
                <w:color w:val="000000"/>
                <w:sz w:val="24"/>
                <w:szCs w:val="24"/>
              </w:rPr>
              <w:t>Кусмамбетова Б. К</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2</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2018жылы-«Кішкентай тілмаш» үштұғырлы тілді дамытуда әдістемелік құрал.</w:t>
            </w:r>
          </w:p>
          <w:p w:rsidR="00D31AE6" w:rsidRPr="005106DA" w:rsidRDefault="00D31AE6" w:rsidP="00D31AE6">
            <w:pPr>
              <w:rPr>
                <w:sz w:val="24"/>
                <w:szCs w:val="24"/>
              </w:rPr>
            </w:pPr>
            <w:r w:rsidRPr="005106DA">
              <w:rPr>
                <w:sz w:val="24"/>
                <w:szCs w:val="24"/>
                <w:lang w:val="ru-RU"/>
              </w:rPr>
              <w:t>Методические издания рекомендованные Министерством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color w:val="000000"/>
                <w:sz w:val="24"/>
                <w:szCs w:val="24"/>
              </w:rPr>
              <w:t>Кусмамбетова Б.К</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3</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sz w:val="24"/>
                <w:szCs w:val="24"/>
              </w:rPr>
            </w:pPr>
            <w:r w:rsidRPr="005106DA">
              <w:rPr>
                <w:sz w:val="24"/>
                <w:szCs w:val="24"/>
              </w:rPr>
              <w:t>2018г-Участие в разработке «Әліппе» в рабочей группе.</w:t>
            </w:r>
          </w:p>
          <w:p w:rsidR="00D31AE6" w:rsidRPr="005106DA" w:rsidRDefault="00D31AE6" w:rsidP="00D31AE6">
            <w:pPr>
              <w:jc w:val="both"/>
              <w:rPr>
                <w:sz w:val="24"/>
                <w:szCs w:val="24"/>
              </w:rPr>
            </w:pPr>
            <w:r w:rsidRPr="005106DA">
              <w:rPr>
                <w:sz w:val="24"/>
                <w:szCs w:val="24"/>
              </w:rPr>
              <w:t>Национальной Академии Им.И.Алтынсарина</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Кусмамбетова.Б.К</w:t>
            </w:r>
          </w:p>
        </w:tc>
      </w:tr>
      <w:tr w:rsidR="00D31AE6" w:rsidRPr="005106DA" w:rsidTr="00E80090">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Corbel"/>
                <w:sz w:val="24"/>
                <w:szCs w:val="24"/>
                <w:lang w:eastAsia="en-US"/>
              </w:rPr>
            </w:pPr>
            <w:r w:rsidRPr="005106DA">
              <w:rPr>
                <w:rFonts w:eastAsia="Corbel"/>
                <w:sz w:val="24"/>
                <w:szCs w:val="24"/>
                <w:lang w:eastAsia="en-US"/>
              </w:rPr>
              <w:lastRenderedPageBreak/>
              <w:t>4</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Corbel"/>
                <w:sz w:val="24"/>
                <w:szCs w:val="24"/>
                <w:lang w:eastAsia="en-US"/>
              </w:rPr>
            </w:pPr>
            <w:r w:rsidRPr="005106DA">
              <w:rPr>
                <w:rFonts w:eastAsia="Corbel"/>
                <w:sz w:val="24"/>
                <w:szCs w:val="24"/>
                <w:lang w:eastAsia="en-US"/>
              </w:rPr>
              <w:t>Мектеп алды және мектепке дейінгі білім тәрбие беру мекемелерінде «Жеті ойыншық» авторлық жобасы</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sz w:val="24"/>
                <w:szCs w:val="24"/>
              </w:rPr>
            </w:pPr>
            <w:r w:rsidRPr="005106DA">
              <w:rPr>
                <w:sz w:val="24"/>
                <w:szCs w:val="24"/>
              </w:rPr>
              <w:t>Кусмамбетова Б.К</w:t>
            </w:r>
          </w:p>
        </w:tc>
      </w:tr>
      <w:tr w:rsidR="00D31AE6" w:rsidRPr="005106DA" w:rsidTr="00E80090">
        <w:trPr>
          <w:trHeight w:val="862"/>
        </w:trPr>
        <w:tc>
          <w:tcPr>
            <w:tcW w:w="1431"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rFonts w:eastAsia="Corbel"/>
                <w:sz w:val="24"/>
                <w:szCs w:val="24"/>
                <w:highlight w:val="yellow"/>
                <w:lang w:eastAsia="en-US"/>
              </w:rPr>
            </w:pPr>
            <w:r w:rsidRPr="005106DA">
              <w:rPr>
                <w:rFonts w:eastAsia="Corbel"/>
                <w:sz w:val="24"/>
                <w:szCs w:val="24"/>
                <w:lang w:eastAsia="en-US"/>
              </w:rPr>
              <w:t>5</w:t>
            </w:r>
          </w:p>
        </w:tc>
        <w:tc>
          <w:tcPr>
            <w:tcW w:w="5085" w:type="dxa"/>
            <w:gridSpan w:val="2"/>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jc w:val="both"/>
              <w:rPr>
                <w:color w:val="000000"/>
                <w:sz w:val="24"/>
                <w:szCs w:val="24"/>
              </w:rPr>
            </w:pPr>
            <w:r w:rsidRPr="005106DA">
              <w:rPr>
                <w:color w:val="000000"/>
                <w:sz w:val="24"/>
                <w:szCs w:val="24"/>
              </w:rPr>
              <w:t>2021жыл - «Мектепке дейінгі білім беру ұйымдарында қазақ тілін үйрету» әдістемелік нұсқаулық</w:t>
            </w:r>
          </w:p>
        </w:tc>
        <w:tc>
          <w:tcPr>
            <w:tcW w:w="3827" w:type="dxa"/>
            <w:tcBorders>
              <w:top w:val="single" w:sz="4" w:space="0" w:color="auto"/>
              <w:left w:val="single" w:sz="4" w:space="0" w:color="auto"/>
              <w:bottom w:val="single" w:sz="4" w:space="0" w:color="auto"/>
              <w:right w:val="single" w:sz="4" w:space="0" w:color="auto"/>
            </w:tcBorders>
            <w:hideMark/>
          </w:tcPr>
          <w:p w:rsidR="00D31AE6" w:rsidRPr="005106DA" w:rsidRDefault="00D31AE6" w:rsidP="00D31AE6">
            <w:pPr>
              <w:rPr>
                <w:color w:val="000000"/>
                <w:sz w:val="24"/>
                <w:szCs w:val="24"/>
              </w:rPr>
            </w:pPr>
            <w:r w:rsidRPr="005106DA">
              <w:rPr>
                <w:color w:val="000000"/>
                <w:sz w:val="24"/>
                <w:szCs w:val="24"/>
              </w:rPr>
              <w:t>Кусмамбетова Б.К</w:t>
            </w:r>
          </w:p>
          <w:p w:rsidR="00D31AE6" w:rsidRPr="005106DA" w:rsidRDefault="00D31AE6" w:rsidP="00D31AE6">
            <w:pPr>
              <w:rPr>
                <w:color w:val="000000"/>
                <w:sz w:val="24"/>
                <w:szCs w:val="24"/>
              </w:rPr>
            </w:pPr>
            <w:r w:rsidRPr="005106DA">
              <w:rPr>
                <w:color w:val="000000"/>
                <w:sz w:val="24"/>
                <w:szCs w:val="24"/>
              </w:rPr>
              <w:t>Сатенова Г.О</w:t>
            </w:r>
          </w:p>
          <w:p w:rsidR="00D31AE6" w:rsidRPr="005106DA" w:rsidRDefault="00D31AE6" w:rsidP="00D31AE6">
            <w:pPr>
              <w:rPr>
                <w:color w:val="000000"/>
                <w:sz w:val="24"/>
                <w:szCs w:val="24"/>
              </w:rPr>
            </w:pPr>
            <w:r w:rsidRPr="005106DA">
              <w:rPr>
                <w:color w:val="000000"/>
                <w:sz w:val="24"/>
                <w:szCs w:val="24"/>
              </w:rPr>
              <w:t>Умарова Г.Б</w:t>
            </w:r>
          </w:p>
          <w:p w:rsidR="00D31AE6" w:rsidRPr="005106DA" w:rsidRDefault="00D31AE6" w:rsidP="00D31AE6">
            <w:pPr>
              <w:rPr>
                <w:color w:val="000000"/>
                <w:sz w:val="24"/>
                <w:szCs w:val="24"/>
                <w:highlight w:val="yellow"/>
              </w:rPr>
            </w:pPr>
            <w:r w:rsidRPr="005106DA">
              <w:rPr>
                <w:color w:val="000000"/>
                <w:sz w:val="24"/>
                <w:szCs w:val="24"/>
              </w:rPr>
              <w:t xml:space="preserve">Римрва Р.Р </w:t>
            </w:r>
          </w:p>
        </w:tc>
      </w:tr>
    </w:tbl>
    <w:p w:rsidR="00A828CD" w:rsidRPr="005106DA" w:rsidRDefault="00A828CD" w:rsidP="00A828CD">
      <w:pPr>
        <w:pBdr>
          <w:top w:val="nil"/>
          <w:left w:val="nil"/>
          <w:bottom w:val="nil"/>
          <w:right w:val="nil"/>
          <w:between w:val="nil"/>
        </w:pBdr>
        <w:tabs>
          <w:tab w:val="left" w:pos="3825"/>
        </w:tabs>
        <w:jc w:val="both"/>
        <w:rPr>
          <w:color w:val="000000"/>
          <w:sz w:val="24"/>
          <w:szCs w:val="24"/>
          <w:highlight w:val="yellow"/>
          <w:lang w:val="ru-RU"/>
        </w:rPr>
      </w:pPr>
    </w:p>
    <w:p w:rsidR="00C428A8" w:rsidRPr="005106DA" w:rsidRDefault="00BE38E3" w:rsidP="002130A5">
      <w:pPr>
        <w:pBdr>
          <w:top w:val="nil"/>
          <w:left w:val="nil"/>
          <w:bottom w:val="nil"/>
          <w:right w:val="nil"/>
          <w:between w:val="nil"/>
        </w:pBdr>
        <w:tabs>
          <w:tab w:val="left" w:pos="3825"/>
        </w:tabs>
        <w:spacing w:after="200"/>
        <w:ind w:left="720"/>
        <w:jc w:val="both"/>
        <w:rPr>
          <w:b/>
          <w:color w:val="000000"/>
          <w:sz w:val="24"/>
          <w:szCs w:val="24"/>
        </w:rPr>
      </w:pPr>
      <w:r>
        <w:rPr>
          <w:b/>
          <w:color w:val="000000"/>
          <w:sz w:val="24"/>
          <w:szCs w:val="24"/>
        </w:rPr>
        <w:t>2017-2021</w:t>
      </w:r>
      <w:r w:rsidR="00C428A8" w:rsidRPr="005106DA">
        <w:rPr>
          <w:b/>
          <w:color w:val="000000"/>
          <w:sz w:val="24"/>
          <w:szCs w:val="24"/>
        </w:rPr>
        <w:t xml:space="preserve"> жылдары</w:t>
      </w:r>
      <w:r>
        <w:rPr>
          <w:b/>
          <w:color w:val="000000"/>
          <w:sz w:val="24"/>
          <w:szCs w:val="24"/>
        </w:rPr>
        <w:t xml:space="preserve"> аралығында </w:t>
      </w:r>
      <w:r w:rsidR="00C428A8" w:rsidRPr="005106DA">
        <w:rPr>
          <w:b/>
          <w:color w:val="000000"/>
          <w:sz w:val="24"/>
          <w:szCs w:val="24"/>
        </w:rPr>
        <w:t xml:space="preserve"> педагогтармен жұмыс</w:t>
      </w:r>
    </w:p>
    <w:p w:rsidR="00574C81" w:rsidRPr="005106DA" w:rsidRDefault="002130A5" w:rsidP="002130A5">
      <w:pPr>
        <w:tabs>
          <w:tab w:val="left" w:pos="3825"/>
        </w:tabs>
        <w:jc w:val="both"/>
        <w:rPr>
          <w:color w:val="000000"/>
          <w:sz w:val="24"/>
          <w:szCs w:val="24"/>
        </w:rPr>
      </w:pPr>
      <w:r w:rsidRPr="005106DA">
        <w:rPr>
          <w:color w:val="000000"/>
          <w:sz w:val="24"/>
          <w:szCs w:val="24"/>
        </w:rPr>
        <w:t xml:space="preserve">           Тексеріс барысында мектепке дейінгі білім 2017-2018, 2018-2019, 2019-2020, 2020-2021,2021-2022 оқу жылдарына арналған балабақшаның жылдық жоспарлары ұсынылды. Жылдық жұмыс жоспарларының  жасау принциптері сақталған, негізгі бөлімдерден тұрады. Жылдық жоспарда білім беру және тәрбие беру тапсырмаларының байланысын білім беру бағдарламаларының жүзеге асырылуының, отбасымен, мектеппен, қоғаммен бірлескен жұмыстарының  мақсаты мен міндеттер бірлігін қамтыған. Жылдық жоспарда оқу-тәрбие жұмысын басқару және бақылауды жоспарлау бөлімі  толық ескерілген. Педагогикалық кеңес тақырыптарының мазмұны инновациялық технологияларды қолдану, білім бері мазмұнын жаңарту мақсатында жаңа даму модульіне негізделе отырып білім беру салаларын интеграциялау арқылы тәрбиелеу  мен білім беру үрдісін жоспарлау, тақырыптық тексерудің нәтижесі, жас педагогтардың өз мамандығына деген қызығушылығын арттыру, кәсіби шеберліктерін дамыту мақсатында толық ашылған. Жылдық жоспарда  оқу-тәрбие үрдісіне инновациялық технологияларды енгізу толық қамтылған. Мектепке дейінгі білім орталығының  жылдық  жоспары  педагогикалық кеңесте бекітілген, белгіленген іс-шаралар  білім  бағдарламасының, оқу-тәрбие жұмыстарын шешуге бағытталған. Жылдық жоспар жұмысының талдануы, педагогикалық кеңестер жылдық жоспарға сай өткізілен, хаттамалары жазылып нөмірленген, түптелген, мөр басылған. Жоспар әдістемелік бөлмеде қызметкерлерге қолайлы жерде  сақталған.</w:t>
      </w:r>
    </w:p>
    <w:p w:rsidR="00574C81" w:rsidRPr="005106DA" w:rsidRDefault="00574C81" w:rsidP="00574C81">
      <w:pPr>
        <w:ind w:firstLine="360"/>
        <w:jc w:val="both"/>
        <w:rPr>
          <w:b/>
          <w:bCs/>
          <w:color w:val="000000"/>
          <w:sz w:val="24"/>
          <w:szCs w:val="24"/>
        </w:rPr>
      </w:pPr>
      <w:r w:rsidRPr="005106DA">
        <w:rPr>
          <w:b/>
          <w:bCs/>
          <w:color w:val="000000"/>
          <w:sz w:val="24"/>
          <w:szCs w:val="24"/>
        </w:rPr>
        <w:t>Ұсыныстар:</w:t>
      </w:r>
    </w:p>
    <w:p w:rsidR="00574C81" w:rsidRPr="005106DA" w:rsidRDefault="00574C81" w:rsidP="00574C81">
      <w:pPr>
        <w:ind w:firstLine="360"/>
        <w:jc w:val="both"/>
        <w:rPr>
          <w:b/>
          <w:bCs/>
          <w:color w:val="000000"/>
          <w:sz w:val="24"/>
          <w:szCs w:val="24"/>
        </w:rPr>
      </w:pPr>
    </w:p>
    <w:p w:rsidR="00574C81" w:rsidRPr="005106DA" w:rsidRDefault="00574C81" w:rsidP="00574C81">
      <w:pPr>
        <w:jc w:val="both"/>
        <w:rPr>
          <w:sz w:val="24"/>
          <w:szCs w:val="24"/>
        </w:rPr>
      </w:pPr>
      <w:r w:rsidRPr="005106DA">
        <w:rPr>
          <w:sz w:val="24"/>
          <w:szCs w:val="24"/>
        </w:rPr>
        <w:t>1.Оқу-тәрбие үрдісін инновациялық бағытта интеграциялау технологиясын  қолдану арқылы жетілдіру.</w:t>
      </w:r>
    </w:p>
    <w:p w:rsidR="00574C81" w:rsidRPr="005106DA" w:rsidRDefault="00574C81" w:rsidP="00574C81">
      <w:pPr>
        <w:jc w:val="both"/>
        <w:rPr>
          <w:sz w:val="24"/>
          <w:szCs w:val="24"/>
        </w:rPr>
      </w:pPr>
      <w:r w:rsidRPr="005106DA">
        <w:rPr>
          <w:sz w:val="24"/>
          <w:szCs w:val="24"/>
        </w:rPr>
        <w:t>2.Барлық топтарда мультимедиялық құралдар жиынын одан әрі толықтыру.</w:t>
      </w:r>
    </w:p>
    <w:p w:rsidR="00574C81" w:rsidRPr="005106DA" w:rsidRDefault="00574C81" w:rsidP="00574C81">
      <w:pPr>
        <w:jc w:val="both"/>
        <w:rPr>
          <w:rFonts w:eastAsia="Calibri"/>
          <w:color w:val="000000"/>
          <w:sz w:val="24"/>
          <w:szCs w:val="24"/>
          <w:lang w:eastAsia="en-US"/>
        </w:rPr>
      </w:pPr>
      <w:r w:rsidRPr="005106DA">
        <w:rPr>
          <w:rFonts w:eastAsia="Calibri"/>
          <w:color w:val="000000"/>
          <w:sz w:val="24"/>
          <w:szCs w:val="24"/>
          <w:lang w:eastAsia="en-US"/>
        </w:rPr>
        <w:t xml:space="preserve">3. Жас мамандар оқу-тәрбие  үрдісін  ұйымдастырудың  әдіс-тәсілдерін  жетілдіру  мақсатында  тәлімгерлік жүйе үздіксіз жалғастырылсын. </w:t>
      </w:r>
    </w:p>
    <w:p w:rsidR="00574C81" w:rsidRDefault="00574C81" w:rsidP="00105D39">
      <w:pPr>
        <w:jc w:val="both"/>
        <w:rPr>
          <w:rFonts w:eastAsia="Calibri"/>
          <w:color w:val="000000"/>
          <w:sz w:val="24"/>
          <w:szCs w:val="24"/>
          <w:lang w:eastAsia="en-US"/>
        </w:rPr>
      </w:pPr>
      <w:r w:rsidRPr="005106DA">
        <w:rPr>
          <w:rFonts w:eastAsia="Calibri"/>
          <w:color w:val="000000"/>
          <w:sz w:val="24"/>
          <w:szCs w:val="24"/>
          <w:lang w:eastAsia="en-US"/>
        </w:rPr>
        <w:t>4.Пәндік дамытушы орта сенсорлық тәрбие беруде ұсақ саусақ маторикасын жетілдіруге мүмкіндік тудыратын дид</w:t>
      </w:r>
      <w:r w:rsidR="00105D39">
        <w:rPr>
          <w:rFonts w:eastAsia="Calibri"/>
          <w:color w:val="000000"/>
          <w:sz w:val="24"/>
          <w:szCs w:val="24"/>
          <w:lang w:eastAsia="en-US"/>
        </w:rPr>
        <w:t>актикалық ойындармен толықтыру.</w:t>
      </w:r>
    </w:p>
    <w:p w:rsidR="00105D39" w:rsidRDefault="00105D39" w:rsidP="00105D39">
      <w:pPr>
        <w:jc w:val="both"/>
        <w:rPr>
          <w:rFonts w:eastAsia="Calibri"/>
          <w:color w:val="000000"/>
          <w:sz w:val="24"/>
          <w:szCs w:val="24"/>
          <w:lang w:eastAsia="en-US"/>
        </w:rPr>
      </w:pPr>
    </w:p>
    <w:p w:rsidR="00E80090" w:rsidRDefault="00E80090" w:rsidP="00105D39">
      <w:pPr>
        <w:jc w:val="both"/>
        <w:rPr>
          <w:rFonts w:eastAsia="Calibri"/>
          <w:color w:val="000000"/>
          <w:sz w:val="24"/>
          <w:szCs w:val="24"/>
          <w:lang w:eastAsia="en-US"/>
        </w:rPr>
      </w:pPr>
    </w:p>
    <w:p w:rsidR="00BE38E3" w:rsidRDefault="00BE38E3" w:rsidP="00105D39">
      <w:pPr>
        <w:jc w:val="both"/>
        <w:rPr>
          <w:rFonts w:eastAsia="Calibri"/>
          <w:color w:val="000000"/>
          <w:sz w:val="24"/>
          <w:szCs w:val="24"/>
          <w:lang w:eastAsia="en-US"/>
        </w:rPr>
      </w:pPr>
    </w:p>
    <w:p w:rsidR="00BE38E3" w:rsidRDefault="00BE38E3" w:rsidP="00105D39">
      <w:pPr>
        <w:jc w:val="both"/>
        <w:rPr>
          <w:rFonts w:eastAsia="Calibri"/>
          <w:color w:val="000000"/>
          <w:sz w:val="24"/>
          <w:szCs w:val="24"/>
          <w:lang w:eastAsia="en-US"/>
        </w:rPr>
      </w:pPr>
    </w:p>
    <w:p w:rsidR="00BE38E3" w:rsidRDefault="00BE38E3" w:rsidP="00105D39">
      <w:pPr>
        <w:jc w:val="both"/>
        <w:rPr>
          <w:rFonts w:eastAsia="Calibri"/>
          <w:color w:val="000000"/>
          <w:sz w:val="24"/>
          <w:szCs w:val="24"/>
          <w:lang w:eastAsia="en-US"/>
        </w:rPr>
      </w:pPr>
    </w:p>
    <w:p w:rsidR="00BE38E3" w:rsidRDefault="00BE38E3" w:rsidP="00105D39">
      <w:pPr>
        <w:jc w:val="both"/>
        <w:rPr>
          <w:rFonts w:eastAsia="Calibri"/>
          <w:color w:val="000000"/>
          <w:sz w:val="24"/>
          <w:szCs w:val="24"/>
          <w:lang w:eastAsia="en-US"/>
        </w:rPr>
      </w:pPr>
    </w:p>
    <w:p w:rsidR="00BE38E3" w:rsidRPr="00105D39" w:rsidRDefault="00BE38E3" w:rsidP="00105D39">
      <w:pPr>
        <w:jc w:val="both"/>
        <w:rPr>
          <w:rFonts w:eastAsia="Calibri"/>
          <w:color w:val="000000"/>
          <w:sz w:val="24"/>
          <w:szCs w:val="24"/>
          <w:lang w:eastAsia="en-US"/>
        </w:rPr>
      </w:pPr>
    </w:p>
    <w:p w:rsidR="00D31AE6" w:rsidRPr="005106DA" w:rsidRDefault="00D31AE6" w:rsidP="00D31AE6">
      <w:pPr>
        <w:tabs>
          <w:tab w:val="left" w:pos="3825"/>
        </w:tabs>
        <w:jc w:val="center"/>
        <w:rPr>
          <w:b/>
          <w:sz w:val="24"/>
          <w:szCs w:val="24"/>
        </w:rPr>
      </w:pPr>
      <w:r w:rsidRPr="005106DA">
        <w:rPr>
          <w:b/>
          <w:sz w:val="24"/>
          <w:szCs w:val="24"/>
        </w:rPr>
        <w:t>9. Педагогтердің нәтижелілігі</w:t>
      </w:r>
    </w:p>
    <w:p w:rsidR="00DA3816" w:rsidRPr="005106DA" w:rsidRDefault="00574C81" w:rsidP="00D31AE6">
      <w:pPr>
        <w:tabs>
          <w:tab w:val="left" w:pos="3825"/>
        </w:tabs>
        <w:jc w:val="center"/>
        <w:rPr>
          <w:b/>
          <w:sz w:val="24"/>
          <w:szCs w:val="24"/>
        </w:rPr>
      </w:pPr>
      <w:r w:rsidRPr="005106DA">
        <w:rPr>
          <w:color w:val="000000"/>
          <w:sz w:val="24"/>
          <w:szCs w:val="24"/>
        </w:rPr>
        <w:t>(2017-2022</w:t>
      </w:r>
      <w:r w:rsidR="00FA0C11" w:rsidRPr="005106DA">
        <w:rPr>
          <w:color w:val="000000"/>
          <w:sz w:val="24"/>
          <w:szCs w:val="24"/>
        </w:rPr>
        <w:t xml:space="preserve"> жж</w:t>
      </w:r>
      <w:r w:rsidR="00DA3816" w:rsidRPr="005106DA">
        <w:rPr>
          <w:color w:val="000000"/>
          <w:sz w:val="24"/>
          <w:szCs w:val="24"/>
        </w:rPr>
        <w:t xml:space="preserve"> байқаулар атауы Грамоталар, Сертификаттар, Дипломдар, Алғыс, Куәлік</w:t>
      </w:r>
    </w:p>
    <w:p w:rsidR="00973435" w:rsidRPr="005106DA" w:rsidRDefault="00973435" w:rsidP="00D31AE6">
      <w:pPr>
        <w:pBdr>
          <w:top w:val="nil"/>
          <w:left w:val="nil"/>
          <w:bottom w:val="nil"/>
          <w:right w:val="nil"/>
          <w:between w:val="nil"/>
        </w:pBdr>
        <w:tabs>
          <w:tab w:val="left" w:pos="3825"/>
        </w:tabs>
        <w:ind w:left="720"/>
        <w:jc w:val="center"/>
        <w:rPr>
          <w:b/>
          <w:sz w:val="24"/>
          <w:szCs w:val="24"/>
        </w:rPr>
      </w:pPr>
      <w:r w:rsidRPr="005106DA">
        <w:rPr>
          <w:b/>
          <w:sz w:val="24"/>
          <w:szCs w:val="24"/>
        </w:rPr>
        <w:t>Әкімшілік-басқару  қызметкерлер  құрамы</w:t>
      </w:r>
    </w:p>
    <w:p w:rsidR="00973435" w:rsidRPr="005106DA" w:rsidRDefault="00973435" w:rsidP="00973435">
      <w:pPr>
        <w:spacing w:line="256" w:lineRule="auto"/>
        <w:jc w:val="both"/>
        <w:rPr>
          <w:rFonts w:eastAsia="Calibri"/>
          <w:sz w:val="24"/>
          <w:szCs w:val="24"/>
          <w:lang w:eastAsia="en-US"/>
        </w:rPr>
      </w:pPr>
      <w:r w:rsidRPr="005106DA">
        <w:rPr>
          <w:rFonts w:eastAsia="Calibri"/>
          <w:sz w:val="24"/>
          <w:szCs w:val="24"/>
          <w:lang w:eastAsia="en-US"/>
        </w:rPr>
        <w:tab/>
        <w:t>Меңгеруші – Кусмамбетова Ботагоз Куантаевна, Білімі жоғары, 2004ж Қ.Жубанов атындағы университетті «Психология» мамандығы,2018ж Қ.Жубанов атындағы университетін  «Дефектология» мамандығы бойынша аяқтаған.</w:t>
      </w:r>
    </w:p>
    <w:p w:rsidR="00973435" w:rsidRPr="005106DA" w:rsidRDefault="00973435" w:rsidP="00973435">
      <w:pPr>
        <w:ind w:firstLine="708"/>
        <w:jc w:val="both"/>
        <w:rPr>
          <w:sz w:val="24"/>
          <w:szCs w:val="24"/>
        </w:rPr>
      </w:pPr>
      <w:r w:rsidRPr="005106DA">
        <w:rPr>
          <w:sz w:val="24"/>
          <w:szCs w:val="24"/>
        </w:rPr>
        <w:t xml:space="preserve">Біліктілігі </w:t>
      </w:r>
      <w:r w:rsidRPr="005106DA">
        <w:rPr>
          <w:rFonts w:eastAsia="Calibri"/>
          <w:sz w:val="24"/>
          <w:szCs w:val="24"/>
          <w:lang w:eastAsia="en-US"/>
        </w:rPr>
        <w:t xml:space="preserve"> бірінші санатты басшы 28.12.2021жылғы №363 бұйрық негізінде, </w:t>
      </w:r>
      <w:r w:rsidRPr="005106DA">
        <w:rPr>
          <w:sz w:val="24"/>
          <w:szCs w:val="24"/>
        </w:rPr>
        <w:t>жалпы педагогикалық еңбек   өтілі – 29 жылдан жоғары, осы мекемеде -4 жыл. Өзін-өзі аттестаттау барысында меңгерушінің қалалық, облыстық, аймақтық, республикалық, халықаралық деңгейлерде жетістіктері анықталды.</w:t>
      </w:r>
    </w:p>
    <w:p w:rsidR="00973435" w:rsidRPr="005106DA" w:rsidRDefault="00973435" w:rsidP="00973435">
      <w:pPr>
        <w:ind w:firstLine="708"/>
        <w:jc w:val="both"/>
        <w:rPr>
          <w:sz w:val="24"/>
          <w:szCs w:val="24"/>
        </w:rPr>
      </w:pPr>
    </w:p>
    <w:p w:rsidR="00973435" w:rsidRPr="005106DA" w:rsidRDefault="00973435" w:rsidP="00973435">
      <w:pPr>
        <w:tabs>
          <w:tab w:val="left" w:pos="420"/>
        </w:tabs>
        <w:jc w:val="center"/>
        <w:rPr>
          <w:b/>
          <w:color w:val="000000"/>
          <w:sz w:val="24"/>
          <w:szCs w:val="24"/>
        </w:rPr>
      </w:pPr>
      <w:r w:rsidRPr="005106DA">
        <w:rPr>
          <w:b/>
          <w:color w:val="000000"/>
          <w:sz w:val="24"/>
          <w:szCs w:val="24"/>
        </w:rPr>
        <w:t>2017-2018  жылға  №33 «Нұрсәт»  балабақшасы меңгерушісінің  жетістіктер  туралы  мәлімет</w:t>
      </w:r>
    </w:p>
    <w:tbl>
      <w:tblPr>
        <w:tblW w:w="97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7763"/>
      </w:tblGrid>
      <w:tr w:rsidR="00973435" w:rsidRPr="005106DA" w:rsidTr="00C40083">
        <w:tc>
          <w:tcPr>
            <w:tcW w:w="198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Аты - жөні</w:t>
            </w:r>
          </w:p>
        </w:tc>
        <w:tc>
          <w:tcPr>
            <w:tcW w:w="7763"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Жетістіктер</w:t>
            </w:r>
          </w:p>
        </w:tc>
      </w:tr>
      <w:tr w:rsidR="00973435" w:rsidRPr="005106DA" w:rsidTr="00C40083">
        <w:trPr>
          <w:trHeight w:val="988"/>
        </w:trPr>
        <w:tc>
          <w:tcPr>
            <w:tcW w:w="198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Кусмамбетова Ботагоз Куантаевна</w:t>
            </w:r>
          </w:p>
        </w:tc>
        <w:tc>
          <w:tcPr>
            <w:tcW w:w="7763"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Кусмамбетова Ботагоз Куантаевна №33 Нұрсәт мектепке дейінгі ұйымының меңгерушісі қызметіне 2017 жылдың 16  қаңтарынан  бастап тағайындалды</w:t>
            </w:r>
          </w:p>
        </w:tc>
      </w:tr>
      <w:tr w:rsidR="00973435" w:rsidRPr="005106DA" w:rsidTr="00C40083">
        <w:tc>
          <w:tcPr>
            <w:tcW w:w="198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b/>
                <w:color w:val="000000"/>
                <w:sz w:val="24"/>
                <w:szCs w:val="24"/>
              </w:rPr>
            </w:pPr>
            <w:r w:rsidRPr="005106DA">
              <w:rPr>
                <w:sz w:val="24"/>
                <w:szCs w:val="24"/>
              </w:rPr>
              <w:t>Кусмамбетова Ботагоз Куантаевна</w:t>
            </w:r>
          </w:p>
        </w:tc>
        <w:tc>
          <w:tcPr>
            <w:tcW w:w="7763"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0"/>
                <w:numId w:val="3"/>
              </w:numPr>
              <w:spacing w:after="160" w:line="256" w:lineRule="auto"/>
              <w:contextualSpacing/>
              <w:rPr>
                <w:bCs/>
                <w:sz w:val="24"/>
                <w:szCs w:val="24"/>
              </w:rPr>
            </w:pPr>
            <w:r w:rsidRPr="005106DA">
              <w:rPr>
                <w:bCs/>
                <w:sz w:val="24"/>
                <w:szCs w:val="24"/>
              </w:rPr>
              <w:t>2018 г- Министр Е. Сағадиевтен Тәуелсіз Қазақстанны рухани және әлеуметтік дамуы жолында қол жеткізген табыстары мен білім беру саласына қосқан үлесі үшін</w:t>
            </w:r>
          </w:p>
          <w:p w:rsidR="00973435" w:rsidRPr="005106DA" w:rsidRDefault="00973435" w:rsidP="00A05BE6">
            <w:pPr>
              <w:numPr>
                <w:ilvl w:val="0"/>
                <w:numId w:val="3"/>
              </w:numPr>
              <w:spacing w:after="160" w:line="256" w:lineRule="auto"/>
              <w:contextualSpacing/>
              <w:rPr>
                <w:bCs/>
                <w:sz w:val="24"/>
                <w:szCs w:val="24"/>
              </w:rPr>
            </w:pPr>
            <w:r w:rsidRPr="005106DA">
              <w:rPr>
                <w:bCs/>
                <w:sz w:val="24"/>
                <w:szCs w:val="24"/>
              </w:rPr>
              <w:t>2018 г-  Ш. Кариновадан Тәуелсіз Қазақстанны рухани және әлеуметтік дамуы жолында қол жеткізген табыстары мен білім беру саласына қосқан үлесі үшін</w:t>
            </w:r>
          </w:p>
          <w:p w:rsidR="00973435" w:rsidRPr="005106DA" w:rsidRDefault="00973435" w:rsidP="00A05BE6">
            <w:pPr>
              <w:numPr>
                <w:ilvl w:val="0"/>
                <w:numId w:val="3"/>
              </w:numPr>
              <w:spacing w:after="160" w:line="256" w:lineRule="auto"/>
              <w:contextualSpacing/>
              <w:rPr>
                <w:bCs/>
                <w:sz w:val="24"/>
                <w:szCs w:val="24"/>
              </w:rPr>
            </w:pPr>
            <w:r w:rsidRPr="005106DA">
              <w:rPr>
                <w:bCs/>
                <w:sz w:val="24"/>
                <w:szCs w:val="24"/>
              </w:rPr>
              <w:t>2019 г- Министр А. Аймағамбетовтан Көп жылғы еңбегі және білім беру жүйесін дамыту мен өскелең ұрпақты тәрбиелеуге қосқан үлесі мен жеткен жетістіктері үшін марапатталды.</w:t>
            </w:r>
          </w:p>
          <w:p w:rsidR="00973435" w:rsidRPr="005106DA" w:rsidRDefault="00973435" w:rsidP="00C40083">
            <w:pPr>
              <w:rPr>
                <w:sz w:val="24"/>
                <w:szCs w:val="24"/>
              </w:rPr>
            </w:pPr>
          </w:p>
        </w:tc>
      </w:tr>
    </w:tbl>
    <w:p w:rsidR="00973435" w:rsidRPr="005106DA" w:rsidRDefault="00973435" w:rsidP="00973435">
      <w:pPr>
        <w:tabs>
          <w:tab w:val="left" w:pos="420"/>
        </w:tabs>
        <w:jc w:val="center"/>
        <w:rPr>
          <w:color w:val="000000"/>
          <w:sz w:val="24"/>
          <w:szCs w:val="24"/>
        </w:rPr>
      </w:pPr>
      <w:r w:rsidRPr="005106DA">
        <w:rPr>
          <w:b/>
          <w:color w:val="000000"/>
          <w:sz w:val="24"/>
          <w:szCs w:val="24"/>
        </w:rPr>
        <w:t>2017-2018 жылға  №33 «Нұрсәт»  балабақшасы меңгерушісінің  жетістіктер  туралы  мәлімет</w:t>
      </w:r>
    </w:p>
    <w:tbl>
      <w:tblPr>
        <w:tblW w:w="96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7796"/>
      </w:tblGrid>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Аты - жөні</w:t>
            </w:r>
          </w:p>
        </w:tc>
        <w:tc>
          <w:tcPr>
            <w:tcW w:w="779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Жетістіктер</w:t>
            </w:r>
          </w:p>
        </w:tc>
      </w:tr>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b/>
                <w:color w:val="000000"/>
                <w:sz w:val="24"/>
                <w:szCs w:val="24"/>
              </w:rPr>
            </w:pPr>
            <w:r w:rsidRPr="005106DA">
              <w:rPr>
                <w:sz w:val="24"/>
                <w:szCs w:val="24"/>
              </w:rPr>
              <w:t xml:space="preserve"> №33 «Нұрсәт балабақшасы</w:t>
            </w:r>
          </w:p>
        </w:tc>
        <w:tc>
          <w:tcPr>
            <w:tcW w:w="779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b/>
                <w:color w:val="000000"/>
                <w:sz w:val="24"/>
                <w:szCs w:val="24"/>
                <w:lang w:val="ru-RU"/>
              </w:rPr>
            </w:pPr>
            <w:r w:rsidRPr="005106DA">
              <w:rPr>
                <w:b/>
                <w:color w:val="000000"/>
                <w:sz w:val="24"/>
                <w:szCs w:val="24"/>
                <w:lang w:val="ru-RU"/>
              </w:rPr>
              <w:t xml:space="preserve">2017 жыл – «Диплом» Обладатель Кубка на Республиканском Форуме Педагогического мастерства педагогов «Лучший Педагогический Коллектив -2017» ДОЦ «Нұрсәт» г.Актобе </w:t>
            </w:r>
          </w:p>
        </w:tc>
      </w:tr>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№33 «Нұрсәт балабақшасы</w:t>
            </w:r>
          </w:p>
        </w:tc>
        <w:tc>
          <w:tcPr>
            <w:tcW w:w="779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2017 жыл – «Алғыс хат» Қазақстан Республикасы халқы тілдері күніне арналған салтанатты шараны жоғары деңгейдегі ұйымдастыруда белсенділік танытқаны үшін;</w:t>
            </w:r>
          </w:p>
        </w:tc>
      </w:tr>
      <w:tr w:rsidR="00973435" w:rsidRPr="005106DA" w:rsidTr="00C40083">
        <w:trPr>
          <w:trHeight w:val="1234"/>
        </w:trPr>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№33 «Нұрсәт балабақшасы</w:t>
            </w:r>
          </w:p>
        </w:tc>
        <w:tc>
          <w:tcPr>
            <w:tcW w:w="7796"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 xml:space="preserve">2018 жыл - ҚР Білім және ғылым министрлігінің мектепке дейінгі және орта білім департаментінің "Құрмет грамотасы" «Тәуелсіз Қазақстанның рухани және әлеуметтік дамуы жолында қол жеткізген табыстары мен білім беру саласына қосқан үлесі үшін»; </w:t>
            </w:r>
          </w:p>
        </w:tc>
      </w:tr>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b/>
                <w:color w:val="000000"/>
                <w:sz w:val="24"/>
                <w:szCs w:val="24"/>
              </w:rPr>
            </w:pPr>
            <w:r w:rsidRPr="005106DA">
              <w:rPr>
                <w:sz w:val="24"/>
                <w:szCs w:val="24"/>
              </w:rPr>
              <w:t>Кусмамбетова Ботагоз Куантаевна</w:t>
            </w:r>
          </w:p>
        </w:tc>
        <w:tc>
          <w:tcPr>
            <w:tcW w:w="7796"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1"/>
                <w:numId w:val="4"/>
              </w:numPr>
              <w:spacing w:after="160" w:line="256" w:lineRule="auto"/>
              <w:contextualSpacing/>
              <w:rPr>
                <w:sz w:val="24"/>
                <w:szCs w:val="24"/>
              </w:rPr>
            </w:pPr>
            <w:r w:rsidRPr="005106DA">
              <w:rPr>
                <w:sz w:val="24"/>
                <w:szCs w:val="24"/>
              </w:rPr>
              <w:t>2015-2017 жылы- “Играя изучаем русский язык” Алматы кітап баспасынан әдістемелік құрал шықты.</w:t>
            </w:r>
          </w:p>
          <w:p w:rsidR="00973435" w:rsidRPr="005106DA" w:rsidRDefault="00973435" w:rsidP="00C40083">
            <w:pPr>
              <w:ind w:left="1440"/>
              <w:contextualSpacing/>
              <w:rPr>
                <w:sz w:val="24"/>
                <w:szCs w:val="24"/>
              </w:rPr>
            </w:pPr>
            <w:r w:rsidRPr="005106DA">
              <w:rPr>
                <w:sz w:val="24"/>
                <w:szCs w:val="24"/>
              </w:rPr>
              <w:t>Методические издания рекомендованные Министерством образования</w:t>
            </w:r>
          </w:p>
          <w:p w:rsidR="00973435" w:rsidRPr="005106DA" w:rsidRDefault="00973435" w:rsidP="00A05BE6">
            <w:pPr>
              <w:numPr>
                <w:ilvl w:val="1"/>
                <w:numId w:val="4"/>
              </w:numPr>
              <w:spacing w:after="160" w:line="256" w:lineRule="auto"/>
              <w:contextualSpacing/>
              <w:rPr>
                <w:sz w:val="24"/>
                <w:szCs w:val="24"/>
              </w:rPr>
            </w:pPr>
            <w:r w:rsidRPr="005106DA">
              <w:rPr>
                <w:sz w:val="24"/>
                <w:szCs w:val="24"/>
              </w:rPr>
              <w:t>2018 жылы- “Кішкентай тілмаш” үштұғырлы тілді дамытуда әдістемелік құрал</w:t>
            </w:r>
          </w:p>
          <w:p w:rsidR="00973435" w:rsidRPr="005106DA" w:rsidRDefault="00973435" w:rsidP="00C40083">
            <w:pPr>
              <w:ind w:left="1440"/>
              <w:contextualSpacing/>
              <w:rPr>
                <w:sz w:val="24"/>
                <w:szCs w:val="24"/>
              </w:rPr>
            </w:pPr>
            <w:r w:rsidRPr="005106DA">
              <w:rPr>
                <w:sz w:val="24"/>
                <w:szCs w:val="24"/>
              </w:rPr>
              <w:t>Методические издания рекомендованные Министерством образования</w:t>
            </w:r>
          </w:p>
          <w:p w:rsidR="00973435" w:rsidRPr="005106DA" w:rsidRDefault="00973435" w:rsidP="00A05BE6">
            <w:pPr>
              <w:numPr>
                <w:ilvl w:val="1"/>
                <w:numId w:val="4"/>
              </w:numPr>
              <w:spacing w:after="160" w:line="256" w:lineRule="auto"/>
              <w:contextualSpacing/>
              <w:rPr>
                <w:sz w:val="24"/>
                <w:szCs w:val="24"/>
              </w:rPr>
            </w:pPr>
            <w:r w:rsidRPr="005106DA">
              <w:rPr>
                <w:sz w:val="24"/>
                <w:szCs w:val="24"/>
              </w:rPr>
              <w:t>2018 г- Участие в разработке «Әліппе» в рабочей группе Национальной Академии Им. И. Алтынсарина</w:t>
            </w:r>
          </w:p>
          <w:p w:rsidR="00973435" w:rsidRPr="005106DA" w:rsidRDefault="00973435" w:rsidP="00C40083">
            <w:pPr>
              <w:ind w:left="1440"/>
              <w:contextualSpacing/>
              <w:rPr>
                <w:sz w:val="24"/>
                <w:szCs w:val="24"/>
              </w:rPr>
            </w:pPr>
          </w:p>
          <w:p w:rsidR="00973435" w:rsidRPr="005106DA" w:rsidRDefault="00973435" w:rsidP="00A05BE6">
            <w:pPr>
              <w:numPr>
                <w:ilvl w:val="1"/>
                <w:numId w:val="4"/>
              </w:numPr>
              <w:spacing w:after="160" w:line="256" w:lineRule="auto"/>
              <w:contextualSpacing/>
              <w:rPr>
                <w:sz w:val="24"/>
                <w:szCs w:val="24"/>
              </w:rPr>
            </w:pPr>
            <w:r w:rsidRPr="005106DA">
              <w:rPr>
                <w:sz w:val="24"/>
                <w:szCs w:val="24"/>
              </w:rPr>
              <w:t xml:space="preserve">2017 жыл - «Өрлеу» БАҰО» АҚ филиалы АОБПҚБАИ халықаралық ғылыми – тәжірибелік конференция жұмысына белсене қатысқаны үшін Сертификат. </w:t>
            </w:r>
          </w:p>
          <w:p w:rsidR="00973435" w:rsidRPr="005106DA" w:rsidRDefault="00973435" w:rsidP="00C40083">
            <w:pPr>
              <w:ind w:left="720"/>
              <w:rPr>
                <w:sz w:val="24"/>
                <w:szCs w:val="24"/>
              </w:rPr>
            </w:pPr>
          </w:p>
          <w:p w:rsidR="00973435" w:rsidRPr="005106DA" w:rsidRDefault="00973435" w:rsidP="00A05BE6">
            <w:pPr>
              <w:numPr>
                <w:ilvl w:val="1"/>
                <w:numId w:val="4"/>
              </w:numPr>
              <w:spacing w:after="160" w:line="256" w:lineRule="auto"/>
              <w:contextualSpacing/>
              <w:rPr>
                <w:sz w:val="24"/>
                <w:szCs w:val="24"/>
              </w:rPr>
            </w:pPr>
            <w:r w:rsidRPr="005106DA">
              <w:rPr>
                <w:sz w:val="24"/>
                <w:szCs w:val="24"/>
              </w:rPr>
              <w:t>ЗТБ «Нұр болашақ» Мектепке дейінгі ұйымдар одағы» ҚР Білім беруді дамыту Академиясы. «Мектепке дейінгі тәрбие мен оқыту қызметкерлерінің ҚР тәуелсіздігінің 25ж.арналған халықаралық конференциясына қатысқаны үшін Сертификат.</w:t>
            </w:r>
          </w:p>
          <w:p w:rsidR="00973435" w:rsidRPr="005106DA" w:rsidRDefault="00973435" w:rsidP="00C40083">
            <w:pPr>
              <w:rPr>
                <w:sz w:val="24"/>
                <w:szCs w:val="24"/>
              </w:rPr>
            </w:pPr>
          </w:p>
          <w:p w:rsidR="00973435" w:rsidRPr="005106DA" w:rsidRDefault="00973435" w:rsidP="00A05BE6">
            <w:pPr>
              <w:numPr>
                <w:ilvl w:val="0"/>
                <w:numId w:val="5"/>
              </w:numPr>
              <w:spacing w:after="160" w:line="256" w:lineRule="auto"/>
              <w:contextualSpacing/>
              <w:rPr>
                <w:sz w:val="24"/>
                <w:szCs w:val="24"/>
              </w:rPr>
            </w:pPr>
            <w:r w:rsidRPr="005106DA">
              <w:rPr>
                <w:sz w:val="24"/>
                <w:szCs w:val="24"/>
              </w:rPr>
              <w:t>2017 жыл – Алғыс хат. Ақтөбе қаласының білім бөлімі</w:t>
            </w:r>
          </w:p>
          <w:p w:rsidR="00973435" w:rsidRPr="005106DA" w:rsidRDefault="00973435" w:rsidP="00A05BE6">
            <w:pPr>
              <w:numPr>
                <w:ilvl w:val="0"/>
                <w:numId w:val="5"/>
              </w:numPr>
              <w:spacing w:after="160" w:line="256" w:lineRule="auto"/>
              <w:contextualSpacing/>
              <w:rPr>
                <w:sz w:val="24"/>
                <w:szCs w:val="24"/>
              </w:rPr>
            </w:pPr>
            <w:r w:rsidRPr="005106DA">
              <w:rPr>
                <w:sz w:val="24"/>
                <w:szCs w:val="24"/>
              </w:rPr>
              <w:t>2018 жыл – «Мектепке дейінгі балалық шақ» республикалық          орталығының «Алғыс хаты» Еліміздің мектепке дейінгі білім беру жүйесін дамытуға қосқан үлесі мен жұмыстағы жоғары кәсіби шеберлігі және нәтижелілігі үшін.</w:t>
            </w:r>
          </w:p>
          <w:p w:rsidR="00973435" w:rsidRPr="005106DA" w:rsidRDefault="00973435" w:rsidP="00C40083">
            <w:pPr>
              <w:rPr>
                <w:sz w:val="24"/>
                <w:szCs w:val="24"/>
              </w:rPr>
            </w:pPr>
          </w:p>
        </w:tc>
      </w:tr>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b/>
                <w:color w:val="000000"/>
                <w:sz w:val="24"/>
                <w:szCs w:val="24"/>
              </w:rPr>
            </w:pPr>
            <w:r w:rsidRPr="005106DA">
              <w:rPr>
                <w:sz w:val="24"/>
                <w:szCs w:val="24"/>
              </w:rPr>
              <w:lastRenderedPageBreak/>
              <w:t xml:space="preserve"> Кусмамбетова Ботагоз Куантаевна</w:t>
            </w:r>
          </w:p>
        </w:tc>
        <w:tc>
          <w:tcPr>
            <w:tcW w:w="7796" w:type="dxa"/>
            <w:tcBorders>
              <w:top w:val="single" w:sz="4" w:space="0" w:color="000000"/>
              <w:left w:val="single" w:sz="4" w:space="0" w:color="000000"/>
              <w:bottom w:val="nil"/>
              <w:right w:val="single" w:sz="4" w:space="0" w:color="000000"/>
            </w:tcBorders>
          </w:tcPr>
          <w:p w:rsidR="00973435" w:rsidRPr="005106DA" w:rsidRDefault="00973435" w:rsidP="00C40083">
            <w:pPr>
              <w:rPr>
                <w:sz w:val="24"/>
                <w:szCs w:val="24"/>
              </w:rPr>
            </w:pPr>
          </w:p>
          <w:p w:rsidR="00973435" w:rsidRPr="005106DA" w:rsidRDefault="00973435" w:rsidP="00A05BE6">
            <w:pPr>
              <w:numPr>
                <w:ilvl w:val="0"/>
                <w:numId w:val="6"/>
              </w:numPr>
              <w:spacing w:after="160" w:line="256" w:lineRule="auto"/>
              <w:contextualSpacing/>
              <w:rPr>
                <w:sz w:val="24"/>
                <w:szCs w:val="24"/>
              </w:rPr>
            </w:pPr>
            <w:r w:rsidRPr="005106DA">
              <w:rPr>
                <w:sz w:val="24"/>
                <w:szCs w:val="24"/>
              </w:rPr>
              <w:t>2018 жыл Өңірлік, республикалық семинар – практикумдар “Жаңартылған білім мазмұнында тәрбиелеу және оқытудың тиімді әдістерді”</w:t>
            </w:r>
          </w:p>
          <w:p w:rsidR="00973435" w:rsidRPr="005106DA" w:rsidRDefault="00973435" w:rsidP="00A05BE6">
            <w:pPr>
              <w:numPr>
                <w:ilvl w:val="0"/>
                <w:numId w:val="6"/>
              </w:numPr>
              <w:spacing w:after="160" w:line="256" w:lineRule="auto"/>
              <w:contextualSpacing/>
              <w:rPr>
                <w:sz w:val="24"/>
                <w:szCs w:val="24"/>
              </w:rPr>
            </w:pPr>
            <w:r w:rsidRPr="005106DA">
              <w:rPr>
                <w:sz w:val="24"/>
                <w:szCs w:val="24"/>
              </w:rPr>
              <w:t>2018 жыл – Ақтөбе облыстық ғылыми-әдістемелік орталығының "Құрмет грамотасы".</w:t>
            </w:r>
          </w:p>
          <w:p w:rsidR="00973435" w:rsidRPr="005106DA" w:rsidRDefault="00973435" w:rsidP="00C40083">
            <w:pPr>
              <w:rPr>
                <w:sz w:val="24"/>
                <w:szCs w:val="24"/>
              </w:rPr>
            </w:pPr>
          </w:p>
        </w:tc>
      </w:tr>
      <w:tr w:rsidR="00973435" w:rsidRPr="005106DA" w:rsidTr="00C40083">
        <w:tc>
          <w:tcPr>
            <w:tcW w:w="1811"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Кусмамбетова Ботагоз Куантаевна</w:t>
            </w:r>
          </w:p>
        </w:tc>
        <w:tc>
          <w:tcPr>
            <w:tcW w:w="7796" w:type="dxa"/>
            <w:tcBorders>
              <w:top w:val="nil"/>
              <w:left w:val="single" w:sz="4" w:space="0" w:color="000000"/>
              <w:bottom w:val="single" w:sz="4" w:space="0" w:color="000000"/>
              <w:right w:val="single" w:sz="4" w:space="0" w:color="000000"/>
            </w:tcBorders>
          </w:tcPr>
          <w:p w:rsidR="00973435" w:rsidRPr="005106DA" w:rsidRDefault="00973435" w:rsidP="00C40083">
            <w:pPr>
              <w:rPr>
                <w:sz w:val="24"/>
                <w:szCs w:val="24"/>
              </w:rPr>
            </w:pPr>
          </w:p>
          <w:p w:rsidR="00973435" w:rsidRPr="005106DA" w:rsidRDefault="00973435" w:rsidP="00A05BE6">
            <w:pPr>
              <w:numPr>
                <w:ilvl w:val="0"/>
                <w:numId w:val="7"/>
              </w:numPr>
              <w:spacing w:after="160" w:line="256" w:lineRule="auto"/>
              <w:contextualSpacing/>
              <w:rPr>
                <w:sz w:val="24"/>
                <w:szCs w:val="24"/>
              </w:rPr>
            </w:pPr>
            <w:r w:rsidRPr="005106DA">
              <w:rPr>
                <w:sz w:val="24"/>
                <w:szCs w:val="24"/>
              </w:rPr>
              <w:t>2018жыл-  Сертификат . «Өрлеу» БАҰО» АҚ филиалы АОБПҚБАИ №0254935</w:t>
            </w:r>
          </w:p>
          <w:p w:rsidR="00973435" w:rsidRPr="005106DA" w:rsidRDefault="00973435" w:rsidP="00A05BE6">
            <w:pPr>
              <w:numPr>
                <w:ilvl w:val="0"/>
                <w:numId w:val="7"/>
              </w:numPr>
              <w:spacing w:after="160" w:line="256" w:lineRule="auto"/>
              <w:contextualSpacing/>
              <w:rPr>
                <w:sz w:val="24"/>
                <w:szCs w:val="24"/>
                <w:lang w:val="ru-RU"/>
              </w:rPr>
            </w:pPr>
            <w:r w:rsidRPr="005106DA">
              <w:rPr>
                <w:sz w:val="24"/>
                <w:szCs w:val="24"/>
                <w:lang w:val="ru-RU"/>
              </w:rPr>
              <w:t xml:space="preserve">2018 жыл – Диплом. За высокий профессионализм и педагогическое мастерство. І Международный фестиваль – конкурс </w:t>
            </w:r>
            <w:r w:rsidRPr="005106DA">
              <w:rPr>
                <w:sz w:val="24"/>
                <w:szCs w:val="24"/>
                <w:lang w:val="en-US"/>
              </w:rPr>
              <w:t xml:space="preserve">Best Stars. </w:t>
            </w:r>
          </w:p>
          <w:p w:rsidR="00973435" w:rsidRPr="005106DA" w:rsidRDefault="00973435" w:rsidP="00C40083">
            <w:pPr>
              <w:spacing w:after="160" w:line="256" w:lineRule="auto"/>
              <w:ind w:firstLine="708"/>
              <w:rPr>
                <w:sz w:val="24"/>
                <w:szCs w:val="24"/>
              </w:rPr>
            </w:pPr>
          </w:p>
        </w:tc>
      </w:tr>
    </w:tbl>
    <w:p w:rsidR="00973435" w:rsidRPr="005106DA" w:rsidRDefault="00973435" w:rsidP="00973435">
      <w:pPr>
        <w:tabs>
          <w:tab w:val="left" w:pos="420"/>
        </w:tabs>
        <w:jc w:val="center"/>
        <w:rPr>
          <w:color w:val="000000"/>
          <w:sz w:val="24"/>
          <w:szCs w:val="24"/>
        </w:rPr>
      </w:pPr>
      <w:r w:rsidRPr="005106DA">
        <w:rPr>
          <w:b/>
          <w:color w:val="000000"/>
          <w:sz w:val="24"/>
          <w:szCs w:val="24"/>
        </w:rPr>
        <w:t>2018-2019жылға  №33 «Нұрсәт» балабақшасы меңгерушісінің  жетістіктер  туралы  мәлімет</w:t>
      </w: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7636"/>
      </w:tblGrid>
      <w:tr w:rsidR="00973435" w:rsidRPr="005106DA" w:rsidTr="00C40083">
        <w:tc>
          <w:tcPr>
            <w:tcW w:w="166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Аты - жөні</w:t>
            </w:r>
          </w:p>
        </w:tc>
        <w:tc>
          <w:tcPr>
            <w:tcW w:w="7654"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jc w:val="center"/>
              <w:rPr>
                <w:b/>
                <w:color w:val="000000"/>
                <w:sz w:val="24"/>
                <w:szCs w:val="24"/>
              </w:rPr>
            </w:pPr>
            <w:r w:rsidRPr="005106DA">
              <w:rPr>
                <w:b/>
                <w:color w:val="000000"/>
                <w:sz w:val="24"/>
                <w:szCs w:val="24"/>
              </w:rPr>
              <w:t>Жетістіктер</w:t>
            </w:r>
          </w:p>
        </w:tc>
      </w:tr>
      <w:tr w:rsidR="00973435" w:rsidRPr="005106DA" w:rsidTr="00C40083">
        <w:tc>
          <w:tcPr>
            <w:tcW w:w="166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color w:val="000000"/>
                <w:sz w:val="24"/>
                <w:szCs w:val="24"/>
              </w:rPr>
            </w:pPr>
            <w:r w:rsidRPr="005106DA">
              <w:rPr>
                <w:color w:val="000000"/>
                <w:sz w:val="24"/>
                <w:szCs w:val="24"/>
              </w:rPr>
              <w:t>№33 «Нұрсәт»  балабақшасы</w:t>
            </w:r>
          </w:p>
        </w:tc>
        <w:tc>
          <w:tcPr>
            <w:tcW w:w="7654"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2018 жыл - ҚР Білім және ғылым министрлігі Халықаралық білім беруді дамыту академиясының «Алғыс хаты»</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 xml:space="preserve">Ақтөбе облыстық ғылыми-тәжірибелік орталығы </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 xml:space="preserve">Ақтөбе облыстық ғылыми-тәжірибелік орталығы </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2018 жыл - Құрмет грамотасы. Ақтөбе облысының білім беру саласындағы тынымсыз шығармашылық еңбегі және өскелең ұрпақты оқыту мен тәрбиелеудегі қол жеткізген табыстары үшін. «Өрлеу» БАҰО» АҚ филиалы Ақтөбе облысы бойынша АОБПҚБАИ</w:t>
            </w:r>
          </w:p>
          <w:p w:rsidR="00973435" w:rsidRPr="005106DA" w:rsidRDefault="00973435" w:rsidP="00A05BE6">
            <w:pPr>
              <w:numPr>
                <w:ilvl w:val="0"/>
                <w:numId w:val="8"/>
              </w:numPr>
              <w:spacing w:after="160" w:line="256" w:lineRule="auto"/>
              <w:contextualSpacing/>
              <w:rPr>
                <w:color w:val="000000"/>
                <w:sz w:val="24"/>
                <w:szCs w:val="24"/>
              </w:rPr>
            </w:pPr>
            <w:r w:rsidRPr="005106DA">
              <w:rPr>
                <w:color w:val="000000"/>
                <w:sz w:val="24"/>
                <w:szCs w:val="24"/>
              </w:rPr>
              <w:t xml:space="preserve">2018 жыл – Құттықтау хат. Ақтөбе қаласының білім бөлімі, Қалалық ғылыми – әдістемелік орталығы. </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t>2018 жыл – Құттықтау хат. ГК профсоюза работников образования.</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t>2018жыл- Диплом. Халықаралық «Аққанат» фестиваль байқауына лауреат дайындағаны үшін.</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t xml:space="preserve">2018 жыл – Благодарственное письмо за качественную подготовку к участию І Международному танцевальному чемпионату «Живи танцуя». ҚР Астана қ. Дарындар әлемі. </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lastRenderedPageBreak/>
              <w:t xml:space="preserve">2019 жыл – Құрмет грамотасы. Ақтөбе облысы және Ақтөбе қ.білім беру қызметкерлерінің жергілікті кәсіподағы» қоғамдық бірлестігі </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t>2019жыл- «Құрмет грамотасы»    «Өрлеу» БАҰО» АҚ филиалы «Ақтөбе облысы бойынша АОБПҚБАИ»</w:t>
            </w:r>
          </w:p>
          <w:p w:rsidR="00973435" w:rsidRPr="005106DA" w:rsidRDefault="00973435" w:rsidP="00A05BE6">
            <w:pPr>
              <w:numPr>
                <w:ilvl w:val="0"/>
                <w:numId w:val="8"/>
              </w:numPr>
              <w:spacing w:after="160" w:line="256" w:lineRule="auto"/>
              <w:contextualSpacing/>
              <w:rPr>
                <w:color w:val="000000"/>
                <w:sz w:val="24"/>
                <w:szCs w:val="24"/>
                <w:lang w:val="ru-RU"/>
              </w:rPr>
            </w:pPr>
            <w:r w:rsidRPr="005106DA">
              <w:rPr>
                <w:color w:val="000000"/>
                <w:sz w:val="24"/>
                <w:szCs w:val="24"/>
                <w:lang w:val="ru-RU"/>
              </w:rPr>
              <w:t>«Қазақстанда мектепке дейінгі робототехниканы дамыту мәселелері бойынша «КАЗРОБОТИКС» федерациясының үлгілік тәжірибелік- эксперименттік алаңы» атты өңірлік семинар жұмысында белсенділік танытып,өз іс-тәжірибелік бөліскені үшін.</w:t>
            </w:r>
          </w:p>
          <w:p w:rsidR="00973435" w:rsidRPr="005106DA" w:rsidRDefault="00973435" w:rsidP="00C40083">
            <w:pPr>
              <w:rPr>
                <w:color w:val="000000"/>
                <w:sz w:val="24"/>
                <w:szCs w:val="24"/>
              </w:rPr>
            </w:pPr>
          </w:p>
          <w:p w:rsidR="00973435" w:rsidRPr="005106DA" w:rsidRDefault="00973435" w:rsidP="00C40083">
            <w:pPr>
              <w:rPr>
                <w:color w:val="000000"/>
                <w:sz w:val="24"/>
                <w:szCs w:val="24"/>
                <w:highlight w:val="yellow"/>
              </w:rPr>
            </w:pPr>
          </w:p>
          <w:p w:rsidR="00973435" w:rsidRPr="005106DA" w:rsidRDefault="00973435" w:rsidP="00C40083">
            <w:pPr>
              <w:rPr>
                <w:color w:val="000000"/>
                <w:sz w:val="24"/>
                <w:szCs w:val="24"/>
                <w:highlight w:val="yellow"/>
              </w:rPr>
            </w:pPr>
          </w:p>
          <w:p w:rsidR="00973435" w:rsidRPr="005106DA" w:rsidRDefault="00973435" w:rsidP="00C40083">
            <w:pPr>
              <w:rPr>
                <w:color w:val="000000"/>
                <w:sz w:val="24"/>
                <w:szCs w:val="24"/>
                <w:highlight w:val="yellow"/>
              </w:rPr>
            </w:pPr>
          </w:p>
        </w:tc>
      </w:tr>
      <w:tr w:rsidR="00973435" w:rsidRPr="005106DA" w:rsidTr="00C40083">
        <w:tc>
          <w:tcPr>
            <w:tcW w:w="166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color w:val="000000"/>
                <w:sz w:val="24"/>
                <w:szCs w:val="24"/>
                <w:lang w:val="ru-RU"/>
              </w:rPr>
            </w:pPr>
            <w:r w:rsidRPr="005106DA">
              <w:rPr>
                <w:sz w:val="24"/>
                <w:szCs w:val="24"/>
              </w:rPr>
              <w:lastRenderedPageBreak/>
              <w:t>Кусмамбетова Ботагөз Куантаевна</w:t>
            </w:r>
          </w:p>
        </w:tc>
        <w:tc>
          <w:tcPr>
            <w:tcW w:w="7654"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A05BE6">
            <w:pPr>
              <w:numPr>
                <w:ilvl w:val="1"/>
                <w:numId w:val="9"/>
              </w:numPr>
              <w:spacing w:after="160" w:line="256" w:lineRule="auto"/>
              <w:contextualSpacing/>
              <w:rPr>
                <w:sz w:val="24"/>
                <w:szCs w:val="24"/>
                <w:lang w:val="ru-RU"/>
              </w:rPr>
            </w:pPr>
            <w:r w:rsidRPr="005106DA">
              <w:rPr>
                <w:sz w:val="24"/>
                <w:szCs w:val="24"/>
                <w:lang w:val="ru-RU"/>
              </w:rPr>
              <w:t>-2018 жыл -ҚР Білім және ғылым министірлігінің "Құрмет грамотасы"" «Тәуелсіз Қазақстанның рухани және әлеуметтік дамуы жолында қол жеткізген табыстары мен білім беру саласына қосқан үлесі үшін»</w:t>
            </w:r>
          </w:p>
          <w:p w:rsidR="00973435" w:rsidRPr="005106DA" w:rsidRDefault="00973435" w:rsidP="00A05BE6">
            <w:pPr>
              <w:numPr>
                <w:ilvl w:val="1"/>
                <w:numId w:val="9"/>
              </w:numPr>
              <w:spacing w:after="160" w:line="256" w:lineRule="auto"/>
              <w:contextualSpacing/>
              <w:rPr>
                <w:sz w:val="24"/>
                <w:szCs w:val="24"/>
                <w:lang w:val="ru-RU"/>
              </w:rPr>
            </w:pPr>
            <w:r w:rsidRPr="005106DA">
              <w:rPr>
                <w:sz w:val="24"/>
                <w:szCs w:val="24"/>
                <w:lang w:val="ru-RU"/>
              </w:rPr>
              <w:t>-2018жыл-Сертификат. «Бөбек ұлттық ғылыми – практикалық , білім беру және сауықтыру орталығы» №0396232 «Өрлеу» БАҰО» АҚ филиалы Ақтөбе облысы бойынша АОБПҚБАИ</w:t>
            </w:r>
          </w:p>
          <w:p w:rsidR="00973435" w:rsidRPr="005106DA" w:rsidRDefault="00973435" w:rsidP="00A05BE6">
            <w:pPr>
              <w:numPr>
                <w:ilvl w:val="1"/>
                <w:numId w:val="9"/>
              </w:numPr>
              <w:spacing w:after="160" w:line="256" w:lineRule="auto"/>
              <w:contextualSpacing/>
              <w:rPr>
                <w:sz w:val="24"/>
                <w:szCs w:val="24"/>
                <w:lang w:val="ru-RU"/>
              </w:rPr>
            </w:pPr>
            <w:r w:rsidRPr="005106DA">
              <w:rPr>
                <w:sz w:val="24"/>
                <w:szCs w:val="24"/>
                <w:lang w:val="ru-RU"/>
              </w:rPr>
              <w:t>-</w:t>
            </w:r>
            <w:r w:rsidRPr="005106DA">
              <w:rPr>
                <w:sz w:val="24"/>
                <w:szCs w:val="24"/>
              </w:rPr>
              <w:t>2018жыл Өзге ұлтқа деген мейірімді қарым-қатынаспен ұлтаралық достық және мәдениетті айқындайтын «Ақтөбе қаласы мектепке дейінгі ұйымдары арасындағы ұлтаралық мәдениет  фестиваліне» белсене қатысқаны үшін марапатталады.</w:t>
            </w:r>
          </w:p>
          <w:p w:rsidR="00973435" w:rsidRPr="005106DA" w:rsidRDefault="00973435" w:rsidP="00A05BE6">
            <w:pPr>
              <w:numPr>
                <w:ilvl w:val="0"/>
                <w:numId w:val="9"/>
              </w:numPr>
              <w:spacing w:after="160" w:line="256" w:lineRule="auto"/>
              <w:contextualSpacing/>
              <w:rPr>
                <w:color w:val="000000"/>
                <w:sz w:val="24"/>
                <w:szCs w:val="24"/>
                <w:lang w:val="ru-RU"/>
              </w:rPr>
            </w:pPr>
            <w:r w:rsidRPr="005106DA">
              <w:rPr>
                <w:color w:val="000000"/>
                <w:sz w:val="24"/>
                <w:szCs w:val="24"/>
              </w:rPr>
              <w:t xml:space="preserve">09.11.2018ж. – Сертификат. «Өрлеу» БАҰО» АҚ филиалы АОБПҚБАИ </w:t>
            </w:r>
          </w:p>
          <w:p w:rsidR="00973435" w:rsidRPr="005106DA" w:rsidRDefault="00973435" w:rsidP="00A05BE6">
            <w:pPr>
              <w:numPr>
                <w:ilvl w:val="0"/>
                <w:numId w:val="9"/>
              </w:numPr>
              <w:spacing w:after="160" w:line="256" w:lineRule="auto"/>
              <w:contextualSpacing/>
              <w:rPr>
                <w:color w:val="000000"/>
                <w:sz w:val="24"/>
                <w:szCs w:val="24"/>
                <w:lang w:val="ru-RU"/>
              </w:rPr>
            </w:pPr>
            <w:r w:rsidRPr="005106DA">
              <w:rPr>
                <w:color w:val="000000"/>
                <w:sz w:val="24"/>
                <w:szCs w:val="24"/>
              </w:rPr>
              <w:t xml:space="preserve">5 жастағы балаларды «Әліппеге» оқыту бойынша педагогтердің кәсіби құзыреттіліктерін арттыру» (29.10-09.11.2018 ж., 72 сағат) №0254935 </w:t>
            </w:r>
          </w:p>
          <w:p w:rsidR="00973435" w:rsidRPr="005106DA" w:rsidRDefault="00973435" w:rsidP="00A05BE6">
            <w:pPr>
              <w:numPr>
                <w:ilvl w:val="0"/>
                <w:numId w:val="9"/>
              </w:numPr>
              <w:spacing w:after="160" w:line="256" w:lineRule="auto"/>
              <w:contextualSpacing/>
              <w:rPr>
                <w:color w:val="000000"/>
                <w:sz w:val="24"/>
                <w:szCs w:val="24"/>
                <w:highlight w:val="yellow"/>
                <w:lang w:val="ru-RU"/>
              </w:rPr>
            </w:pPr>
            <w:r w:rsidRPr="005106DA">
              <w:rPr>
                <w:color w:val="000000"/>
                <w:sz w:val="24"/>
                <w:szCs w:val="24"/>
                <w:lang w:val="ru-RU"/>
              </w:rPr>
              <w:t>-</w:t>
            </w:r>
            <w:r w:rsidRPr="005106DA">
              <w:rPr>
                <w:color w:val="000000"/>
                <w:sz w:val="24"/>
                <w:szCs w:val="24"/>
              </w:rPr>
              <w:t xml:space="preserve"> 16.03.2018ж. – Сертификат. «Бөбек» ұлттық ғылыми-практикалық, білім беру және сауықтыру орталығы. «Научно-методологические основы предмета «Самопознание». (12.03-16.03.2018ж. 36 сағат) №0396232</w:t>
            </w:r>
          </w:p>
        </w:tc>
      </w:tr>
      <w:tr w:rsidR="00973435" w:rsidRPr="005106DA" w:rsidTr="00C40083">
        <w:tc>
          <w:tcPr>
            <w:tcW w:w="166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sz w:val="24"/>
                <w:szCs w:val="24"/>
              </w:rPr>
            </w:pPr>
            <w:r w:rsidRPr="005106DA">
              <w:rPr>
                <w:sz w:val="24"/>
                <w:szCs w:val="24"/>
              </w:rPr>
              <w:t xml:space="preserve">Кусмамбетова Ботагоз Куантаевна </w:t>
            </w:r>
          </w:p>
        </w:tc>
        <w:tc>
          <w:tcPr>
            <w:tcW w:w="7654"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0"/>
                <w:numId w:val="10"/>
              </w:numPr>
              <w:spacing w:after="160" w:line="256" w:lineRule="auto"/>
              <w:contextualSpacing/>
              <w:rPr>
                <w:sz w:val="24"/>
                <w:szCs w:val="24"/>
              </w:rPr>
            </w:pPr>
            <w:r w:rsidRPr="005106DA">
              <w:rPr>
                <w:sz w:val="24"/>
                <w:szCs w:val="24"/>
              </w:rPr>
              <w:t xml:space="preserve">2019 – «Академия білім сапасы» оқу орталығы «Мектепке дейінгі білім беруді дамытудың заманауи үрдістері» тақырыбында оқыту семинар – практикумға белсенді қатысқаны үшін Сертификат. </w:t>
            </w:r>
          </w:p>
          <w:p w:rsidR="00973435" w:rsidRPr="005106DA" w:rsidRDefault="00973435" w:rsidP="00A05BE6">
            <w:pPr>
              <w:numPr>
                <w:ilvl w:val="0"/>
                <w:numId w:val="10"/>
              </w:numPr>
              <w:spacing w:after="160" w:line="256" w:lineRule="auto"/>
              <w:contextualSpacing/>
              <w:rPr>
                <w:sz w:val="24"/>
                <w:szCs w:val="24"/>
              </w:rPr>
            </w:pPr>
            <w:r w:rsidRPr="005106DA">
              <w:rPr>
                <w:sz w:val="24"/>
                <w:szCs w:val="24"/>
              </w:rPr>
              <w:t>2019 жыл-  Сертификат . «Өрлеу» БАҰО» АҚ филиалы АОБПҚБАИ №0256336</w:t>
            </w:r>
          </w:p>
          <w:p w:rsidR="00973435" w:rsidRPr="005106DA" w:rsidRDefault="00973435" w:rsidP="00A05BE6">
            <w:pPr>
              <w:numPr>
                <w:ilvl w:val="1"/>
                <w:numId w:val="10"/>
              </w:numPr>
              <w:spacing w:after="160" w:line="256" w:lineRule="auto"/>
              <w:contextualSpacing/>
              <w:rPr>
                <w:sz w:val="24"/>
                <w:szCs w:val="24"/>
                <w:lang w:val="ru-RU"/>
              </w:rPr>
            </w:pPr>
            <w:r w:rsidRPr="005106DA">
              <w:rPr>
                <w:sz w:val="24"/>
                <w:szCs w:val="24"/>
              </w:rPr>
              <w:t>-</w:t>
            </w:r>
            <w:r w:rsidRPr="005106DA">
              <w:rPr>
                <w:sz w:val="24"/>
                <w:szCs w:val="24"/>
                <w:lang w:val="ru-RU"/>
              </w:rPr>
              <w:t xml:space="preserve">2019 жыл – Халықаралық білім беру академиясы. І Республикалық балалар мен жасөспірімдер шығармашылығы байқауында ерекше өнер көрсеткен жеткіншектерді шығармашылық деңгейде дамытудағы кәсіби іскерлігі, өз ісіне адалдығы үшін Диплом. </w:t>
            </w:r>
          </w:p>
          <w:p w:rsidR="00973435" w:rsidRPr="005106DA" w:rsidRDefault="00973435" w:rsidP="00A05BE6">
            <w:pPr>
              <w:numPr>
                <w:ilvl w:val="1"/>
                <w:numId w:val="10"/>
              </w:numPr>
              <w:spacing w:after="160" w:line="256" w:lineRule="auto"/>
              <w:contextualSpacing/>
              <w:rPr>
                <w:sz w:val="24"/>
                <w:szCs w:val="24"/>
                <w:lang w:val="ru-RU"/>
              </w:rPr>
            </w:pPr>
            <w:r w:rsidRPr="005106DA">
              <w:rPr>
                <w:sz w:val="24"/>
                <w:szCs w:val="24"/>
              </w:rPr>
              <w:t>-</w:t>
            </w:r>
            <w:r w:rsidRPr="005106DA">
              <w:rPr>
                <w:sz w:val="24"/>
                <w:szCs w:val="24"/>
                <w:lang w:val="ru-RU"/>
              </w:rPr>
              <w:t xml:space="preserve">2019 жыл – Алғыс хат. Ақтөбе қ. 150 жылдық мерекесіне орай бүлдіршіндер, мектеп оқушылары мен жасөспірімдер арасында ұйымдастырылған І </w:t>
            </w:r>
            <w:r w:rsidRPr="005106DA">
              <w:rPr>
                <w:sz w:val="24"/>
                <w:szCs w:val="24"/>
                <w:lang w:val="ru-RU"/>
              </w:rPr>
              <w:lastRenderedPageBreak/>
              <w:t>Республикалық «</w:t>
            </w:r>
            <w:r w:rsidRPr="005106DA">
              <w:rPr>
                <w:sz w:val="24"/>
                <w:szCs w:val="24"/>
                <w:lang w:val="en-US"/>
              </w:rPr>
              <w:t>New</w:t>
            </w:r>
            <w:r w:rsidRPr="005106DA">
              <w:rPr>
                <w:sz w:val="24"/>
                <w:szCs w:val="24"/>
                <w:lang w:val="ru-RU"/>
              </w:rPr>
              <w:t xml:space="preserve"> </w:t>
            </w:r>
            <w:r w:rsidRPr="005106DA">
              <w:rPr>
                <w:sz w:val="24"/>
                <w:szCs w:val="24"/>
                <w:lang w:val="en-US"/>
              </w:rPr>
              <w:t>stars</w:t>
            </w:r>
            <w:r w:rsidRPr="005106DA">
              <w:rPr>
                <w:sz w:val="24"/>
                <w:szCs w:val="24"/>
                <w:lang w:val="ru-RU"/>
              </w:rPr>
              <w:t xml:space="preserve"> – 2019» байқауына белсене қатысқаны үшін. </w:t>
            </w:r>
          </w:p>
          <w:p w:rsidR="00973435" w:rsidRPr="005106DA" w:rsidRDefault="00973435" w:rsidP="00C40083">
            <w:pPr>
              <w:ind w:left="720"/>
              <w:rPr>
                <w:sz w:val="24"/>
                <w:szCs w:val="24"/>
                <w:lang w:val="ru-RU"/>
              </w:rPr>
            </w:pPr>
          </w:p>
        </w:tc>
      </w:tr>
    </w:tbl>
    <w:p w:rsidR="00973435" w:rsidRPr="005106DA" w:rsidRDefault="00973435" w:rsidP="00973435">
      <w:pPr>
        <w:tabs>
          <w:tab w:val="left" w:pos="420"/>
        </w:tabs>
        <w:rPr>
          <w:b/>
          <w:color w:val="000000"/>
          <w:sz w:val="24"/>
          <w:szCs w:val="24"/>
          <w:highlight w:val="yellow"/>
        </w:rPr>
      </w:pPr>
    </w:p>
    <w:p w:rsidR="00973435" w:rsidRPr="005106DA" w:rsidRDefault="00973435" w:rsidP="00973435">
      <w:pPr>
        <w:tabs>
          <w:tab w:val="left" w:pos="420"/>
        </w:tabs>
        <w:jc w:val="center"/>
        <w:rPr>
          <w:b/>
          <w:color w:val="000000"/>
          <w:sz w:val="24"/>
          <w:szCs w:val="24"/>
        </w:rPr>
      </w:pPr>
      <w:r w:rsidRPr="005106DA">
        <w:rPr>
          <w:b/>
          <w:color w:val="000000"/>
          <w:sz w:val="24"/>
          <w:szCs w:val="24"/>
        </w:rPr>
        <w:t>2019-2020 жылға  №33 «Нұрсәт»  балабақшасы меңгерушісінің  жетістіктер  туралы  мәлімет</w:t>
      </w:r>
    </w:p>
    <w:tbl>
      <w:tblPr>
        <w:tblStyle w:val="24"/>
        <w:tblW w:w="0" w:type="auto"/>
        <w:tblInd w:w="0" w:type="dxa"/>
        <w:tblLook w:val="04A0" w:firstRow="1" w:lastRow="0" w:firstColumn="1" w:lastColumn="0" w:noHBand="0" w:noVBand="1"/>
      </w:tblPr>
      <w:tblGrid>
        <w:gridCol w:w="1809"/>
        <w:gridCol w:w="7762"/>
      </w:tblGrid>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420"/>
                <w:tab w:val="left" w:pos="1290"/>
              </w:tabs>
              <w:rPr>
                <w:rFonts w:ascii="Times New Roman" w:hAnsi="Times New Roman"/>
                <w:b/>
                <w:color w:val="000000"/>
                <w:sz w:val="24"/>
                <w:szCs w:val="24"/>
              </w:rPr>
            </w:pPr>
            <w:r w:rsidRPr="005106DA">
              <w:rPr>
                <w:rFonts w:ascii="Times New Roman" w:hAnsi="Times New Roman"/>
                <w:color w:val="000000"/>
                <w:sz w:val="24"/>
                <w:szCs w:val="24"/>
                <w:lang w:val="kk-KZ"/>
              </w:rPr>
              <w:tab/>
            </w:r>
            <w:r w:rsidRPr="005106DA">
              <w:rPr>
                <w:rFonts w:ascii="Times New Roman" w:hAnsi="Times New Roman"/>
                <w:color w:val="000000"/>
                <w:sz w:val="24"/>
                <w:szCs w:val="24"/>
                <w:lang w:val="kk-KZ"/>
              </w:rPr>
              <w:tab/>
            </w:r>
            <w:r w:rsidRPr="005106DA">
              <w:rPr>
                <w:rFonts w:ascii="Times New Roman" w:hAnsi="Times New Roman"/>
                <w:b/>
                <w:color w:val="000000"/>
                <w:sz w:val="24"/>
                <w:szCs w:val="24"/>
              </w:rPr>
              <w:t>Аты- жөні</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420"/>
                <w:tab w:val="left" w:pos="2160"/>
              </w:tabs>
              <w:rPr>
                <w:rFonts w:ascii="Times New Roman" w:hAnsi="Times New Roman"/>
                <w:b/>
                <w:color w:val="000000"/>
                <w:sz w:val="24"/>
                <w:szCs w:val="24"/>
              </w:rPr>
            </w:pPr>
            <w:r w:rsidRPr="005106DA">
              <w:rPr>
                <w:rFonts w:ascii="Times New Roman" w:hAnsi="Times New Roman"/>
                <w:color w:val="000000"/>
                <w:sz w:val="24"/>
                <w:szCs w:val="24"/>
              </w:rPr>
              <w:tab/>
            </w:r>
            <w:r w:rsidRPr="005106DA">
              <w:rPr>
                <w:rFonts w:ascii="Times New Roman" w:hAnsi="Times New Roman"/>
                <w:color w:val="000000"/>
                <w:sz w:val="24"/>
                <w:szCs w:val="24"/>
              </w:rPr>
              <w:tab/>
            </w:r>
            <w:r w:rsidRPr="005106DA">
              <w:rPr>
                <w:rFonts w:ascii="Times New Roman" w:hAnsi="Times New Roman"/>
                <w:b/>
                <w:color w:val="000000"/>
                <w:sz w:val="24"/>
                <w:szCs w:val="24"/>
              </w:rPr>
              <w:t>Жетістіктер</w:t>
            </w: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420"/>
              </w:tabs>
              <w:jc w:val="center"/>
              <w:rPr>
                <w:rFonts w:ascii="Times New Roman" w:hAnsi="Times New Roman"/>
                <w:color w:val="000000"/>
                <w:sz w:val="24"/>
                <w:szCs w:val="24"/>
              </w:rPr>
            </w:pPr>
            <w:r w:rsidRPr="005106DA">
              <w:rPr>
                <w:rFonts w:ascii="Times New Roman" w:hAnsi="Times New Roman"/>
                <w:color w:val="000000"/>
                <w:sz w:val="24"/>
                <w:szCs w:val="24"/>
              </w:rPr>
              <w:t>№33 «Нұрсәт»  балабақшасы</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C40083">
            <w:pPr>
              <w:tabs>
                <w:tab w:val="left" w:pos="420"/>
              </w:tabs>
              <w:rPr>
                <w:rFonts w:ascii="Times New Roman" w:hAnsi="Times New Roman"/>
                <w:color w:val="000000"/>
                <w:sz w:val="24"/>
                <w:szCs w:val="24"/>
              </w:rPr>
            </w:pPr>
            <w:r w:rsidRPr="005106DA">
              <w:rPr>
                <w:rFonts w:ascii="Times New Roman" w:hAnsi="Times New Roman"/>
                <w:color w:val="000000"/>
                <w:sz w:val="24"/>
                <w:szCs w:val="24"/>
              </w:rPr>
              <w:t>-2019 жыл – ҚР Білім және ғылым министрлігі. Көп жылғы және білім беру жүйесін амыту мен өскелең ұрпақты еңбегі тәрбиелеуге қосқан үлесі мен жеткен жетістіктері үшін Алғыс хат.</w:t>
            </w:r>
          </w:p>
          <w:p w:rsidR="00973435" w:rsidRPr="005106DA" w:rsidRDefault="00973435" w:rsidP="00C40083">
            <w:pPr>
              <w:tabs>
                <w:tab w:val="left" w:pos="420"/>
              </w:tabs>
              <w:jc w:val="center"/>
              <w:rPr>
                <w:rFonts w:ascii="Times New Roman" w:hAnsi="Times New Roman"/>
                <w:color w:val="000000"/>
                <w:sz w:val="24"/>
                <w:szCs w:val="24"/>
              </w:rPr>
            </w:pP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420"/>
              </w:tabs>
              <w:jc w:val="center"/>
              <w:rPr>
                <w:rFonts w:ascii="Times New Roman" w:hAnsi="Times New Roman"/>
                <w:color w:val="000000"/>
                <w:sz w:val="24"/>
                <w:szCs w:val="24"/>
              </w:rPr>
            </w:pPr>
            <w:r w:rsidRPr="005106DA">
              <w:rPr>
                <w:rFonts w:ascii="Times New Roman" w:hAnsi="Times New Roman"/>
                <w:color w:val="000000"/>
                <w:sz w:val="24"/>
                <w:szCs w:val="24"/>
              </w:rPr>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C40083">
            <w:pPr>
              <w:tabs>
                <w:tab w:val="left" w:pos="420"/>
              </w:tabs>
              <w:rPr>
                <w:rFonts w:ascii="Times New Roman" w:hAnsi="Times New Roman"/>
                <w:color w:val="000000"/>
                <w:sz w:val="24"/>
                <w:szCs w:val="24"/>
              </w:rPr>
            </w:pPr>
            <w:r w:rsidRPr="005106DA">
              <w:rPr>
                <w:rFonts w:ascii="Times New Roman" w:hAnsi="Times New Roman"/>
                <w:color w:val="000000"/>
                <w:sz w:val="24"/>
                <w:szCs w:val="24"/>
              </w:rPr>
              <w:t xml:space="preserve">-2019 жыл – Алғыс хат. Ақтөбе облысының білім басқармасы. </w:t>
            </w:r>
          </w:p>
          <w:p w:rsidR="00973435" w:rsidRPr="005106DA" w:rsidRDefault="00973435" w:rsidP="00C40083">
            <w:pPr>
              <w:tabs>
                <w:tab w:val="left" w:pos="420"/>
                <w:tab w:val="left" w:pos="855"/>
              </w:tabs>
              <w:rPr>
                <w:rFonts w:ascii="Times New Roman" w:hAnsi="Times New Roman"/>
                <w:color w:val="000000"/>
                <w:sz w:val="24"/>
                <w:szCs w:val="24"/>
              </w:rPr>
            </w:pPr>
            <w:r w:rsidRPr="005106DA">
              <w:rPr>
                <w:rFonts w:ascii="Times New Roman" w:hAnsi="Times New Roman"/>
                <w:color w:val="000000"/>
                <w:sz w:val="24"/>
                <w:szCs w:val="24"/>
              </w:rPr>
              <w:t>01.03.2019 ж. – Сертификат. «Өрлеу» БАҰО» АҚ филиалы АОБПҚБАИ</w:t>
            </w:r>
          </w:p>
          <w:p w:rsidR="00973435" w:rsidRPr="005106DA" w:rsidRDefault="00973435" w:rsidP="00C40083">
            <w:pPr>
              <w:tabs>
                <w:tab w:val="left" w:pos="420"/>
                <w:tab w:val="left" w:pos="855"/>
              </w:tabs>
              <w:rPr>
                <w:rFonts w:ascii="Times New Roman" w:hAnsi="Times New Roman"/>
                <w:color w:val="000000"/>
                <w:sz w:val="24"/>
                <w:szCs w:val="24"/>
              </w:rPr>
            </w:pPr>
            <w:r w:rsidRPr="005106DA">
              <w:rPr>
                <w:rFonts w:ascii="Times New Roman" w:hAnsi="Times New Roman"/>
                <w:color w:val="000000"/>
                <w:sz w:val="24"/>
                <w:szCs w:val="24"/>
              </w:rPr>
              <w:t xml:space="preserve">«Робототехника негіздері» (25.02-01.03.2019ж., 36 сағат №0256336)  біліктілікті жетілдіру курстарынан өттім. </w:t>
            </w:r>
          </w:p>
          <w:p w:rsidR="00973435" w:rsidRPr="005106DA" w:rsidRDefault="00973435" w:rsidP="00C40083">
            <w:pPr>
              <w:tabs>
                <w:tab w:val="left" w:pos="420"/>
                <w:tab w:val="left" w:pos="855"/>
              </w:tabs>
              <w:rPr>
                <w:rFonts w:ascii="Times New Roman" w:hAnsi="Times New Roman"/>
                <w:color w:val="000000"/>
                <w:sz w:val="24"/>
                <w:szCs w:val="24"/>
              </w:rPr>
            </w:pP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C40083">
            <w:pPr>
              <w:tabs>
                <w:tab w:val="left" w:pos="420"/>
              </w:tabs>
              <w:rPr>
                <w:rFonts w:ascii="Times New Roman" w:hAnsi="Times New Roman"/>
                <w:color w:val="000000"/>
                <w:sz w:val="24"/>
                <w:szCs w:val="24"/>
              </w:rPr>
            </w:pPr>
            <w:r w:rsidRPr="005106DA">
              <w:rPr>
                <w:rFonts w:ascii="Times New Roman" w:hAnsi="Times New Roman"/>
                <w:color w:val="000000"/>
                <w:sz w:val="24"/>
                <w:szCs w:val="24"/>
              </w:rPr>
              <w:t xml:space="preserve">  -2020 жыл- Электрондық орта «Инновационные технологии как средство развития инженерного мышления в дошкольном образовании»</w:t>
            </w:r>
          </w:p>
          <w:p w:rsidR="00973435" w:rsidRPr="005106DA" w:rsidRDefault="00973435" w:rsidP="00C40083">
            <w:pPr>
              <w:tabs>
                <w:tab w:val="left" w:pos="420"/>
              </w:tabs>
              <w:rPr>
                <w:rFonts w:ascii="Times New Roman" w:hAnsi="Times New Roman"/>
                <w:color w:val="000000"/>
                <w:sz w:val="24"/>
                <w:szCs w:val="24"/>
              </w:rPr>
            </w:pPr>
            <w:r w:rsidRPr="005106DA">
              <w:rPr>
                <w:rFonts w:ascii="Times New Roman" w:hAnsi="Times New Roman"/>
                <w:color w:val="000000"/>
                <w:sz w:val="24"/>
                <w:szCs w:val="24"/>
              </w:rPr>
              <w:t xml:space="preserve"> -2020 жыл- Диплом «Ғылым. Әлеумет. Қоғам. тақырыбындағы Республикалық Media»  - конференциясында "Ізденімпаз ұстаз" -  номинациясына ие болғаны үшін; </w:t>
            </w:r>
          </w:p>
          <w:p w:rsidR="00973435" w:rsidRPr="005106DA" w:rsidRDefault="00973435" w:rsidP="00C40083">
            <w:pPr>
              <w:tabs>
                <w:tab w:val="left" w:pos="420"/>
              </w:tabs>
              <w:jc w:val="center"/>
              <w:rPr>
                <w:rFonts w:ascii="Times New Roman" w:hAnsi="Times New Roman"/>
                <w:color w:val="000000"/>
                <w:sz w:val="24"/>
                <w:szCs w:val="24"/>
              </w:rPr>
            </w:pPr>
          </w:p>
        </w:tc>
      </w:tr>
    </w:tbl>
    <w:p w:rsidR="00973435" w:rsidRPr="005106DA" w:rsidRDefault="00973435" w:rsidP="00973435">
      <w:pPr>
        <w:tabs>
          <w:tab w:val="left" w:pos="420"/>
        </w:tabs>
        <w:jc w:val="center"/>
        <w:rPr>
          <w:b/>
          <w:color w:val="000000"/>
          <w:sz w:val="24"/>
          <w:szCs w:val="24"/>
        </w:rPr>
      </w:pPr>
      <w:r w:rsidRPr="005106DA">
        <w:rPr>
          <w:b/>
          <w:color w:val="000000"/>
          <w:sz w:val="24"/>
          <w:szCs w:val="24"/>
        </w:rPr>
        <w:t>2020-2021 жылға  №33 «Нұрсәт»  балабақшасы меңгерушісінің  жетістіктер  туралы  мәлімет</w:t>
      </w:r>
    </w:p>
    <w:p w:rsidR="00973435" w:rsidRPr="005106DA" w:rsidRDefault="00973435" w:rsidP="00973435">
      <w:pPr>
        <w:tabs>
          <w:tab w:val="left" w:pos="6930"/>
        </w:tabs>
        <w:spacing w:after="160" w:line="256" w:lineRule="auto"/>
        <w:rPr>
          <w:rFonts w:eastAsia="Calibri"/>
          <w:sz w:val="24"/>
          <w:szCs w:val="24"/>
          <w:lang w:eastAsia="en-US"/>
        </w:rPr>
      </w:pPr>
      <w:r w:rsidRPr="005106DA">
        <w:rPr>
          <w:rFonts w:eastAsia="Calibri"/>
          <w:sz w:val="24"/>
          <w:szCs w:val="24"/>
          <w:lang w:eastAsia="en-US"/>
        </w:rPr>
        <w:tab/>
      </w:r>
    </w:p>
    <w:tbl>
      <w:tblPr>
        <w:tblStyle w:val="24"/>
        <w:tblW w:w="0" w:type="auto"/>
        <w:tblInd w:w="0" w:type="dxa"/>
        <w:tblLook w:val="04A0" w:firstRow="1" w:lastRow="0" w:firstColumn="1" w:lastColumn="0" w:noHBand="0" w:noVBand="1"/>
      </w:tblPr>
      <w:tblGrid>
        <w:gridCol w:w="1809"/>
        <w:gridCol w:w="7762"/>
      </w:tblGrid>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sz w:val="24"/>
                <w:szCs w:val="24"/>
              </w:rPr>
            </w:pPr>
            <w:r w:rsidRPr="005106DA">
              <w:rPr>
                <w:rFonts w:ascii="Times New Roman" w:hAnsi="Times New Roman"/>
                <w:b/>
                <w:color w:val="000000"/>
                <w:sz w:val="24"/>
                <w:szCs w:val="24"/>
              </w:rPr>
              <w:t>Аты- жөні</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sz w:val="24"/>
                <w:szCs w:val="24"/>
              </w:rPr>
            </w:pPr>
            <w:r w:rsidRPr="005106DA">
              <w:rPr>
                <w:rFonts w:ascii="Times New Roman" w:hAnsi="Times New Roman"/>
                <w:b/>
                <w:color w:val="000000"/>
                <w:sz w:val="24"/>
                <w:szCs w:val="24"/>
              </w:rPr>
              <w:t xml:space="preserve">                                 Жетістіктер</w:t>
            </w: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b/>
                <w:color w:val="000000"/>
                <w:sz w:val="24"/>
                <w:szCs w:val="24"/>
              </w:rPr>
            </w:pPr>
            <w:r w:rsidRPr="005106DA">
              <w:rPr>
                <w:rFonts w:ascii="Times New Roman" w:hAnsi="Times New Roman"/>
                <w:color w:val="000000"/>
                <w:sz w:val="24"/>
                <w:szCs w:val="24"/>
              </w:rPr>
              <w:t>№33 «Нұрсәт»  балабақшасы</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color w:val="000000"/>
                <w:sz w:val="24"/>
                <w:szCs w:val="24"/>
              </w:rPr>
            </w:pPr>
            <w:r w:rsidRPr="005106DA">
              <w:rPr>
                <w:rFonts w:ascii="Times New Roman" w:hAnsi="Times New Roman"/>
                <w:color w:val="000000"/>
                <w:sz w:val="24"/>
                <w:szCs w:val="24"/>
              </w:rPr>
              <w:t>Алғыс хат  Құрметті Кусмамбетова Ботагоз Куантаевна  «Бақытты елдің ұрпағы» қоғамдық қорының  ұйымдастырумен 2021 жылдың 18-20 ақпан  аралығында қашықтықтан өткен  Республикалық  «Дала сазы» байқауында  өнерлі  шәкірт дайындап,жас дарындардың  шеберлігін шыңдауға  қосқан үлесіңіз үшін алғыс білдіреміз.</w:t>
            </w: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b/>
                <w:color w:val="000000"/>
                <w:sz w:val="24"/>
                <w:szCs w:val="24"/>
              </w:rPr>
            </w:pPr>
            <w:r w:rsidRPr="005106DA">
              <w:rPr>
                <w:rFonts w:ascii="Times New Roman" w:hAnsi="Times New Roman"/>
                <w:color w:val="000000"/>
                <w:sz w:val="24"/>
                <w:szCs w:val="24"/>
              </w:rPr>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0"/>
                <w:numId w:val="11"/>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2020 жыл – «Память и Слава Героям войны!» халықаралық қашықтықтан шығармашылық байқауының Құрмет грамотасы, Ғаламай С.Н</w:t>
            </w:r>
          </w:p>
          <w:p w:rsidR="00973435" w:rsidRPr="005106DA" w:rsidRDefault="00973435" w:rsidP="00A05BE6">
            <w:pPr>
              <w:numPr>
                <w:ilvl w:val="0"/>
                <w:numId w:val="11"/>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2020 жыл – Мұғалімдерге арналған әдістемелік әзірлемелердің ең үлкен онлайн кітапханасы аясында оқытылатын пән бойынша оқу үдерісін әдістемелік қамтамасыз етуге қосқан елеулі үлесі үшін «Инфо-сабақ» жобасының алғысы. Игликова Ж.М</w:t>
            </w:r>
          </w:p>
          <w:p w:rsidR="00973435" w:rsidRPr="005106DA" w:rsidRDefault="00973435" w:rsidP="00A05BE6">
            <w:pPr>
              <w:numPr>
                <w:ilvl w:val="0"/>
                <w:numId w:val="11"/>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2020 жыл – Педагогикалық шеберлігі, балалар мен жасөспірімдер шығармашылығын дамытуға қосқан зор үлесі және «Радуга талантов» халықаралық байқауының жеңімпазын дайындағаны үшін, Рахметова А.Б.</w:t>
            </w:r>
          </w:p>
          <w:p w:rsidR="00973435" w:rsidRPr="005106DA" w:rsidRDefault="00973435" w:rsidP="00A05BE6">
            <w:pPr>
              <w:numPr>
                <w:ilvl w:val="0"/>
                <w:numId w:val="11"/>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2020 Диплом – «</w:t>
            </w:r>
            <w:r w:rsidRPr="005106DA">
              <w:rPr>
                <w:rFonts w:ascii="Times New Roman" w:hAnsi="Times New Roman"/>
                <w:color w:val="000000"/>
                <w:sz w:val="24"/>
                <w:szCs w:val="24"/>
                <w:lang w:val="en-US"/>
              </w:rPr>
              <w:t>ASIA</w:t>
            </w:r>
            <w:r w:rsidRPr="005106DA">
              <w:rPr>
                <w:rFonts w:ascii="Times New Roman" w:hAnsi="Times New Roman"/>
                <w:color w:val="000000"/>
                <w:sz w:val="24"/>
                <w:szCs w:val="24"/>
              </w:rPr>
              <w:t xml:space="preserve"> </w:t>
            </w:r>
            <w:r w:rsidRPr="005106DA">
              <w:rPr>
                <w:rFonts w:ascii="Times New Roman" w:hAnsi="Times New Roman"/>
                <w:color w:val="000000"/>
                <w:sz w:val="24"/>
                <w:szCs w:val="24"/>
                <w:lang w:val="en-US"/>
              </w:rPr>
              <w:t>EDUCATION</w:t>
            </w:r>
            <w:r w:rsidRPr="005106DA">
              <w:rPr>
                <w:rFonts w:ascii="Times New Roman" w:hAnsi="Times New Roman"/>
                <w:color w:val="000000"/>
                <w:sz w:val="24"/>
                <w:szCs w:val="24"/>
              </w:rPr>
              <w:t>» «Күзгі палитра» Гринько Г. Жетекшісі: Таңатова А.К.</w:t>
            </w:r>
          </w:p>
          <w:p w:rsidR="00973435" w:rsidRPr="005106DA" w:rsidRDefault="00973435" w:rsidP="00A05BE6">
            <w:pPr>
              <w:numPr>
                <w:ilvl w:val="0"/>
                <w:numId w:val="11"/>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2020 Алғыс хат – «</w:t>
            </w:r>
            <w:r w:rsidRPr="005106DA">
              <w:rPr>
                <w:rFonts w:ascii="Times New Roman" w:hAnsi="Times New Roman"/>
                <w:color w:val="000000"/>
                <w:sz w:val="24"/>
                <w:szCs w:val="24"/>
                <w:lang w:val="en-US"/>
              </w:rPr>
              <w:t>ASIA</w:t>
            </w:r>
            <w:r w:rsidRPr="005106DA">
              <w:rPr>
                <w:rFonts w:ascii="Times New Roman" w:hAnsi="Times New Roman"/>
                <w:color w:val="000000"/>
                <w:sz w:val="24"/>
                <w:szCs w:val="24"/>
              </w:rPr>
              <w:t xml:space="preserve"> </w:t>
            </w:r>
            <w:r w:rsidRPr="005106DA">
              <w:rPr>
                <w:rFonts w:ascii="Times New Roman" w:hAnsi="Times New Roman"/>
                <w:color w:val="000000"/>
                <w:sz w:val="24"/>
                <w:szCs w:val="24"/>
                <w:lang w:val="en-US"/>
              </w:rPr>
              <w:t>EDUCATION</w:t>
            </w:r>
            <w:r w:rsidRPr="005106DA">
              <w:rPr>
                <w:rFonts w:ascii="Times New Roman" w:hAnsi="Times New Roman"/>
                <w:color w:val="000000"/>
                <w:sz w:val="24"/>
                <w:szCs w:val="24"/>
              </w:rPr>
              <w:t xml:space="preserve">» педагогикалық озаттығы үшін А.Рахметоваға берілді </w:t>
            </w:r>
          </w:p>
          <w:p w:rsidR="00973435" w:rsidRPr="005106DA" w:rsidRDefault="00973435" w:rsidP="00C40083">
            <w:pPr>
              <w:tabs>
                <w:tab w:val="left" w:pos="6930"/>
              </w:tabs>
              <w:rPr>
                <w:rFonts w:ascii="Times New Roman" w:hAnsi="Times New Roman"/>
                <w:color w:val="000000"/>
                <w:sz w:val="24"/>
                <w:szCs w:val="24"/>
              </w:rPr>
            </w:pP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6930"/>
              </w:tabs>
              <w:rPr>
                <w:rFonts w:ascii="Times New Roman" w:hAnsi="Times New Roman"/>
                <w:b/>
                <w:color w:val="000000"/>
                <w:sz w:val="24"/>
                <w:szCs w:val="24"/>
              </w:rPr>
            </w:pPr>
            <w:r w:rsidRPr="005106DA">
              <w:rPr>
                <w:rFonts w:ascii="Times New Roman" w:hAnsi="Times New Roman"/>
                <w:color w:val="000000"/>
                <w:sz w:val="24"/>
                <w:szCs w:val="24"/>
              </w:rPr>
              <w:lastRenderedPageBreak/>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2021 Диплом -I дәреже __www. KONKURS –KIDS.RU- Гринко Гера марапаттады. Тәрбиеші: Н.Николаевна</w:t>
            </w:r>
          </w:p>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2021 Диплом -</w:t>
            </w:r>
            <w:r w:rsidRPr="005106DA">
              <w:rPr>
                <w:rFonts w:ascii="Times New Roman" w:hAnsi="Times New Roman"/>
                <w:color w:val="000000"/>
                <w:sz w:val="24"/>
                <w:szCs w:val="24"/>
                <w:lang w:val="en-US"/>
              </w:rPr>
              <w:t>I</w:t>
            </w:r>
            <w:r w:rsidRPr="005106DA">
              <w:rPr>
                <w:rFonts w:ascii="Times New Roman" w:hAnsi="Times New Roman"/>
                <w:color w:val="000000"/>
                <w:sz w:val="24"/>
                <w:szCs w:val="24"/>
              </w:rPr>
              <w:t xml:space="preserve"> дәреже __</w:t>
            </w:r>
            <w:r w:rsidRPr="005106DA">
              <w:rPr>
                <w:rFonts w:ascii="Times New Roman" w:hAnsi="Times New Roman"/>
                <w:color w:val="000000"/>
                <w:sz w:val="24"/>
                <w:szCs w:val="24"/>
                <w:lang w:val="en-US"/>
              </w:rPr>
              <w:t>www</w:t>
            </w:r>
            <w:r w:rsidRPr="005106DA">
              <w:rPr>
                <w:rFonts w:ascii="Times New Roman" w:hAnsi="Times New Roman"/>
                <w:color w:val="000000"/>
                <w:sz w:val="24"/>
                <w:szCs w:val="24"/>
              </w:rPr>
              <w:t xml:space="preserve">. </w:t>
            </w:r>
            <w:r w:rsidRPr="005106DA">
              <w:rPr>
                <w:rFonts w:ascii="Times New Roman" w:hAnsi="Times New Roman"/>
                <w:color w:val="000000"/>
                <w:sz w:val="24"/>
                <w:szCs w:val="24"/>
                <w:lang w:val="en-US"/>
              </w:rPr>
              <w:t>KONKURS</w:t>
            </w:r>
            <w:r w:rsidRPr="005106DA">
              <w:rPr>
                <w:rFonts w:ascii="Times New Roman" w:hAnsi="Times New Roman"/>
                <w:color w:val="000000"/>
                <w:sz w:val="24"/>
                <w:szCs w:val="24"/>
              </w:rPr>
              <w:t xml:space="preserve"> –</w:t>
            </w:r>
            <w:r w:rsidRPr="005106DA">
              <w:rPr>
                <w:rFonts w:ascii="Times New Roman" w:hAnsi="Times New Roman"/>
                <w:color w:val="000000"/>
                <w:sz w:val="24"/>
                <w:szCs w:val="24"/>
                <w:lang w:val="en-US"/>
              </w:rPr>
              <w:t>KIDS</w:t>
            </w:r>
            <w:r w:rsidRPr="005106DA">
              <w:rPr>
                <w:rFonts w:ascii="Times New Roman" w:hAnsi="Times New Roman"/>
                <w:color w:val="000000"/>
                <w:sz w:val="24"/>
                <w:szCs w:val="24"/>
              </w:rPr>
              <w:t>.</w:t>
            </w:r>
            <w:r w:rsidRPr="005106DA">
              <w:rPr>
                <w:rFonts w:ascii="Times New Roman" w:hAnsi="Times New Roman"/>
                <w:color w:val="000000"/>
                <w:sz w:val="24"/>
                <w:szCs w:val="24"/>
                <w:lang w:val="en-US"/>
              </w:rPr>
              <w:t>RU</w:t>
            </w:r>
            <w:r w:rsidRPr="005106DA">
              <w:rPr>
                <w:rFonts w:ascii="Times New Roman" w:hAnsi="Times New Roman"/>
                <w:color w:val="000000"/>
                <w:sz w:val="24"/>
                <w:szCs w:val="24"/>
              </w:rPr>
              <w:t xml:space="preserve">- В.Н.Николаевнаға берілді </w:t>
            </w:r>
          </w:p>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Диплом – «Жыл мұғалімі -2021» 1-дәрежелі «Музыкалық квест-ойын» лауреаты Домбыраның сиқырлы дыбыстары «Уткина М.В.</w:t>
            </w:r>
          </w:p>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 xml:space="preserve">2021жыл- « Халықаралық  педагогикалық шығармашылықпен ғылымның дамуын қолдау қоры» қоғамдық қоры «Орта және мектепке дейінгі білім беруді дамытудың болашағы: шетелдік әріптестердің тәжірибесі » </w:t>
            </w:r>
            <w:r w:rsidRPr="005106DA">
              <w:rPr>
                <w:rFonts w:ascii="Times New Roman" w:hAnsi="Times New Roman"/>
                <w:color w:val="000000"/>
                <w:sz w:val="24"/>
                <w:szCs w:val="24"/>
                <w:lang w:val="en-US"/>
              </w:rPr>
              <w:t>Vi</w:t>
            </w:r>
            <w:r w:rsidRPr="005106DA">
              <w:rPr>
                <w:rFonts w:ascii="Times New Roman" w:hAnsi="Times New Roman"/>
                <w:color w:val="000000"/>
                <w:sz w:val="24"/>
                <w:szCs w:val="24"/>
              </w:rPr>
              <w:t xml:space="preserve">ғылыми тәжірибелік конференцияға қатысқаны үшін Аминова Г.Т, Мамбетова А.Н, Саркулова З.К, Урынбасар Ж.У, Сорокина Л.Н, Ельдесова Ж.А </w:t>
            </w:r>
          </w:p>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 xml:space="preserve">2021жыл- « Халықаралық  педагогикалық шығармашылықпен ғылымның дамуын қолдау қоры» </w:t>
            </w:r>
          </w:p>
          <w:p w:rsidR="00973435" w:rsidRPr="005106DA" w:rsidRDefault="00973435" w:rsidP="00A05BE6">
            <w:pPr>
              <w:numPr>
                <w:ilvl w:val="0"/>
                <w:numId w:val="12"/>
              </w:numPr>
              <w:tabs>
                <w:tab w:val="left" w:pos="6930"/>
              </w:tabs>
              <w:spacing w:after="160" w:line="256" w:lineRule="auto"/>
              <w:rPr>
                <w:rFonts w:ascii="Times New Roman" w:hAnsi="Times New Roman"/>
                <w:color w:val="000000"/>
                <w:sz w:val="24"/>
                <w:szCs w:val="24"/>
              </w:rPr>
            </w:pPr>
            <w:r w:rsidRPr="005106DA">
              <w:rPr>
                <w:rFonts w:ascii="Times New Roman" w:hAnsi="Times New Roman"/>
                <w:color w:val="000000"/>
                <w:sz w:val="24"/>
                <w:szCs w:val="24"/>
              </w:rPr>
              <w:t xml:space="preserve">«Сананы жаңғырту тақырыбы бойынша шебер-класқа белсенді қатысқаны үшін Саркулова З.К, Аминова Г.Т, Мамбетова А.Н, Ельдесова Ж.А, Сорокина Л.Н» </w:t>
            </w:r>
          </w:p>
          <w:p w:rsidR="00973435" w:rsidRPr="005106DA" w:rsidRDefault="00973435" w:rsidP="00C40083">
            <w:pPr>
              <w:tabs>
                <w:tab w:val="left" w:pos="6930"/>
              </w:tabs>
              <w:rPr>
                <w:rFonts w:ascii="Times New Roman" w:hAnsi="Times New Roman"/>
                <w:color w:val="000000"/>
                <w:sz w:val="24"/>
                <w:szCs w:val="24"/>
              </w:rPr>
            </w:pPr>
          </w:p>
        </w:tc>
      </w:tr>
    </w:tbl>
    <w:p w:rsidR="00973435" w:rsidRPr="005106DA" w:rsidRDefault="00973435" w:rsidP="00973435">
      <w:pPr>
        <w:tabs>
          <w:tab w:val="left" w:pos="420"/>
        </w:tabs>
        <w:jc w:val="center"/>
        <w:rPr>
          <w:b/>
          <w:color w:val="000000"/>
          <w:sz w:val="24"/>
          <w:szCs w:val="24"/>
          <w:lang w:val="ru-RU"/>
        </w:rPr>
      </w:pPr>
    </w:p>
    <w:p w:rsidR="00973435" w:rsidRPr="005106DA" w:rsidRDefault="00973435" w:rsidP="00973435">
      <w:pPr>
        <w:tabs>
          <w:tab w:val="left" w:pos="420"/>
        </w:tabs>
        <w:jc w:val="center"/>
        <w:rPr>
          <w:b/>
          <w:color w:val="000000"/>
          <w:sz w:val="24"/>
          <w:szCs w:val="24"/>
        </w:rPr>
      </w:pPr>
      <w:r w:rsidRPr="005106DA">
        <w:rPr>
          <w:b/>
          <w:color w:val="000000"/>
          <w:sz w:val="24"/>
          <w:szCs w:val="24"/>
        </w:rPr>
        <w:t>2021-2022 жылға  №33 «Нұрсәт»  балабақшасы меңгерушісінің  жетістіктер  туралы  мәлімет</w:t>
      </w:r>
    </w:p>
    <w:tbl>
      <w:tblPr>
        <w:tblStyle w:val="24"/>
        <w:tblW w:w="0" w:type="auto"/>
        <w:tblInd w:w="0" w:type="dxa"/>
        <w:tblLook w:val="04A0" w:firstRow="1" w:lastRow="0" w:firstColumn="1" w:lastColumn="0" w:noHBand="0" w:noVBand="1"/>
      </w:tblPr>
      <w:tblGrid>
        <w:gridCol w:w="1809"/>
        <w:gridCol w:w="7762"/>
      </w:tblGrid>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b/>
                <w:color w:val="000000"/>
                <w:sz w:val="24"/>
                <w:szCs w:val="24"/>
              </w:rPr>
              <w:t>Аты- жөні</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b/>
                <w:color w:val="000000"/>
                <w:sz w:val="24"/>
                <w:szCs w:val="24"/>
              </w:rPr>
              <w:t xml:space="preserve">                                 Жетістіктер</w:t>
            </w: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color w:val="000000"/>
                <w:sz w:val="24"/>
                <w:szCs w:val="24"/>
              </w:rPr>
              <w:t>№33 «Нұрсәт»  балабақшасы</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sz w:val="24"/>
                <w:szCs w:val="24"/>
              </w:rPr>
              <w:t>2021жыл Zhubanov  University . «Кәсіптік  практиканың  үздік базасы –Greating the future» конкурсына қатысқаны үшін №33 «Нұрсәт»  мектепке дейінгі білім орталығына  беріледі.  Ректор: Бекназаров Р.А</w:t>
            </w: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color w:val="000000"/>
                <w:sz w:val="24"/>
                <w:szCs w:val="24"/>
              </w:rPr>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tcPr>
          <w:p w:rsidR="00973435" w:rsidRPr="005106DA" w:rsidRDefault="00973435" w:rsidP="00C40083">
            <w:pPr>
              <w:rPr>
                <w:rFonts w:ascii="Times New Roman" w:hAnsi="Times New Roman"/>
                <w:sz w:val="24"/>
                <w:szCs w:val="24"/>
              </w:rPr>
            </w:pPr>
            <w:r w:rsidRPr="005106DA">
              <w:rPr>
                <w:rFonts w:ascii="Times New Roman" w:hAnsi="Times New Roman"/>
                <w:sz w:val="24"/>
                <w:szCs w:val="24"/>
              </w:rPr>
              <w:t>2021 жыл Сертификат  . Мектеп алды және мектепке дейінгі білім, тәрбие беру мекемелерінде , «Жеті ойыншық » авторлық жобасы бойынша  дайындалған жетілдірілген  ұлттық ойыншықтарды қолдану арқылы  баланы жан-жақты дамытуға қажетті соңғы үлгідегі көрнекі және ойын құралдарымен жабдықталған «Рухани жаңғыру балашақтан» дамыту бөлмелеріндегі ойын және тәрбие құралдарын ,заманауи инновациялық  әдістер мен материалдарды бала тәрбиесінде оңтайлы пайдалану және қауіпсіздік шараларын сақтау атты теориялық  сабақ</w:t>
            </w:r>
          </w:p>
          <w:p w:rsidR="00973435" w:rsidRPr="005106DA" w:rsidRDefault="00973435" w:rsidP="00C40083">
            <w:pPr>
              <w:rPr>
                <w:rFonts w:ascii="Times New Roman" w:hAnsi="Times New Roman"/>
                <w:sz w:val="24"/>
                <w:szCs w:val="24"/>
              </w:rPr>
            </w:pPr>
          </w:p>
          <w:p w:rsidR="00973435" w:rsidRPr="005106DA" w:rsidRDefault="00973435" w:rsidP="00C40083">
            <w:pPr>
              <w:rPr>
                <w:rFonts w:ascii="Times New Roman" w:hAnsi="Times New Roman"/>
                <w:sz w:val="24"/>
                <w:szCs w:val="24"/>
              </w:rPr>
            </w:pPr>
          </w:p>
        </w:tc>
      </w:tr>
      <w:tr w:rsidR="00973435" w:rsidRPr="005106DA" w:rsidTr="00C40083">
        <w:tc>
          <w:tcPr>
            <w:tcW w:w="1809"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rPr>
                <w:rFonts w:ascii="Times New Roman" w:hAnsi="Times New Roman"/>
                <w:sz w:val="24"/>
                <w:szCs w:val="24"/>
              </w:rPr>
            </w:pPr>
            <w:r w:rsidRPr="005106DA">
              <w:rPr>
                <w:rFonts w:ascii="Times New Roman" w:hAnsi="Times New Roman"/>
                <w:color w:val="000000"/>
                <w:sz w:val="24"/>
                <w:szCs w:val="24"/>
              </w:rPr>
              <w:t>Кусмамбетова Ботагоз Куантаевна</w:t>
            </w:r>
          </w:p>
        </w:tc>
        <w:tc>
          <w:tcPr>
            <w:tcW w:w="7762" w:type="dxa"/>
            <w:tcBorders>
              <w:top w:val="single" w:sz="4" w:space="0" w:color="000000"/>
              <w:left w:val="single" w:sz="4" w:space="0" w:color="000000"/>
              <w:bottom w:val="single" w:sz="4" w:space="0" w:color="000000"/>
              <w:right w:val="single" w:sz="4" w:space="0" w:color="000000"/>
            </w:tcBorders>
            <w:hideMark/>
          </w:tcPr>
          <w:p w:rsidR="00973435" w:rsidRPr="005106DA" w:rsidRDefault="00973435" w:rsidP="00C40083">
            <w:pPr>
              <w:tabs>
                <w:tab w:val="left" w:pos="2220"/>
              </w:tabs>
              <w:rPr>
                <w:rFonts w:ascii="Times New Roman" w:hAnsi="Times New Roman"/>
                <w:sz w:val="24"/>
                <w:szCs w:val="24"/>
              </w:rPr>
            </w:pPr>
            <w:r w:rsidRPr="005106DA">
              <w:rPr>
                <w:rFonts w:ascii="Times New Roman" w:hAnsi="Times New Roman"/>
                <w:sz w:val="24"/>
                <w:szCs w:val="24"/>
              </w:rPr>
              <w:t>2021 жыл Диплом.  I-орын.  Республикалық «Дала сазы» байқауында «Робототехника » номинациясы бойынша  жоғары  дәрежеде өнер көрсеткені үшін  Тайшиева Әдемі  марапатталады.Жетекшісі: Кусмамбетова Б.К</w:t>
            </w:r>
          </w:p>
        </w:tc>
      </w:tr>
    </w:tbl>
    <w:p w:rsidR="00811A55" w:rsidRPr="005106DA" w:rsidRDefault="00811A55" w:rsidP="00811A55">
      <w:pPr>
        <w:tabs>
          <w:tab w:val="left" w:pos="420"/>
        </w:tabs>
        <w:jc w:val="center"/>
        <w:rPr>
          <w:b/>
          <w:color w:val="000000"/>
          <w:sz w:val="24"/>
          <w:szCs w:val="24"/>
        </w:rPr>
      </w:pPr>
      <w:r w:rsidRPr="005106DA">
        <w:rPr>
          <w:b/>
          <w:color w:val="000000"/>
          <w:sz w:val="24"/>
          <w:szCs w:val="24"/>
        </w:rPr>
        <w:t>2017-2018 жылға  №33 «Нұрсәт» балабақшасы</w:t>
      </w:r>
    </w:p>
    <w:p w:rsidR="00811A55" w:rsidRPr="005106DA" w:rsidRDefault="00811A55" w:rsidP="00811A55">
      <w:pPr>
        <w:jc w:val="center"/>
        <w:rPr>
          <w:b/>
          <w:color w:val="FF0000"/>
          <w:sz w:val="24"/>
          <w:szCs w:val="24"/>
        </w:rPr>
      </w:pPr>
      <w:r w:rsidRPr="005106DA">
        <w:rPr>
          <w:b/>
          <w:color w:val="000000"/>
          <w:sz w:val="24"/>
          <w:szCs w:val="24"/>
        </w:rPr>
        <w:t xml:space="preserve">мемлекеттік  коммуналдық қазыналық  кәсіпорыны  бойынша  жетістіктер  </w:t>
      </w:r>
      <w:r w:rsidR="00E33A4A" w:rsidRPr="005106DA">
        <w:rPr>
          <w:b/>
          <w:color w:val="000000"/>
          <w:sz w:val="24"/>
          <w:szCs w:val="24"/>
        </w:rPr>
        <w:t>(</w:t>
      </w:r>
      <w:r w:rsidR="00E33A4A" w:rsidRPr="005106DA">
        <w:rPr>
          <w:color w:val="000000"/>
          <w:sz w:val="24"/>
          <w:szCs w:val="24"/>
        </w:rPr>
        <w:t xml:space="preserve">педагогтердің облыстық, республикалық, халықаралық семинарларға қатысуы, журналдардағы және газеттердегі жарияланымдар,өткізілген конференциялар, семинарлар, </w:t>
      </w:r>
      <w:r w:rsidR="00E33A4A" w:rsidRPr="005106DA">
        <w:rPr>
          <w:b/>
          <w:color w:val="000000"/>
          <w:sz w:val="24"/>
          <w:szCs w:val="24"/>
        </w:rPr>
        <w:t xml:space="preserve">) </w:t>
      </w:r>
      <w:r w:rsidRPr="005106DA">
        <w:rPr>
          <w:b/>
          <w:color w:val="000000"/>
          <w:sz w:val="24"/>
          <w:szCs w:val="24"/>
        </w:rPr>
        <w:t xml:space="preserve">туралы  мәлімет  </w:t>
      </w:r>
    </w:p>
    <w:p w:rsidR="00811A55" w:rsidRPr="005106DA" w:rsidRDefault="00811A55" w:rsidP="00811A55">
      <w:pPr>
        <w:jc w:val="center"/>
        <w:rPr>
          <w:color w:val="FF0000"/>
          <w:sz w:val="24"/>
          <w:szCs w:val="24"/>
        </w:rPr>
      </w:pPr>
    </w:p>
    <w:tbl>
      <w:tblPr>
        <w:tblW w:w="1057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253"/>
        <w:gridCol w:w="7856"/>
      </w:tblGrid>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Аты - жөні</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FF0000"/>
                <w:sz w:val="24"/>
                <w:szCs w:val="24"/>
              </w:rPr>
            </w:pPr>
            <w:r w:rsidRPr="005106DA">
              <w:rPr>
                <w:b/>
                <w:color w:val="000000"/>
                <w:sz w:val="24"/>
                <w:szCs w:val="24"/>
              </w:rPr>
              <w:t>Жетістіктер</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№33 «Нұрсәт»  Балабақшасы</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b/>
                <w:color w:val="000000"/>
                <w:sz w:val="24"/>
                <w:szCs w:val="24"/>
                <w:lang w:val="ru-RU"/>
              </w:rPr>
              <w:t>2017 жыл – «Диплом» Обладатель Кубка на Республиканском Форуме Педагогического мастерства педагогов «Лучший Педагогический Коллектив -2017» ДОЦ «Нұрсәт» г.Актобе</w:t>
            </w:r>
          </w:p>
        </w:tc>
      </w:tr>
      <w:tr w:rsidR="00811A55" w:rsidRPr="005106DA" w:rsidTr="00C40083">
        <w:trPr>
          <w:trHeight w:val="1555"/>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2</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№33 «Нұрсәт»  балабақшасы</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2017 жыл – «Алғыс хат» Қазақстан Республикасы халқы тілдері күніне арналған салтанатты шараны жоғары деңгейдегі ұйымдастыруда белсенділік танытқаны үшін;</w:t>
            </w:r>
          </w:p>
          <w:p w:rsidR="00811A55" w:rsidRPr="005106DA" w:rsidRDefault="00811A55" w:rsidP="00C40083">
            <w:pPr>
              <w:rPr>
                <w:sz w:val="24"/>
                <w:szCs w:val="24"/>
              </w:rPr>
            </w:pPr>
            <w:r w:rsidRPr="005106DA">
              <w:rPr>
                <w:sz w:val="24"/>
                <w:szCs w:val="24"/>
              </w:rPr>
              <w:t xml:space="preserve">Диплом III орын ҚР ЭКСПО-2017 Халықаралық көрмесінің өткізілуіне арналған ,Астана қаласы </w:t>
            </w:r>
          </w:p>
          <w:p w:rsidR="00811A55" w:rsidRPr="005106DA" w:rsidRDefault="00811A55" w:rsidP="00C40083">
            <w:pPr>
              <w:rPr>
                <w:sz w:val="24"/>
                <w:szCs w:val="24"/>
              </w:rPr>
            </w:pPr>
            <w:r w:rsidRPr="005106DA">
              <w:rPr>
                <w:sz w:val="24"/>
                <w:szCs w:val="24"/>
              </w:rPr>
              <w:t xml:space="preserve">2017жыл Республиканский байқау  </w:t>
            </w:r>
            <w:r w:rsidRPr="005106DA">
              <w:rPr>
                <w:sz w:val="24"/>
                <w:szCs w:val="24"/>
                <w:lang w:val="en-US"/>
              </w:rPr>
              <w:t>FACE</w:t>
            </w:r>
            <w:r w:rsidRPr="005106DA">
              <w:rPr>
                <w:sz w:val="24"/>
                <w:szCs w:val="24"/>
                <w:lang w:val="ru-RU"/>
              </w:rPr>
              <w:t xml:space="preserve"> 2</w:t>
            </w:r>
            <w:r w:rsidRPr="005106DA">
              <w:rPr>
                <w:sz w:val="24"/>
                <w:szCs w:val="24"/>
                <w:lang w:val="en-US"/>
              </w:rPr>
              <w:t>FACE</w:t>
            </w:r>
            <w:r w:rsidRPr="005106DA">
              <w:rPr>
                <w:sz w:val="24"/>
                <w:szCs w:val="24"/>
                <w:lang w:val="ru-RU"/>
              </w:rPr>
              <w:t xml:space="preserve"> </w:t>
            </w:r>
            <w:r w:rsidRPr="005106DA">
              <w:rPr>
                <w:sz w:val="24"/>
                <w:szCs w:val="24"/>
                <w:lang w:val="en-US"/>
              </w:rPr>
              <w:t>I</w:t>
            </w:r>
            <w:r w:rsidRPr="005106DA">
              <w:rPr>
                <w:sz w:val="24"/>
                <w:szCs w:val="24"/>
                <w:lang w:val="ru-RU"/>
              </w:rPr>
              <w:t>-</w:t>
            </w:r>
            <w:r w:rsidRPr="005106DA">
              <w:rPr>
                <w:sz w:val="24"/>
                <w:szCs w:val="24"/>
              </w:rPr>
              <w:t>орын .</w:t>
            </w:r>
          </w:p>
          <w:p w:rsidR="00811A55" w:rsidRPr="005106DA" w:rsidRDefault="00811A55" w:rsidP="00C40083">
            <w:pPr>
              <w:rPr>
                <w:sz w:val="24"/>
                <w:szCs w:val="24"/>
              </w:rPr>
            </w:pPr>
            <w:r w:rsidRPr="005106DA">
              <w:rPr>
                <w:sz w:val="24"/>
                <w:szCs w:val="24"/>
              </w:rPr>
              <w:t>Диплом III дәрежелі I Халықаралық «Шаттық әлемі»</w:t>
            </w:r>
          </w:p>
        </w:tc>
      </w:tr>
      <w:tr w:rsidR="00811A55" w:rsidRPr="005106DA" w:rsidTr="00C40083">
        <w:trPr>
          <w:trHeight w:val="1555"/>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3</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Кусмамбетова Ботагоз Куантаевна</w:t>
            </w:r>
          </w:p>
        </w:tc>
        <w:tc>
          <w:tcPr>
            <w:tcW w:w="785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sz w:val="24"/>
                <w:szCs w:val="24"/>
              </w:rPr>
            </w:pPr>
          </w:p>
          <w:p w:rsidR="00811A55" w:rsidRPr="005106DA" w:rsidRDefault="00811A55" w:rsidP="00C40083">
            <w:pPr>
              <w:ind w:left="720"/>
              <w:rPr>
                <w:sz w:val="24"/>
                <w:szCs w:val="24"/>
              </w:rPr>
            </w:pPr>
            <w:r w:rsidRPr="005106DA">
              <w:rPr>
                <w:sz w:val="24"/>
                <w:szCs w:val="24"/>
              </w:rPr>
              <w:t xml:space="preserve">2017 жыл - «Өрлеу» БАҰО» АҚ филиалы АОБПҚБАИ халықаралық ғылыми – тәжірибелік конференция жұмысына белсене қатысқаны үшін Сертификат. </w:t>
            </w:r>
          </w:p>
          <w:p w:rsidR="00811A55" w:rsidRPr="005106DA" w:rsidRDefault="00811A55" w:rsidP="00C40083">
            <w:pPr>
              <w:ind w:left="720"/>
              <w:rPr>
                <w:sz w:val="24"/>
                <w:szCs w:val="24"/>
              </w:rPr>
            </w:pPr>
          </w:p>
          <w:p w:rsidR="00811A55" w:rsidRPr="005106DA" w:rsidRDefault="00811A55" w:rsidP="00C40083">
            <w:pPr>
              <w:ind w:left="720"/>
              <w:rPr>
                <w:sz w:val="24"/>
                <w:szCs w:val="24"/>
              </w:rPr>
            </w:pPr>
            <w:r w:rsidRPr="005106DA">
              <w:rPr>
                <w:sz w:val="24"/>
                <w:szCs w:val="24"/>
              </w:rPr>
              <w:t xml:space="preserve">ЗТБ «Нұр болашақ» Мектепке дейінгі ұйымдар одағы» ҚР Білім беруді дамыту Академиясы. «Мектепке дейінгі тәрбие мен оқыту қызметкерлерінің ҚР тәуелсіздігінің 25ж.арналған халықаралық </w:t>
            </w:r>
          </w:p>
          <w:p w:rsidR="00811A55" w:rsidRPr="005106DA" w:rsidRDefault="00811A55" w:rsidP="00C40083">
            <w:pPr>
              <w:rPr>
                <w:sz w:val="24"/>
                <w:szCs w:val="24"/>
              </w:rPr>
            </w:pPr>
            <w:r w:rsidRPr="005106DA">
              <w:rPr>
                <w:sz w:val="24"/>
                <w:szCs w:val="24"/>
              </w:rPr>
              <w:t xml:space="preserve">             конференциясына қатысқаны үшін Сертификат.</w:t>
            </w:r>
          </w:p>
          <w:p w:rsidR="00811A55" w:rsidRPr="005106DA" w:rsidRDefault="00811A55" w:rsidP="00C40083">
            <w:pPr>
              <w:rPr>
                <w:sz w:val="24"/>
                <w:szCs w:val="24"/>
              </w:rPr>
            </w:pPr>
          </w:p>
          <w:p w:rsidR="00811A55" w:rsidRPr="005106DA" w:rsidRDefault="00811A55" w:rsidP="00C40083">
            <w:pPr>
              <w:ind w:left="360"/>
              <w:rPr>
                <w:sz w:val="24"/>
                <w:szCs w:val="24"/>
              </w:rPr>
            </w:pPr>
            <w:r w:rsidRPr="005106DA">
              <w:rPr>
                <w:sz w:val="24"/>
                <w:szCs w:val="24"/>
              </w:rPr>
              <w:t xml:space="preserve">      2017 жыл – Алғыс хат. Ақтөбе қаласының білім бөлімі</w:t>
            </w:r>
          </w:p>
          <w:p w:rsidR="00811A55" w:rsidRPr="005106DA" w:rsidRDefault="00811A55" w:rsidP="00C40083">
            <w:pPr>
              <w:ind w:left="720"/>
              <w:rPr>
                <w:sz w:val="24"/>
                <w:szCs w:val="24"/>
              </w:rPr>
            </w:pPr>
            <w:r w:rsidRPr="005106DA">
              <w:rPr>
                <w:sz w:val="24"/>
                <w:szCs w:val="24"/>
              </w:rPr>
              <w:t>2018 жыл Өңірлік, республикалық семинар – практикумдар “Жаңартылған білім мазмұнында тәрбиелеу және оқытудың тиімді әдістерді”</w:t>
            </w:r>
          </w:p>
          <w:p w:rsidR="00811A55" w:rsidRPr="005106DA" w:rsidRDefault="00811A55" w:rsidP="00C40083">
            <w:pPr>
              <w:ind w:left="720"/>
              <w:rPr>
                <w:sz w:val="24"/>
                <w:szCs w:val="24"/>
              </w:rPr>
            </w:pPr>
            <w:r w:rsidRPr="005106DA">
              <w:rPr>
                <w:sz w:val="24"/>
                <w:szCs w:val="24"/>
              </w:rPr>
              <w:t>2018 жыл – Ақтөбе облыстық ғылыми-әдістемелік орталығының "Құрмет грамотасы".</w:t>
            </w:r>
          </w:p>
          <w:p w:rsidR="00811A55" w:rsidRPr="005106DA" w:rsidRDefault="00811A55" w:rsidP="00C40083">
            <w:pPr>
              <w:rPr>
                <w:sz w:val="24"/>
                <w:szCs w:val="24"/>
              </w:rPr>
            </w:pP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4</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b/>
                <w:color w:val="000000"/>
                <w:sz w:val="24"/>
                <w:szCs w:val="24"/>
              </w:rPr>
            </w:pPr>
            <w:r w:rsidRPr="005106DA">
              <w:rPr>
                <w:sz w:val="24"/>
                <w:szCs w:val="24"/>
              </w:rPr>
              <w:t>Наурызбаева Нургул Урналина</w:t>
            </w:r>
          </w:p>
        </w:tc>
        <w:tc>
          <w:tcPr>
            <w:tcW w:w="785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sz w:val="24"/>
                <w:szCs w:val="24"/>
              </w:rPr>
            </w:pPr>
            <w:r w:rsidRPr="005106DA">
              <w:rPr>
                <w:rFonts w:eastAsia="Calibri"/>
                <w:color w:val="000000"/>
                <w:sz w:val="24"/>
                <w:szCs w:val="24"/>
                <w:lang w:eastAsia="en-US"/>
              </w:rPr>
              <w:t>2017 ж,Диплом ІІІ -орын ҚР ЭКСПО-2017 Халықаралық көрмесінің  өткізілуіне арналған, Астана қаласы 2017ж, Диплом І -орын, Республикалық байқау "Ақпан Айшықтары»,  І-дәрежелі Диплом Региональный конкурс "Первенство город Алматы;  ІІ - дәрежелі Диплом "Сырым бар жүрегімде"; "Диплом ІІ дәрежелі І Халықаралық  "Шаттық әлемі-2017":</w:t>
            </w:r>
          </w:p>
          <w:p w:rsidR="00811A55" w:rsidRPr="005106DA" w:rsidRDefault="00811A55" w:rsidP="00C40083">
            <w:pPr>
              <w:ind w:left="720"/>
              <w:rPr>
                <w:sz w:val="24"/>
                <w:szCs w:val="24"/>
              </w:rPr>
            </w:pP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5</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Елдесова Ж.А</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 xml:space="preserve">2017год участие в Республиканском творческом конкурсе для педагогов </w:t>
            </w:r>
          </w:p>
          <w:p w:rsidR="00811A55" w:rsidRPr="005106DA" w:rsidRDefault="00811A55" w:rsidP="00C40083">
            <w:pPr>
              <w:rPr>
                <w:sz w:val="24"/>
                <w:szCs w:val="24"/>
              </w:rPr>
            </w:pPr>
            <w:r w:rsidRPr="005106DA">
              <w:rPr>
                <w:sz w:val="24"/>
                <w:szCs w:val="24"/>
              </w:rPr>
              <w:t>«Мастерская педагога»</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6</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Сорокина Л.Н</w:t>
            </w:r>
          </w:p>
        </w:tc>
        <w:tc>
          <w:tcPr>
            <w:tcW w:w="785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sz w:val="24"/>
                <w:szCs w:val="24"/>
              </w:rPr>
            </w:pPr>
            <w:r w:rsidRPr="005106DA">
              <w:rPr>
                <w:sz w:val="24"/>
                <w:szCs w:val="24"/>
              </w:rPr>
              <w:t xml:space="preserve">2017год участие в Республиканском творческом конкурсе для педагогов </w:t>
            </w:r>
          </w:p>
          <w:p w:rsidR="00811A55" w:rsidRPr="005106DA" w:rsidRDefault="00811A55" w:rsidP="00C40083">
            <w:pPr>
              <w:rPr>
                <w:sz w:val="24"/>
                <w:szCs w:val="24"/>
              </w:rPr>
            </w:pPr>
            <w:r w:rsidRPr="005106DA">
              <w:rPr>
                <w:sz w:val="24"/>
                <w:szCs w:val="24"/>
              </w:rPr>
              <w:t>«Мастерская педагога»</w:t>
            </w:r>
          </w:p>
          <w:p w:rsidR="00811A55" w:rsidRPr="005106DA" w:rsidRDefault="00811A55" w:rsidP="00C40083">
            <w:pPr>
              <w:rPr>
                <w:sz w:val="24"/>
                <w:szCs w:val="24"/>
              </w:rPr>
            </w:pPr>
          </w:p>
          <w:p w:rsidR="00811A55" w:rsidRPr="005106DA" w:rsidRDefault="00811A55" w:rsidP="00C40083">
            <w:pPr>
              <w:rPr>
                <w:color w:val="000000"/>
                <w:sz w:val="24"/>
                <w:szCs w:val="24"/>
              </w:rPr>
            </w:pP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7</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Власова Н.Н</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 xml:space="preserve">2017 год Блиц-олимпиада «Современный педагог дошкольного образовательного учреждения» Всероссийский конкурс «Талантикус» Диплом </w:t>
            </w:r>
            <w:r w:rsidRPr="005106DA">
              <w:rPr>
                <w:sz w:val="24"/>
                <w:szCs w:val="24"/>
                <w:lang w:val="en-US"/>
              </w:rPr>
              <w:t>I</w:t>
            </w:r>
            <w:r w:rsidRPr="005106DA">
              <w:rPr>
                <w:sz w:val="24"/>
                <w:szCs w:val="24"/>
                <w:lang w:val="ru-RU"/>
              </w:rPr>
              <w:t xml:space="preserve"> </w:t>
            </w:r>
            <w:r w:rsidRPr="005106DA">
              <w:rPr>
                <w:sz w:val="24"/>
                <w:szCs w:val="24"/>
              </w:rPr>
              <w:t>место</w:t>
            </w:r>
          </w:p>
          <w:p w:rsidR="00811A55" w:rsidRPr="005106DA" w:rsidRDefault="00811A55" w:rsidP="00C40083">
            <w:pPr>
              <w:rPr>
                <w:sz w:val="24"/>
                <w:szCs w:val="24"/>
              </w:rPr>
            </w:pPr>
            <w:r w:rsidRPr="005106DA">
              <w:rPr>
                <w:sz w:val="24"/>
                <w:szCs w:val="24"/>
              </w:rPr>
              <w:t xml:space="preserve">2017 жыл </w:t>
            </w:r>
            <w:r w:rsidRPr="005106DA">
              <w:rPr>
                <w:sz w:val="24"/>
                <w:szCs w:val="24"/>
                <w:lang w:val="ru-RU"/>
              </w:rPr>
              <w:t>«</w:t>
            </w:r>
            <w:r w:rsidRPr="005106DA">
              <w:rPr>
                <w:sz w:val="24"/>
                <w:szCs w:val="24"/>
              </w:rPr>
              <w:t>Педагогикалық жетістік</w:t>
            </w:r>
            <w:r w:rsidRPr="005106DA">
              <w:rPr>
                <w:sz w:val="24"/>
                <w:szCs w:val="24"/>
                <w:lang w:val="ru-RU"/>
              </w:rPr>
              <w:t>»</w:t>
            </w:r>
            <w:r w:rsidRPr="005106DA">
              <w:rPr>
                <w:sz w:val="24"/>
                <w:szCs w:val="24"/>
              </w:rPr>
              <w:t xml:space="preserve"> областной конкурс.Диплом 3 место</w:t>
            </w:r>
          </w:p>
          <w:p w:rsidR="00811A55" w:rsidRPr="005106DA" w:rsidRDefault="00811A55" w:rsidP="00C40083">
            <w:pPr>
              <w:rPr>
                <w:sz w:val="24"/>
                <w:szCs w:val="24"/>
              </w:rPr>
            </w:pPr>
            <w:r w:rsidRPr="005106DA">
              <w:rPr>
                <w:sz w:val="24"/>
                <w:szCs w:val="24"/>
              </w:rPr>
              <w:t xml:space="preserve">2017год Республиканский конкурс «Дарын-2017» жанр </w:t>
            </w:r>
            <w:r w:rsidRPr="005106DA">
              <w:rPr>
                <w:sz w:val="24"/>
                <w:szCs w:val="24"/>
                <w:lang w:val="ru-RU"/>
              </w:rPr>
              <w:t>«</w:t>
            </w:r>
            <w:r w:rsidRPr="005106DA">
              <w:rPr>
                <w:sz w:val="24"/>
                <w:szCs w:val="24"/>
              </w:rPr>
              <w:t>Хореография</w:t>
            </w:r>
            <w:r w:rsidRPr="005106DA">
              <w:rPr>
                <w:sz w:val="24"/>
                <w:szCs w:val="24"/>
                <w:lang w:val="ru-RU"/>
              </w:rPr>
              <w:t>»</w:t>
            </w:r>
            <w:r w:rsidRPr="005106DA">
              <w:rPr>
                <w:sz w:val="24"/>
                <w:szCs w:val="24"/>
              </w:rPr>
              <w:t xml:space="preserve"> Диплом 3 место</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8</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Урынбасарова Ж.У</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rFonts w:eastAsia="Calibri"/>
                <w:sz w:val="24"/>
                <w:szCs w:val="24"/>
                <w:lang w:eastAsia="en-US"/>
              </w:rPr>
            </w:pPr>
            <w:r w:rsidRPr="005106DA">
              <w:rPr>
                <w:rFonts w:eastAsia="Calibri"/>
                <w:sz w:val="24"/>
                <w:szCs w:val="24"/>
                <w:lang w:eastAsia="en-US"/>
              </w:rPr>
              <w:t>2017 жыл «Педагогикалық жетістік» Облыстық сырттай байқауында жүлделі III орын</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9</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Саркулова З.К</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rFonts w:eastAsia="Calibri"/>
                <w:sz w:val="24"/>
                <w:szCs w:val="24"/>
                <w:lang w:eastAsia="en-US"/>
              </w:rPr>
            </w:pPr>
            <w:r w:rsidRPr="005106DA">
              <w:rPr>
                <w:rFonts w:eastAsia="Calibri"/>
                <w:sz w:val="24"/>
                <w:szCs w:val="24"/>
                <w:lang w:eastAsia="en-US"/>
              </w:rPr>
              <w:t>ҚР ХАЛҚЫ ТІЛДЕРІ КҮНІНЕ арналған салтанатты шараны жоғары деңгейде ұйымдастыруда белсенділік танытқаны  және мемлекеттік тілдің дамуына қолданылу аясын кеңейтуде қосқан үлесі үшін АЛҒЫС ХАТпен марапатталады 2017жыл</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10</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Уткина М.В</w:t>
            </w:r>
          </w:p>
        </w:tc>
        <w:tc>
          <w:tcPr>
            <w:tcW w:w="785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rFonts w:eastAsia="Calibri"/>
                <w:sz w:val="24"/>
                <w:szCs w:val="24"/>
                <w:lang w:eastAsia="en-US"/>
              </w:rPr>
            </w:pPr>
            <w:r w:rsidRPr="005106DA">
              <w:rPr>
                <w:rFonts w:eastAsia="Calibri"/>
                <w:sz w:val="24"/>
                <w:szCs w:val="24"/>
                <w:lang w:eastAsia="en-US"/>
              </w:rPr>
              <w:t>ҚР ХАЛҚЫ ТІЛДЕРІ КҮНІНЕ арналған салтанатты шараны жоғары деңгейде ұйымдастыруда белсенділік танытқаны  және мемлекеттік тілдің дамуына қолданылу аясын кеңейтуде қосқан үлесі үшін АЛҒЫС ХАТпен марапатталады 2017жыл</w:t>
            </w: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jc w:val="center"/>
              <w:rPr>
                <w:color w:val="000000"/>
                <w:sz w:val="24"/>
                <w:szCs w:val="24"/>
              </w:rPr>
            </w:pPr>
          </w:p>
          <w:p w:rsidR="00811A55" w:rsidRPr="005106DA" w:rsidRDefault="00811A55" w:rsidP="00C40083">
            <w:pPr>
              <w:spacing w:after="160" w:line="256" w:lineRule="auto"/>
              <w:rPr>
                <w:sz w:val="24"/>
                <w:szCs w:val="24"/>
              </w:rPr>
            </w:pPr>
          </w:p>
          <w:p w:rsidR="00811A55" w:rsidRPr="005106DA" w:rsidRDefault="00811A55" w:rsidP="00C40083">
            <w:pPr>
              <w:spacing w:after="160" w:line="256" w:lineRule="auto"/>
              <w:rPr>
                <w:sz w:val="24"/>
                <w:szCs w:val="24"/>
              </w:rPr>
            </w:pPr>
          </w:p>
          <w:p w:rsidR="00811A55" w:rsidRPr="005106DA" w:rsidRDefault="00811A55" w:rsidP="00C40083">
            <w:pPr>
              <w:spacing w:after="160" w:line="256" w:lineRule="auto"/>
              <w:rPr>
                <w:sz w:val="24"/>
                <w:szCs w:val="24"/>
              </w:rPr>
            </w:pPr>
            <w:r w:rsidRPr="005106DA">
              <w:rPr>
                <w:sz w:val="24"/>
                <w:szCs w:val="24"/>
              </w:rPr>
              <w:t>11</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Игликова Ж.М</w:t>
            </w:r>
          </w:p>
        </w:tc>
        <w:tc>
          <w:tcPr>
            <w:tcW w:w="785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«Я-педагог, наставник, воспитатель».Қазақстан. Туркестан.2017.Республика Казакстан ОБъединение юридических лиц «Союз дошкольных организаций», Нұр болашақ».Диплом «Дильфины». Игликова Жанна Максатовна.</w:t>
            </w:r>
            <w:r w:rsidRPr="005106DA">
              <w:rPr>
                <w:rFonts w:eastAsia="Calibri"/>
                <w:sz w:val="24"/>
                <w:szCs w:val="24"/>
                <w:lang w:val="ru-RU" w:eastAsia="en-US"/>
              </w:rPr>
              <w:t>«ХАЛЫ</w:t>
            </w:r>
            <w:r w:rsidRPr="005106DA">
              <w:rPr>
                <w:rFonts w:eastAsia="Calibri"/>
                <w:sz w:val="24"/>
                <w:szCs w:val="24"/>
                <w:lang w:eastAsia="en-US"/>
              </w:rPr>
              <w:t>ҚАРАЛЫҚ ЭКОЛОГИЯ, ИНЖЕНЕРИЯ ЖӘНЕ ПЕДАГОГИКА ҒЫЛЫМ АКАДЕМИЯСЫ</w:t>
            </w:r>
            <w:r w:rsidRPr="005106DA">
              <w:rPr>
                <w:rFonts w:eastAsia="Calibri"/>
                <w:sz w:val="24"/>
                <w:szCs w:val="24"/>
                <w:lang w:val="ru-RU" w:eastAsia="en-US"/>
              </w:rPr>
              <w:t>»</w:t>
            </w:r>
            <w:r w:rsidRPr="005106DA">
              <w:rPr>
                <w:rFonts w:eastAsia="Calibri"/>
                <w:sz w:val="24"/>
                <w:szCs w:val="24"/>
                <w:lang w:eastAsia="en-US"/>
              </w:rPr>
              <w:t>.Сертификат Игликова Жанна Максатовна «Лучший Педагогический Коллектив-2017».</w:t>
            </w:r>
          </w:p>
          <w:p w:rsidR="00811A55" w:rsidRPr="005106DA" w:rsidRDefault="00811A55" w:rsidP="00C40083">
            <w:pPr>
              <w:rPr>
                <w:rFonts w:eastAsia="Calibri"/>
                <w:sz w:val="24"/>
                <w:szCs w:val="24"/>
                <w:u w:val="single"/>
                <w:lang w:val="ru-RU" w:eastAsia="en-US"/>
              </w:rPr>
            </w:pPr>
            <w:r w:rsidRPr="005106DA">
              <w:rPr>
                <w:rFonts w:eastAsia="Calibri"/>
                <w:sz w:val="24"/>
                <w:szCs w:val="24"/>
                <w:u w:val="single"/>
                <w:lang w:val="ru-RU" w:eastAsia="en-US"/>
              </w:rPr>
              <w:t>2017г.-Диплом  за активное участие в работе 2 слета Ассоциаций лучших педагогов Саратовской области и Республики Казахстан (с международным участием); 14-25.09.2017 г. Крым</w:t>
            </w:r>
          </w:p>
          <w:p w:rsidR="00811A55" w:rsidRPr="005106DA" w:rsidRDefault="00811A55" w:rsidP="00C40083">
            <w:pPr>
              <w:rPr>
                <w:rFonts w:eastAsia="Calibri"/>
                <w:sz w:val="24"/>
                <w:szCs w:val="24"/>
                <w:u w:val="single"/>
                <w:lang w:eastAsia="en-US"/>
              </w:rPr>
            </w:pPr>
            <w:r w:rsidRPr="005106DA">
              <w:rPr>
                <w:rFonts w:eastAsia="Calibri"/>
                <w:sz w:val="24"/>
                <w:szCs w:val="24"/>
                <w:u w:val="single"/>
                <w:lang w:val="ru-RU" w:eastAsia="en-US"/>
              </w:rPr>
              <w:t xml:space="preserve">Қоғамдық Қоры Общственный Фонд «Международная академия наук экологии, инженерии и педагогики», Центр «Жас ұрпак»;   </w:t>
            </w:r>
          </w:p>
          <w:p w:rsidR="00811A55" w:rsidRPr="005106DA" w:rsidRDefault="00811A55" w:rsidP="00C40083">
            <w:pPr>
              <w:rPr>
                <w:rFonts w:eastAsia="Calibri"/>
                <w:sz w:val="24"/>
                <w:szCs w:val="24"/>
                <w:u w:val="single"/>
                <w:lang w:eastAsia="en-US"/>
              </w:rPr>
            </w:pPr>
          </w:p>
          <w:p w:rsidR="00811A55" w:rsidRPr="005106DA" w:rsidRDefault="00811A55" w:rsidP="00C40083">
            <w:pPr>
              <w:spacing w:after="160" w:line="256" w:lineRule="auto"/>
              <w:rPr>
                <w:rFonts w:eastAsia="Calibri"/>
                <w:sz w:val="24"/>
                <w:szCs w:val="24"/>
                <w:lang w:val="ru-RU" w:eastAsia="en-US"/>
              </w:rPr>
            </w:pPr>
          </w:p>
          <w:p w:rsidR="00811A55" w:rsidRPr="005106DA" w:rsidRDefault="00811A55" w:rsidP="00C40083">
            <w:pPr>
              <w:spacing w:after="160" w:line="256" w:lineRule="auto"/>
              <w:rPr>
                <w:rFonts w:eastAsia="Calibri"/>
                <w:sz w:val="24"/>
                <w:szCs w:val="24"/>
                <w:lang w:eastAsia="en-US"/>
              </w:rPr>
            </w:pPr>
          </w:p>
          <w:p w:rsidR="00811A55" w:rsidRPr="005106DA" w:rsidRDefault="00811A55" w:rsidP="00C40083">
            <w:pPr>
              <w:rPr>
                <w:color w:val="000000"/>
                <w:sz w:val="24"/>
                <w:szCs w:val="24"/>
              </w:rPr>
            </w:pPr>
          </w:p>
        </w:tc>
      </w:tr>
      <w:tr w:rsidR="00811A55" w:rsidRPr="005106DA" w:rsidTr="00C40083">
        <w:trPr>
          <w:trHeight w:val="227"/>
        </w:trPr>
        <w:tc>
          <w:tcPr>
            <w:tcW w:w="462"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12</w:t>
            </w:r>
          </w:p>
        </w:tc>
        <w:tc>
          <w:tcPr>
            <w:tcW w:w="2253"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Умарова Галия Бисембаевна</w:t>
            </w:r>
          </w:p>
        </w:tc>
        <w:tc>
          <w:tcPr>
            <w:tcW w:w="785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textAlignment w:val="top"/>
              <w:rPr>
                <w:rFonts w:eastAsia="Calibri"/>
                <w:sz w:val="24"/>
                <w:szCs w:val="24"/>
                <w:highlight w:val="white"/>
                <w:shd w:val="clear" w:color="auto" w:fill="FFFFFF"/>
                <w:lang w:eastAsia="en-US"/>
              </w:rPr>
            </w:pPr>
            <w:r w:rsidRPr="005106DA">
              <w:rPr>
                <w:rFonts w:eastAsia="Calibri"/>
                <w:sz w:val="24"/>
                <w:szCs w:val="24"/>
                <w:highlight w:val="white"/>
                <w:shd w:val="clear" w:color="auto" w:fill="FFFFFF"/>
                <w:lang w:eastAsia="en-US"/>
              </w:rPr>
              <w:t>2017 ж ., АЛҒЫС ХАТ-"Қазақ тілі бойынша ҰОҚпәндік-дамытушы ортаны ұйымдастыру"-атты облыстық семинар-практикумына белсенді қатысқаны үшін;</w:t>
            </w:r>
          </w:p>
          <w:p w:rsidR="00811A55" w:rsidRPr="005106DA" w:rsidRDefault="00811A55" w:rsidP="00C40083">
            <w:pPr>
              <w:textAlignment w:val="top"/>
              <w:rPr>
                <w:rFonts w:eastAsia="Calibri"/>
                <w:sz w:val="24"/>
                <w:szCs w:val="24"/>
                <w:highlight w:val="white"/>
                <w:shd w:val="clear" w:color="auto" w:fill="FFFFFF"/>
                <w:lang w:eastAsia="en-US"/>
              </w:rPr>
            </w:pPr>
            <w:r w:rsidRPr="005106DA">
              <w:rPr>
                <w:rFonts w:eastAsia="Calibri"/>
                <w:sz w:val="24"/>
                <w:szCs w:val="24"/>
                <w:highlight w:val="white"/>
                <w:shd w:val="clear" w:color="auto" w:fill="FFFFFF"/>
                <w:lang w:eastAsia="en-US"/>
              </w:rPr>
              <w:t>2018 ж ., Алғыс хат , Халықаралық білім беруді дамыту Академиясы-Астана. Қазақстан Республикасыныі білім беру жүйесін дамытуға қосқан зор жеке үлесі үшін;</w:t>
            </w:r>
          </w:p>
          <w:p w:rsidR="00811A55" w:rsidRPr="005106DA" w:rsidRDefault="00811A55" w:rsidP="00C40083">
            <w:pPr>
              <w:textAlignment w:val="top"/>
              <w:rPr>
                <w:sz w:val="24"/>
                <w:szCs w:val="24"/>
                <w:highlight w:val="white"/>
                <w:lang w:eastAsia="en-US"/>
              </w:rPr>
            </w:pPr>
            <w:r w:rsidRPr="005106DA">
              <w:rPr>
                <w:rFonts w:eastAsia="Calibri"/>
                <w:sz w:val="24"/>
                <w:szCs w:val="24"/>
                <w:highlight w:val="white"/>
                <w:shd w:val="clear" w:color="auto" w:fill="FFFFFF"/>
                <w:lang w:eastAsia="en-US"/>
              </w:rPr>
              <w:t>2018 ж., Алғыс хат - ҚР білім және ғылым министірлігі-Өрлеу Білім беру саласындағы тынымсыз шығармашылық еңбегі және өскелен ұрпақты оқыту мен тәрбиелеудегі қол жеткізген табыстары үшін;</w:t>
            </w:r>
          </w:p>
          <w:p w:rsidR="00811A55" w:rsidRPr="005106DA" w:rsidRDefault="00811A55" w:rsidP="00C40083">
            <w:pPr>
              <w:spacing w:after="160" w:line="256" w:lineRule="auto"/>
              <w:rPr>
                <w:rFonts w:eastAsia="Calibri"/>
                <w:sz w:val="24"/>
                <w:szCs w:val="24"/>
                <w:lang w:eastAsia="en-US"/>
              </w:rPr>
            </w:pPr>
          </w:p>
        </w:tc>
      </w:tr>
    </w:tbl>
    <w:p w:rsidR="00811A55" w:rsidRPr="005106DA" w:rsidRDefault="00811A55" w:rsidP="00811A55">
      <w:pPr>
        <w:tabs>
          <w:tab w:val="left" w:pos="420"/>
        </w:tabs>
        <w:rPr>
          <w:b/>
          <w:color w:val="000000"/>
          <w:sz w:val="24"/>
          <w:szCs w:val="24"/>
          <w:highlight w:val="yellow"/>
        </w:rPr>
      </w:pPr>
    </w:p>
    <w:p w:rsidR="00811A55" w:rsidRPr="005106DA" w:rsidRDefault="00811A55" w:rsidP="00811A55">
      <w:pPr>
        <w:tabs>
          <w:tab w:val="left" w:pos="420"/>
        </w:tabs>
        <w:jc w:val="center"/>
        <w:rPr>
          <w:b/>
          <w:color w:val="000000"/>
          <w:sz w:val="24"/>
          <w:szCs w:val="24"/>
        </w:rPr>
      </w:pPr>
      <w:r w:rsidRPr="005106DA">
        <w:rPr>
          <w:b/>
          <w:color w:val="000000"/>
          <w:sz w:val="24"/>
          <w:szCs w:val="24"/>
        </w:rPr>
        <w:t>2018-2019 жылға  №33 «Нұрсәт»  балабақшасы</w:t>
      </w:r>
    </w:p>
    <w:p w:rsidR="00811A55" w:rsidRPr="005106DA" w:rsidRDefault="00811A55" w:rsidP="00811A55">
      <w:pPr>
        <w:jc w:val="center"/>
        <w:rPr>
          <w:b/>
          <w:color w:val="000000"/>
          <w:sz w:val="24"/>
          <w:szCs w:val="24"/>
        </w:rPr>
      </w:pPr>
      <w:r w:rsidRPr="005106DA">
        <w:rPr>
          <w:b/>
          <w:color w:val="000000"/>
          <w:sz w:val="24"/>
          <w:szCs w:val="24"/>
        </w:rPr>
        <w:t>мемлекеттік  коммуналдық қазыналық  кәсіпорыны  бойынша  жетістіктер  туралы  мәлімет</w:t>
      </w:r>
    </w:p>
    <w:p w:rsidR="00811A55" w:rsidRPr="005106DA" w:rsidRDefault="00811A55" w:rsidP="00811A55">
      <w:pPr>
        <w:rPr>
          <w:color w:val="000000"/>
          <w:sz w:val="24"/>
          <w:szCs w:val="24"/>
          <w:highlight w:val="yellow"/>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094"/>
        <w:gridCol w:w="7796"/>
      </w:tblGrid>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Аты - жөні</w:t>
            </w:r>
          </w:p>
        </w:tc>
        <w:tc>
          <w:tcPr>
            <w:tcW w:w="779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highlight w:val="yellow"/>
              </w:rPr>
            </w:pPr>
            <w:r w:rsidRPr="005106DA">
              <w:rPr>
                <w:b/>
                <w:color w:val="000000"/>
                <w:sz w:val="24"/>
                <w:szCs w:val="24"/>
              </w:rPr>
              <w:t>Жетістіктер</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b/>
                <w:color w:val="000000"/>
                <w:sz w:val="24"/>
                <w:szCs w:val="24"/>
                <w:lang w:val="ru-RU"/>
              </w:rPr>
            </w:pPr>
            <w:r w:rsidRPr="005106DA">
              <w:rPr>
                <w:sz w:val="24"/>
                <w:szCs w:val="24"/>
              </w:rPr>
              <w:t xml:space="preserve"> №33 «Нұрсәт» балабақшасы</w:t>
            </w:r>
          </w:p>
        </w:tc>
        <w:tc>
          <w:tcPr>
            <w:tcW w:w="779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2018 жыл - ҚР Білім және ғылым министрлігі Халықаралық білім беруді дамыту академиясының «Алғыс хаты»</w:t>
            </w:r>
          </w:p>
          <w:p w:rsidR="00811A55" w:rsidRPr="005106DA" w:rsidRDefault="00811A55" w:rsidP="00C40083">
            <w:pPr>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811A55" w:rsidRPr="005106DA" w:rsidRDefault="00811A55" w:rsidP="00C40083">
            <w:pPr>
              <w:rPr>
                <w:color w:val="000000"/>
                <w:sz w:val="24"/>
                <w:szCs w:val="24"/>
              </w:rPr>
            </w:pPr>
            <w:r w:rsidRPr="005106DA">
              <w:rPr>
                <w:color w:val="000000"/>
                <w:sz w:val="24"/>
                <w:szCs w:val="24"/>
              </w:rPr>
              <w:t xml:space="preserve">Ақтөбе облыстық ғылыми-тәжірибелік орталығы </w:t>
            </w:r>
          </w:p>
          <w:p w:rsidR="00811A55" w:rsidRPr="005106DA" w:rsidRDefault="00811A55" w:rsidP="00C40083">
            <w:pPr>
              <w:rPr>
                <w:color w:val="000000"/>
                <w:sz w:val="24"/>
                <w:szCs w:val="24"/>
                <w:lang w:val="ru-RU"/>
              </w:rPr>
            </w:pPr>
            <w:r w:rsidRPr="005106DA">
              <w:rPr>
                <w:b/>
                <w:color w:val="000000"/>
                <w:sz w:val="24"/>
                <w:szCs w:val="24"/>
                <w:highlight w:val="yellow"/>
              </w:rPr>
              <w:t xml:space="preserve"> </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2</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№33 «Нұрсәт балабақшасы</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811A55" w:rsidRPr="005106DA" w:rsidRDefault="00811A55" w:rsidP="00C40083">
            <w:pPr>
              <w:rPr>
                <w:color w:val="000000"/>
                <w:sz w:val="24"/>
                <w:szCs w:val="24"/>
              </w:rPr>
            </w:pPr>
            <w:r w:rsidRPr="005106DA">
              <w:rPr>
                <w:color w:val="000000"/>
                <w:sz w:val="24"/>
                <w:szCs w:val="24"/>
              </w:rPr>
              <w:t xml:space="preserve">Ақтөбе облыстық ғылыми-тәжірибелік орталығы </w:t>
            </w:r>
          </w:p>
          <w:p w:rsidR="00811A55" w:rsidRPr="005106DA" w:rsidRDefault="00811A55" w:rsidP="00C40083">
            <w:pPr>
              <w:rPr>
                <w:color w:val="000000"/>
                <w:sz w:val="24"/>
                <w:szCs w:val="24"/>
              </w:rPr>
            </w:pPr>
            <w:r w:rsidRPr="005106DA">
              <w:rPr>
                <w:color w:val="000000"/>
                <w:sz w:val="24"/>
                <w:szCs w:val="24"/>
              </w:rPr>
              <w:t>2018 жыл - Құрмет грамотасы. Ақтөбе облысының білім беру саласындағы тынымсыз шығармашылық еңбегі және өскелең ұрпақты оқыту мен тәрбиелеудегі қол жеткізген табыстары үшін. «Өрлеу» БАҰО» АҚ филиалы Ақтөбе облысы бойынша АОБПҚБАИ</w:t>
            </w:r>
          </w:p>
          <w:p w:rsidR="00811A55" w:rsidRPr="005106DA" w:rsidRDefault="00811A55" w:rsidP="00C40083">
            <w:pPr>
              <w:rPr>
                <w:color w:val="000000"/>
                <w:sz w:val="24"/>
                <w:szCs w:val="24"/>
              </w:rPr>
            </w:pPr>
            <w:r w:rsidRPr="005106DA">
              <w:rPr>
                <w:color w:val="000000"/>
                <w:sz w:val="24"/>
                <w:szCs w:val="24"/>
              </w:rPr>
              <w:t xml:space="preserve">2018 жыл – Құттықтау хат. Ақтөбе қаласының білім бөлімі, Қалалық ғылыми – әдістемелік орталығы. </w:t>
            </w:r>
          </w:p>
          <w:p w:rsidR="00811A55" w:rsidRPr="005106DA" w:rsidRDefault="00811A55" w:rsidP="00C40083">
            <w:pPr>
              <w:rPr>
                <w:color w:val="000000"/>
                <w:sz w:val="24"/>
                <w:szCs w:val="24"/>
                <w:lang w:val="ru-RU"/>
              </w:rPr>
            </w:pPr>
            <w:r w:rsidRPr="005106DA">
              <w:rPr>
                <w:color w:val="000000"/>
                <w:sz w:val="24"/>
                <w:szCs w:val="24"/>
                <w:lang w:val="ru-RU"/>
              </w:rPr>
              <w:t>2018 жыл – Құттықтау хат. ГК профсоюза работников образования.</w:t>
            </w:r>
          </w:p>
          <w:p w:rsidR="00811A55" w:rsidRPr="005106DA" w:rsidRDefault="00811A55" w:rsidP="00C40083">
            <w:pPr>
              <w:rPr>
                <w:color w:val="000000"/>
                <w:sz w:val="24"/>
                <w:szCs w:val="24"/>
                <w:lang w:val="ru-RU"/>
              </w:rPr>
            </w:pPr>
            <w:r w:rsidRPr="005106DA">
              <w:rPr>
                <w:color w:val="000000"/>
                <w:sz w:val="24"/>
                <w:szCs w:val="24"/>
                <w:lang w:val="ru-RU"/>
              </w:rPr>
              <w:lastRenderedPageBreak/>
              <w:t>2018жыл- Диплом. Халықаралық «Аққанат» фестиваль байқауына лауреат дайындағаны үшін.</w:t>
            </w:r>
          </w:p>
          <w:p w:rsidR="00811A55" w:rsidRPr="005106DA" w:rsidRDefault="00811A55" w:rsidP="00C40083">
            <w:pPr>
              <w:rPr>
                <w:color w:val="000000"/>
                <w:sz w:val="24"/>
                <w:szCs w:val="24"/>
                <w:lang w:val="ru-RU"/>
              </w:rPr>
            </w:pPr>
            <w:r w:rsidRPr="005106DA">
              <w:rPr>
                <w:color w:val="000000"/>
                <w:sz w:val="24"/>
                <w:szCs w:val="24"/>
                <w:lang w:val="ru-RU"/>
              </w:rPr>
              <w:t xml:space="preserve">2018 жыл – Благодарственное письмо за качественную подготовку к участию І Международному танцевальному чемпионату «Живи танцуя». ҚР Астана қ. Дарындар әлемі. </w:t>
            </w:r>
          </w:p>
          <w:p w:rsidR="00811A55" w:rsidRPr="005106DA" w:rsidRDefault="00811A55" w:rsidP="00C40083">
            <w:pPr>
              <w:rPr>
                <w:sz w:val="24"/>
                <w:szCs w:val="24"/>
                <w:highlight w:val="yellow"/>
                <w:lang w:val="ru-RU"/>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3</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№33 «Нұрсәт балабақшасы</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color w:val="000000"/>
                <w:sz w:val="24"/>
                <w:szCs w:val="24"/>
              </w:rPr>
            </w:pPr>
            <w:r w:rsidRPr="005106DA">
              <w:rPr>
                <w:color w:val="000000"/>
                <w:sz w:val="24"/>
                <w:szCs w:val="24"/>
              </w:rPr>
              <w:t xml:space="preserve">2019 жыл – Құрмет грамотасы. Ақтөбе облысы және Ақтөбе қ.білім беру қызметкерлерінің жергілікті кәсіподағы» қоғамдық бірлестігі </w:t>
            </w:r>
          </w:p>
          <w:p w:rsidR="00811A55" w:rsidRPr="005106DA" w:rsidRDefault="00811A55" w:rsidP="00C40083">
            <w:pPr>
              <w:rPr>
                <w:color w:val="000000"/>
                <w:sz w:val="24"/>
                <w:szCs w:val="24"/>
              </w:rPr>
            </w:pPr>
            <w:r w:rsidRPr="005106DA">
              <w:rPr>
                <w:color w:val="000000"/>
                <w:sz w:val="24"/>
                <w:szCs w:val="24"/>
              </w:rPr>
              <w:t>2019жыл- «Құрмет грамотасы»    «Өрлеу» БАҰО» АҚ филиалы «Ақтөбе облысы бойынша АОБПҚБАИ»</w:t>
            </w:r>
          </w:p>
          <w:p w:rsidR="00811A55" w:rsidRPr="005106DA" w:rsidRDefault="00811A55" w:rsidP="00C40083">
            <w:pPr>
              <w:rPr>
                <w:color w:val="000000"/>
                <w:sz w:val="24"/>
                <w:szCs w:val="24"/>
              </w:rPr>
            </w:pPr>
            <w:r w:rsidRPr="005106DA">
              <w:rPr>
                <w:color w:val="000000"/>
                <w:sz w:val="24"/>
                <w:szCs w:val="24"/>
              </w:rPr>
              <w:t>«Қазақстанда мектепке дейінгі робототехниканы дамыту мәселелері бойынша «КАЗРОБОТИКС» федерациясының үлгілік тәжірибелік- эксперименттік алаңы» атты өңірлік семинар жұмысында белсенділік танытып,өз іс-тәжірибелік бөліскені үшін.</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4</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Кусмамбетова Ботагоз Куантаевна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color w:val="000000"/>
                <w:sz w:val="24"/>
                <w:szCs w:val="24"/>
              </w:rPr>
            </w:pPr>
            <w:r w:rsidRPr="005106DA">
              <w:rPr>
                <w:color w:val="000000"/>
                <w:sz w:val="24"/>
                <w:szCs w:val="24"/>
              </w:rPr>
              <w:t>2018 жыл - ҚР Білім және ғылым министрлігі Халықаралық білім беруді дамыту академиясының «Алғыс хаты»</w:t>
            </w:r>
          </w:p>
          <w:p w:rsidR="00811A55" w:rsidRPr="005106DA" w:rsidRDefault="00811A55" w:rsidP="00C40083">
            <w:pPr>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811A55" w:rsidRPr="005106DA" w:rsidRDefault="00811A55" w:rsidP="00C40083">
            <w:pPr>
              <w:rPr>
                <w:color w:val="000000"/>
                <w:sz w:val="24"/>
                <w:szCs w:val="24"/>
              </w:rPr>
            </w:pPr>
            <w:r w:rsidRPr="005106DA">
              <w:rPr>
                <w:color w:val="000000"/>
                <w:sz w:val="24"/>
                <w:szCs w:val="24"/>
              </w:rPr>
              <w:t xml:space="preserve">Ақтөбе облыстық ғылыми-тәжірибелік орталығы </w:t>
            </w:r>
          </w:p>
          <w:p w:rsidR="00811A55" w:rsidRPr="005106DA" w:rsidRDefault="00811A55" w:rsidP="00C40083">
            <w:pPr>
              <w:rPr>
                <w:color w:val="000000"/>
                <w:sz w:val="24"/>
                <w:szCs w:val="24"/>
              </w:rPr>
            </w:pPr>
            <w:r w:rsidRPr="005106DA">
              <w:rPr>
                <w:color w:val="000000"/>
                <w:sz w:val="24"/>
                <w:szCs w:val="24"/>
              </w:rPr>
              <w:t xml:space="preserve">2018 жыл  - Құрмет грамотасы, Жас ұрпаққа саналы тәрбие, сапалы білім берудегі озық тәжірибесін көпшілікке танытып үлгі болып келе жатқан жоғары белсенділігі үшін </w:t>
            </w:r>
          </w:p>
          <w:p w:rsidR="00811A55" w:rsidRPr="005106DA" w:rsidRDefault="00811A55" w:rsidP="00C40083">
            <w:pPr>
              <w:rPr>
                <w:color w:val="000000"/>
                <w:sz w:val="24"/>
                <w:szCs w:val="24"/>
              </w:rPr>
            </w:pPr>
            <w:r w:rsidRPr="005106DA">
              <w:rPr>
                <w:color w:val="000000"/>
                <w:sz w:val="24"/>
                <w:szCs w:val="24"/>
              </w:rPr>
              <w:t xml:space="preserve">Ақтөбе облыстық ғылыми-тәжірибелік орталығы </w:t>
            </w:r>
          </w:p>
          <w:p w:rsidR="00811A55" w:rsidRPr="005106DA" w:rsidRDefault="00811A55" w:rsidP="00C40083">
            <w:pPr>
              <w:rPr>
                <w:color w:val="000000"/>
                <w:sz w:val="24"/>
                <w:szCs w:val="24"/>
              </w:rPr>
            </w:pPr>
            <w:r w:rsidRPr="005106DA">
              <w:rPr>
                <w:color w:val="000000"/>
                <w:sz w:val="24"/>
                <w:szCs w:val="24"/>
              </w:rPr>
              <w:t>2018 жыл - Құрмет грамотасы. Ақтөбе облысының білім беру саласындағы тынымсыз шығармашылық еңбегі және өскелең ұрпақты оқыту мен тәрбиелеудегі қол жеткізген табыстары үшін. «Өрлеу» БАҰО» АҚ филиалы Ақтөбе облысы бойынша АОБПҚБАИ</w:t>
            </w:r>
          </w:p>
          <w:p w:rsidR="00811A55" w:rsidRPr="005106DA" w:rsidRDefault="00811A55" w:rsidP="00C40083">
            <w:pPr>
              <w:rPr>
                <w:color w:val="000000"/>
                <w:sz w:val="24"/>
                <w:szCs w:val="24"/>
              </w:rPr>
            </w:pPr>
            <w:r w:rsidRPr="005106DA">
              <w:rPr>
                <w:color w:val="000000"/>
                <w:sz w:val="24"/>
                <w:szCs w:val="24"/>
              </w:rPr>
              <w:t xml:space="preserve">2018 жыл – Құттықтау хат. Ақтөбе қаласының білім бөлімі, Қалалық ғылыми – әдістемелік орталығы. </w:t>
            </w:r>
          </w:p>
          <w:p w:rsidR="00811A55" w:rsidRPr="005106DA" w:rsidRDefault="00811A55" w:rsidP="00C40083">
            <w:pPr>
              <w:rPr>
                <w:color w:val="000000"/>
                <w:sz w:val="24"/>
                <w:szCs w:val="24"/>
                <w:lang w:val="ru-RU"/>
              </w:rPr>
            </w:pPr>
            <w:r w:rsidRPr="005106DA">
              <w:rPr>
                <w:color w:val="000000"/>
                <w:sz w:val="24"/>
                <w:szCs w:val="24"/>
                <w:lang w:val="ru-RU"/>
              </w:rPr>
              <w:t>2018 жыл – Құттықтау хат. ГК профсоюза работников образования.</w:t>
            </w:r>
          </w:p>
          <w:p w:rsidR="00811A55" w:rsidRPr="005106DA" w:rsidRDefault="00811A55" w:rsidP="00C40083">
            <w:pPr>
              <w:rPr>
                <w:color w:val="000000"/>
                <w:sz w:val="24"/>
                <w:szCs w:val="24"/>
                <w:lang w:val="ru-RU"/>
              </w:rPr>
            </w:pPr>
            <w:r w:rsidRPr="005106DA">
              <w:rPr>
                <w:color w:val="000000"/>
                <w:sz w:val="24"/>
                <w:szCs w:val="24"/>
                <w:lang w:val="ru-RU"/>
              </w:rPr>
              <w:t>2018жыл- Диплом. Халықаралық «Аққанат» фестиваль байқауына лауреат дайындағаны үшін.</w:t>
            </w:r>
          </w:p>
          <w:p w:rsidR="00811A55" w:rsidRPr="005106DA" w:rsidRDefault="00811A55" w:rsidP="00C40083">
            <w:pPr>
              <w:rPr>
                <w:color w:val="000000"/>
                <w:sz w:val="24"/>
                <w:szCs w:val="24"/>
                <w:lang w:val="ru-RU"/>
              </w:rPr>
            </w:pPr>
            <w:r w:rsidRPr="005106DA">
              <w:rPr>
                <w:color w:val="000000"/>
                <w:sz w:val="24"/>
                <w:szCs w:val="24"/>
                <w:lang w:val="ru-RU"/>
              </w:rPr>
              <w:t xml:space="preserve">2018 жыл – Благодарственное письмо за качественную подготовку к участию І Международному танцевальному чемпионату «Живи танцуя». ҚР Астана қ. Дарындар әлемі. </w:t>
            </w:r>
          </w:p>
          <w:p w:rsidR="00811A55" w:rsidRPr="005106DA" w:rsidRDefault="00811A55" w:rsidP="00C40083">
            <w:pPr>
              <w:rPr>
                <w:color w:val="000000"/>
                <w:sz w:val="24"/>
                <w:szCs w:val="24"/>
                <w:lang w:val="ru-RU"/>
              </w:rPr>
            </w:pPr>
            <w:r w:rsidRPr="005106DA">
              <w:rPr>
                <w:color w:val="000000"/>
                <w:sz w:val="24"/>
                <w:szCs w:val="24"/>
                <w:lang w:val="ru-RU"/>
              </w:rPr>
              <w:t xml:space="preserve">2019 жыл – Құрмет грамотасы. Ақтөбе облысы және Ақтөбе қ.білім беру қызметкерлерінің жергілікті кәсіподағы» қоғамдық бірлестігі </w:t>
            </w:r>
          </w:p>
          <w:p w:rsidR="00811A55" w:rsidRPr="005106DA" w:rsidRDefault="00811A55" w:rsidP="00C40083">
            <w:pPr>
              <w:rPr>
                <w:color w:val="000000"/>
                <w:sz w:val="24"/>
                <w:szCs w:val="24"/>
                <w:lang w:val="ru-RU"/>
              </w:rPr>
            </w:pPr>
            <w:r w:rsidRPr="005106DA">
              <w:rPr>
                <w:color w:val="000000"/>
                <w:sz w:val="24"/>
                <w:szCs w:val="24"/>
                <w:lang w:val="ru-RU"/>
              </w:rPr>
              <w:t>2019жыл- «Құрмет грамотасы»    «Өрлеу» БАҰО» АҚ филиалы «Ақтөбе облысы бойынша АОБПҚБАИ»</w:t>
            </w:r>
          </w:p>
          <w:p w:rsidR="00811A55" w:rsidRPr="005106DA" w:rsidRDefault="00811A55" w:rsidP="00C40083">
            <w:pPr>
              <w:rPr>
                <w:color w:val="000000"/>
                <w:sz w:val="24"/>
                <w:szCs w:val="24"/>
                <w:lang w:val="ru-RU"/>
              </w:rPr>
            </w:pPr>
            <w:r w:rsidRPr="005106DA">
              <w:rPr>
                <w:color w:val="000000"/>
                <w:sz w:val="24"/>
                <w:szCs w:val="24"/>
                <w:lang w:val="ru-RU"/>
              </w:rPr>
              <w:t>«Қазақстанда мектепке дейінгі робототехниканы дамыту мәселелері бойынша «КАЗРОБОТИКС» федерациясының үлгілік тәжірибелік- эксперименттік алаңы» атты өңірлік семинар жұмысында белсенділік танытып,өз іс-тәжірибелік бөліскені үшін.</w:t>
            </w:r>
          </w:p>
          <w:p w:rsidR="00811A55" w:rsidRPr="005106DA" w:rsidRDefault="00811A55" w:rsidP="00C40083">
            <w:pPr>
              <w:rPr>
                <w:sz w:val="24"/>
                <w:szCs w:val="24"/>
                <w:lang w:val="ru-RU"/>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5</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Урынбасар Ж.У</w:t>
            </w:r>
          </w:p>
        </w:tc>
        <w:tc>
          <w:tcPr>
            <w:tcW w:w="779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 xml:space="preserve">Республикалық </w:t>
            </w:r>
            <w:r w:rsidRPr="005106DA">
              <w:rPr>
                <w:sz w:val="24"/>
                <w:szCs w:val="24"/>
                <w:lang w:val="ru-RU"/>
              </w:rPr>
              <w:t>«</w:t>
            </w:r>
            <w:r w:rsidRPr="005106DA">
              <w:rPr>
                <w:sz w:val="24"/>
                <w:szCs w:val="24"/>
              </w:rPr>
              <w:t>Үздік сценарий</w:t>
            </w:r>
            <w:r w:rsidRPr="005106DA">
              <w:rPr>
                <w:sz w:val="24"/>
                <w:szCs w:val="24"/>
                <w:lang w:val="ru-RU"/>
              </w:rPr>
              <w:t>»</w:t>
            </w:r>
            <w:r w:rsidRPr="005106DA">
              <w:rPr>
                <w:sz w:val="24"/>
                <w:szCs w:val="24"/>
              </w:rPr>
              <w:t xml:space="preserve"> байқауы </w:t>
            </w:r>
            <w:r w:rsidRPr="005106DA">
              <w:rPr>
                <w:sz w:val="24"/>
                <w:szCs w:val="24"/>
                <w:lang w:val="en-US"/>
              </w:rPr>
              <w:t>II</w:t>
            </w:r>
            <w:r w:rsidRPr="005106DA">
              <w:rPr>
                <w:sz w:val="24"/>
                <w:szCs w:val="24"/>
              </w:rPr>
              <w:t xml:space="preserve">- дәрежелі Диплом-2018 жыл </w:t>
            </w:r>
          </w:p>
          <w:p w:rsidR="00811A55" w:rsidRPr="005106DA" w:rsidRDefault="00811A55" w:rsidP="00C40083">
            <w:pPr>
              <w:rPr>
                <w:sz w:val="24"/>
                <w:szCs w:val="24"/>
              </w:rPr>
            </w:pPr>
            <w:r w:rsidRPr="005106DA">
              <w:rPr>
                <w:sz w:val="24"/>
                <w:szCs w:val="24"/>
              </w:rPr>
              <w:t>Қазақстан ұстаздары қоғамымен ұйымдастырылған Мектеп алды даярлық пәні бойынша мұғалімдерге арналған Республикалық қашықтық олимпиадасы.I дәрежелі диплом</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6</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Жардаева А.А</w:t>
            </w:r>
          </w:p>
        </w:tc>
        <w:tc>
          <w:tcPr>
            <w:tcW w:w="779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 xml:space="preserve">2018год Участие в Республиканском конкурсе </w:t>
            </w:r>
            <w:r w:rsidRPr="005106DA">
              <w:rPr>
                <w:sz w:val="24"/>
                <w:szCs w:val="24"/>
                <w:lang w:val="ru-RU"/>
              </w:rPr>
              <w:t>«</w:t>
            </w:r>
            <w:r w:rsidRPr="005106DA">
              <w:rPr>
                <w:sz w:val="24"/>
                <w:szCs w:val="24"/>
              </w:rPr>
              <w:t>Ұлағатты ұстаз</w:t>
            </w:r>
            <w:r w:rsidRPr="005106DA">
              <w:rPr>
                <w:sz w:val="24"/>
                <w:szCs w:val="24"/>
                <w:lang w:val="ru-RU"/>
              </w:rPr>
              <w:t>»</w:t>
            </w:r>
            <w:r w:rsidRPr="005106DA">
              <w:rPr>
                <w:sz w:val="24"/>
                <w:szCs w:val="24"/>
              </w:rPr>
              <w:t xml:space="preserve"> с научно-исследовательской работой «Ахатинская улитка», Диплом </w:t>
            </w:r>
            <w:r w:rsidRPr="005106DA">
              <w:rPr>
                <w:sz w:val="24"/>
                <w:szCs w:val="24"/>
                <w:lang w:val="en-US"/>
              </w:rPr>
              <w:t>I</w:t>
            </w:r>
            <w:r w:rsidRPr="005106DA">
              <w:rPr>
                <w:sz w:val="24"/>
                <w:szCs w:val="24"/>
                <w:lang w:val="ru-RU"/>
              </w:rPr>
              <w:t xml:space="preserve"> степени</w:t>
            </w:r>
            <w:r w:rsidRPr="005106DA">
              <w:rPr>
                <w:sz w:val="24"/>
                <w:szCs w:val="24"/>
              </w:rPr>
              <w:t>й</w:t>
            </w:r>
          </w:p>
          <w:p w:rsidR="00811A55" w:rsidRPr="005106DA" w:rsidRDefault="00811A55" w:rsidP="00C40083">
            <w:pPr>
              <w:rPr>
                <w:sz w:val="24"/>
                <w:szCs w:val="24"/>
                <w:highlight w:val="yellow"/>
              </w:rPr>
            </w:pPr>
            <w:r w:rsidRPr="005106DA">
              <w:rPr>
                <w:rFonts w:eastAsia="Calibri"/>
                <w:sz w:val="24"/>
                <w:szCs w:val="24"/>
                <w:lang w:eastAsia="en-US"/>
              </w:rPr>
              <w:t>ПОНИ байқауы. Диплом  2018-2019жж.</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7</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Наурызбаева Н.У</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sz w:val="24"/>
                <w:szCs w:val="24"/>
              </w:rPr>
            </w:pPr>
          </w:p>
          <w:p w:rsidR="00811A55" w:rsidRPr="005106DA" w:rsidRDefault="00811A55" w:rsidP="00C40083">
            <w:pPr>
              <w:rPr>
                <w:rFonts w:eastAsia="Calibri"/>
                <w:color w:val="000000"/>
                <w:sz w:val="24"/>
                <w:szCs w:val="24"/>
                <w:lang w:eastAsia="en-US"/>
              </w:rPr>
            </w:pPr>
            <w:r w:rsidRPr="005106DA">
              <w:rPr>
                <w:rFonts w:eastAsia="Calibri"/>
                <w:color w:val="000000"/>
                <w:sz w:val="24"/>
                <w:szCs w:val="24"/>
                <w:lang w:eastAsia="en-US"/>
              </w:rPr>
              <w:t>"Ақ Қанат " Халықаралық фестиваль байқауы І Дәрежелі лауреат; , 2018 "Ақ Қанат " Халықаралық фестиваль байқауы ІІ Дәрежелі лауреат; 2018 "Ақ Қанат " Халықаралық фестиваль байқауы ІІІ Дәрежелі лауреат; 2018,"BEST STARS"  Халықаралық Фестиваль -конкурсы; Республикалық  Бас Жүлде, 2018 ж,10. Диплом І степени  "Аллея Танца" республикалық байқауы" 2018 г.. І орын, «Танцы народов мира», 2018 ж.ІІ орын, «Танцы народов мира», 2018 ж Республиканский фестиваль «Танцевально-хореграфических коллективов» «Ақпан айшықтары», 2018 ж., 2018  жыл - «Мектепке дейінгі тәрбие мен оқытудың мазмұнын  жаңарту жағдайында оқу-тәрбие үрдісін құру бағыттары» өңірлік, республикалық семинары., Халықаралық білім беруді дамыту академиясының "Алғыс хаты", 2018 жыл.</w:t>
            </w:r>
          </w:p>
          <w:p w:rsidR="00811A55" w:rsidRPr="005106DA" w:rsidRDefault="00811A55" w:rsidP="00C40083">
            <w:pPr>
              <w:rPr>
                <w:sz w:val="24"/>
                <w:szCs w:val="24"/>
              </w:rPr>
            </w:pPr>
            <w:r w:rsidRPr="005106DA">
              <w:rPr>
                <w:rFonts w:eastAsia="Calibri"/>
                <w:color w:val="000000"/>
                <w:sz w:val="24"/>
                <w:szCs w:val="24"/>
                <w:lang w:eastAsia="en-US"/>
              </w:rPr>
              <w:t>ГРАН-ПРИ "Жаңа Жұлдыз" Халықаралық фестиваль- конкурсы ", 2018 ж, . І жүлделі орын "Көктем гүлі - Әз Наурыз" республикалық ән -би, өнер байқауы, "Үздік ұстаз" Нұрлы Жастар Одағының марапаты, төс белгісімен  марапатталушы, 2018 ж.  ГРАН-ПРИ "Аллея Танца" республикалық байқауы"2018 ж.ГРАН-ПРИ "Хореогафия" номинациясы бойынша "Жас Талант", 2018 ж,Республикалық байқау FACE 2FACE " І - орын</w:t>
            </w:r>
          </w:p>
          <w:p w:rsidR="00811A55" w:rsidRPr="005106DA" w:rsidRDefault="00811A55" w:rsidP="00C40083">
            <w:pPr>
              <w:rPr>
                <w:sz w:val="24"/>
                <w:szCs w:val="24"/>
              </w:rPr>
            </w:pP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8</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Утегулова Майра Турешовна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 xml:space="preserve">Диплом- І дәреже «Тәуелсіздік – Мәңгілік елдің тұғыры» байқауы. </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   ХАЛЫҚАРАЛЫҚ ШЫҒАРМАШЫЛЫҚ ЖӘНЕ БІЛІМ</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АКАДЕМИЯСЫ.Диплом 1 место Утегулова  Майра Турешовна.</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ХАЛЫҚАРАЛЫҚ БІЛІМ БЕРУДІ ДАМЫТУ АКАДЕМИЯСЫ. АЛҒЫС ХАТ. Утегулова .М.Т.Астана 2018</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Алғыс Хат. Утегулова Майра Турешовна. Құрмет Грамотасы Утегулова М.Т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Халықаралық ПОНИ байқауы Диплом Утегулова  .М.Т 2019.</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9</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Римова Рита Римовна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Үздік ұстаз 2019 «ТӨС БЕЛГІ»  Диплом  Ақтөбе 2018ж.</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10</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Сорокина Лидия Николаевна</w:t>
            </w:r>
          </w:p>
        </w:tc>
        <w:tc>
          <w:tcPr>
            <w:tcW w:w="7796"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Халықаралық білім беру академиясы .Алғыс хат.Астана</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Диплом 1 степени</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11</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Аминова Гулбаршын Токарбаевна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НИШ "Бақытты ата</w:t>
            </w:r>
            <w:r w:rsidRPr="005106DA">
              <w:rPr>
                <w:rFonts w:eastAsia="Calibri"/>
                <w:sz w:val="24"/>
                <w:szCs w:val="24"/>
                <w:lang w:val="ru-RU" w:eastAsia="en-US"/>
              </w:rPr>
              <w:t>-</w:t>
            </w:r>
            <w:r w:rsidRPr="005106DA">
              <w:rPr>
                <w:rFonts w:eastAsia="Calibri"/>
                <w:sz w:val="24"/>
                <w:szCs w:val="24"/>
                <w:lang w:eastAsia="en-US"/>
              </w:rPr>
              <w:t>ана</w:t>
            </w:r>
            <w:r w:rsidRPr="005106DA">
              <w:rPr>
                <w:rFonts w:eastAsia="Calibri"/>
                <w:sz w:val="24"/>
                <w:szCs w:val="24"/>
                <w:lang w:val="ru-RU" w:eastAsia="en-US"/>
              </w:rPr>
              <w:t>-</w:t>
            </w:r>
            <w:r w:rsidRPr="005106DA">
              <w:rPr>
                <w:rFonts w:eastAsia="Calibri"/>
                <w:sz w:val="24"/>
                <w:szCs w:val="24"/>
                <w:lang w:eastAsia="en-US"/>
              </w:rPr>
              <w:t>табысты бала"Сертификат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"Орта және мектепке дейінгі білім беруді дамытудың болашағы: шетелдік әріптестердің тәжіриесі" атты VІ халықаралық ғылыми-тәжірибелік конференция "Рухани-адамгершілік тәрбие". Сертификат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lastRenderedPageBreak/>
              <w:t>"Орта және мектепке дейінгі білім беруді дамытудың болашағы: шетелдік әріптестердің тәжіриесі" атты VІ халықаралық ғылыми-тәжірибелік конференция .Сертификат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"Ustaz joly" ғылыми-әдістемелікорталығы "Ғарыш әлемі" атты І Республикалық онлайн байқауы. Алғыс хат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"Ғарыш әлемі"атты І Республикалық онлайн байқауының "Бейнелеу өнері" номинациясы бойынша І дәрежелі жүлдегері Әділгерей Айдария, Ұзақбаева Ясина. Диплом</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"Үздік тәрбиеші олимпиадасы-2021" атты ІІ Республикалық қашықтық олимпиадасы .Сертификат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KИО.KZ Үздік тәрбиеші пәнінен республикалық интеллектуалды олимпиада.II дәрежелі Диплом</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lastRenderedPageBreak/>
              <w:t>12</w:t>
            </w:r>
          </w:p>
        </w:tc>
        <w:tc>
          <w:tcPr>
            <w:tcW w:w="209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sz w:val="24"/>
                <w:szCs w:val="24"/>
              </w:rPr>
            </w:pPr>
          </w:p>
          <w:p w:rsidR="00811A55" w:rsidRPr="005106DA" w:rsidRDefault="00811A55" w:rsidP="00C40083">
            <w:pPr>
              <w:spacing w:after="160" w:line="256" w:lineRule="auto"/>
              <w:ind w:firstLine="708"/>
              <w:rPr>
                <w:sz w:val="24"/>
                <w:szCs w:val="24"/>
              </w:rPr>
            </w:pPr>
            <w:r w:rsidRPr="005106DA">
              <w:rPr>
                <w:sz w:val="24"/>
                <w:szCs w:val="24"/>
              </w:rPr>
              <w:t>Умарова Галия Бисембаевна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line="256" w:lineRule="auto"/>
              <w:rPr>
                <w:spacing w:val="2"/>
                <w:sz w:val="24"/>
                <w:szCs w:val="24"/>
                <w:highlight w:val="white"/>
                <w:lang w:eastAsia="en-US"/>
              </w:rPr>
            </w:pPr>
            <w:r w:rsidRPr="005106DA">
              <w:rPr>
                <w:spacing w:val="2"/>
                <w:sz w:val="24"/>
                <w:szCs w:val="24"/>
                <w:highlight w:val="white"/>
                <w:lang w:eastAsia="en-US"/>
              </w:rPr>
              <w:t xml:space="preserve">2019ж  Диплом- "Mega zhuldyz"-І -Республикалық балалар мен жасөспірімдер шығармашылығы байқау ында өнерімен ерекшеленген </w:t>
            </w:r>
            <w:r w:rsidRPr="005106DA">
              <w:rPr>
                <w:b/>
                <w:spacing w:val="2"/>
                <w:sz w:val="24"/>
                <w:szCs w:val="24"/>
                <w:highlight w:val="white"/>
                <w:lang w:eastAsia="en-US"/>
              </w:rPr>
              <w:t xml:space="preserve">Карпова Рамина І -орынмен </w:t>
            </w:r>
            <w:r w:rsidRPr="005106DA">
              <w:rPr>
                <w:spacing w:val="2"/>
                <w:sz w:val="24"/>
                <w:szCs w:val="24"/>
                <w:highlight w:val="white"/>
                <w:lang w:eastAsia="en-US"/>
              </w:rPr>
              <w:t xml:space="preserve">марапатталады. Қазақ тілінде мәнерлеп оқу "Менің Ақтөбем".  </w:t>
            </w:r>
          </w:p>
          <w:p w:rsidR="00811A55" w:rsidRPr="005106DA" w:rsidRDefault="00811A55" w:rsidP="00C40083">
            <w:pPr>
              <w:spacing w:line="256" w:lineRule="auto"/>
              <w:rPr>
                <w:spacing w:val="2"/>
                <w:sz w:val="24"/>
                <w:szCs w:val="24"/>
                <w:highlight w:val="white"/>
                <w:lang w:eastAsia="en-US"/>
              </w:rPr>
            </w:pPr>
            <w:r w:rsidRPr="005106DA">
              <w:rPr>
                <w:spacing w:val="2"/>
                <w:sz w:val="24"/>
                <w:szCs w:val="24"/>
                <w:highlight w:val="white"/>
                <w:lang w:eastAsia="en-US"/>
              </w:rPr>
              <w:t>2020 жылы Нұр-Сұлтан қаласында   Қазақтың Ұлы ақыны Абай Құнанбайұлының шығармашылығына арналған дәстүрлі 175 жылдық мерейтойына орай өткізілген "AZIA_EDUCATION" Халықаралық даму орталығымен ұйымдастырылған Республикалық "Ұлы халықтың-ұлы Абайы"атты байқауында "Ғылым таппай мақтанба" тақырыбындағы жіберген жұмысы ең үздік танылып,</w:t>
            </w:r>
            <w:r w:rsidRPr="005106DA">
              <w:rPr>
                <w:b/>
                <w:spacing w:val="2"/>
                <w:sz w:val="24"/>
                <w:szCs w:val="24"/>
                <w:highlight w:val="white"/>
                <w:lang w:eastAsia="en-US"/>
              </w:rPr>
              <w:t xml:space="preserve"> І-орынға ие болған Колмычкова Кристина </w:t>
            </w:r>
            <w:r w:rsidRPr="005106DA">
              <w:rPr>
                <w:spacing w:val="2"/>
                <w:sz w:val="24"/>
                <w:szCs w:val="24"/>
                <w:highlight w:val="white"/>
                <w:lang w:eastAsia="en-US"/>
              </w:rPr>
              <w:t>және жетекшісі ретінде өзім де   марапатталадым. </w:t>
            </w:r>
          </w:p>
          <w:p w:rsidR="00811A55" w:rsidRPr="005106DA" w:rsidRDefault="00811A55" w:rsidP="00C40083">
            <w:pPr>
              <w:spacing w:line="256" w:lineRule="auto"/>
              <w:rPr>
                <w:b/>
                <w:spacing w:val="2"/>
                <w:sz w:val="24"/>
                <w:szCs w:val="24"/>
                <w:highlight w:val="white"/>
                <w:lang w:eastAsia="en-US"/>
              </w:rPr>
            </w:pPr>
            <w:r w:rsidRPr="005106DA">
              <w:rPr>
                <w:spacing w:val="2"/>
                <w:sz w:val="24"/>
                <w:szCs w:val="24"/>
                <w:highlight w:val="white"/>
                <w:lang w:eastAsia="en-US"/>
              </w:rPr>
              <w:t xml:space="preserve"> 2020 жылы Республикалық " Зере әженің ізімен" -сырттай байқауына қатысып </w:t>
            </w:r>
            <w:r w:rsidRPr="005106DA">
              <w:rPr>
                <w:b/>
                <w:spacing w:val="2"/>
                <w:sz w:val="24"/>
                <w:szCs w:val="24"/>
                <w:highlight w:val="white"/>
                <w:lang w:eastAsia="en-US"/>
              </w:rPr>
              <w:t>Манасқызы Амина Жұсупова Жанна әжесімен қатысып -ІІІ орынға ие болды.</w:t>
            </w:r>
          </w:p>
          <w:p w:rsidR="00811A55" w:rsidRPr="005106DA" w:rsidRDefault="00811A55" w:rsidP="00C40083">
            <w:pPr>
              <w:textAlignment w:val="top"/>
              <w:rPr>
                <w:sz w:val="24"/>
                <w:szCs w:val="24"/>
                <w:highlight w:val="white"/>
                <w:lang w:eastAsia="en-US"/>
              </w:rPr>
            </w:pPr>
            <w:r w:rsidRPr="005106DA">
              <w:rPr>
                <w:b/>
                <w:sz w:val="24"/>
                <w:szCs w:val="24"/>
                <w:highlight w:val="white"/>
                <w:lang w:eastAsia="en-US"/>
              </w:rPr>
              <w:t xml:space="preserve"> Қоғамдық жұмыс:</w:t>
            </w:r>
            <w:r w:rsidRPr="005106DA">
              <w:rPr>
                <w:sz w:val="24"/>
                <w:szCs w:val="24"/>
                <w:highlight w:val="white"/>
                <w:lang w:eastAsia="en-US"/>
              </w:rPr>
              <w:t>:</w:t>
            </w:r>
          </w:p>
          <w:p w:rsidR="00811A55" w:rsidRPr="005106DA" w:rsidRDefault="00811A55" w:rsidP="00C40083">
            <w:pPr>
              <w:textAlignment w:val="top"/>
              <w:rPr>
                <w:sz w:val="24"/>
                <w:szCs w:val="24"/>
                <w:highlight w:val="white"/>
                <w:lang w:eastAsia="en-US"/>
              </w:rPr>
            </w:pPr>
            <w:r w:rsidRPr="005106DA">
              <w:rPr>
                <w:rFonts w:eastAsia="Calibri"/>
                <w:caps/>
                <w:sz w:val="24"/>
                <w:szCs w:val="24"/>
                <w:highlight w:val="white"/>
                <w:shd w:val="clear" w:color="auto" w:fill="FFFFFF"/>
                <w:lang w:eastAsia="en-US"/>
              </w:rPr>
              <w:t xml:space="preserve">2020 </w:t>
            </w:r>
            <w:r w:rsidRPr="005106DA">
              <w:rPr>
                <w:rFonts w:eastAsia="Calibri"/>
                <w:sz w:val="24"/>
                <w:szCs w:val="24"/>
                <w:highlight w:val="white"/>
                <w:shd w:val="clear" w:color="auto" w:fill="FFFFFF"/>
                <w:lang w:eastAsia="en-US"/>
              </w:rPr>
              <w:t xml:space="preserve">жылы, </w:t>
            </w:r>
            <w:r w:rsidRPr="005106DA">
              <w:rPr>
                <w:rFonts w:eastAsia="Calibri"/>
                <w:caps/>
                <w:color w:val="2196F3"/>
                <w:sz w:val="24"/>
                <w:szCs w:val="24"/>
                <w:highlight w:val="white"/>
                <w:shd w:val="clear" w:color="auto" w:fill="FFFFFF"/>
                <w:lang w:eastAsia="en-US"/>
              </w:rPr>
              <w:t>.</w:t>
            </w:r>
            <w:r w:rsidRPr="005106DA">
              <w:rPr>
                <w:sz w:val="24"/>
                <w:szCs w:val="24"/>
                <w:lang w:eastAsia="en-US"/>
              </w:rPr>
              <w:t>Nur Otan партиясынан Қазақстан Республикасының Тәуелсіздігіне орай марапаттау</w:t>
            </w:r>
            <w:r w:rsidRPr="005106DA">
              <w:rPr>
                <w:sz w:val="24"/>
                <w:szCs w:val="24"/>
                <w:highlight w:val="white"/>
                <w:lang w:eastAsia="en-US"/>
              </w:rPr>
              <w:t>;</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13</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Игликова Жанна Иаксатовна</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r w:rsidRPr="005106DA">
              <w:rPr>
                <w:rFonts w:eastAsia="Calibri"/>
                <w:sz w:val="24"/>
                <w:szCs w:val="24"/>
                <w:u w:val="single"/>
                <w:lang w:val="ru-RU" w:eastAsia="en-US"/>
              </w:rPr>
              <w:t>2018г-Халықаралық білім беруді дамыту академиясы. Сертификат- Мектепке дейінгі тәрбие мен оқыту жүйесі педагогтерінің «Бала деп соққан жүректер» 2 республикалық слетіне. Международная академия развития образования Республики Казахстан г.Астана-28-31.07.2018г, г.Кокшетау</w:t>
            </w:r>
          </w:p>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r w:rsidRPr="005106DA">
              <w:rPr>
                <w:rFonts w:eastAsia="Calibri"/>
                <w:sz w:val="24"/>
                <w:szCs w:val="24"/>
                <w:u w:val="single"/>
                <w:lang w:val="ru-RU" w:eastAsia="en-US"/>
              </w:rPr>
              <w:t>2018г.-Отдел образования г.Хельсинки. Республика Финляндия. Сертификат за активное участие в международном Мастер-классе начальника отдела образования, магистра наук Индрен Лауры и руководителя детского сада Карьялайнен Кари в рамках научно-практической конференции « Современное видение образования: Опыт и перспективы»-Актобе,2018г.</w:t>
            </w:r>
          </w:p>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r w:rsidRPr="005106DA">
              <w:rPr>
                <w:rFonts w:eastAsia="Calibri"/>
                <w:sz w:val="24"/>
                <w:szCs w:val="24"/>
                <w:u w:val="single"/>
                <w:lang w:val="ru-RU" w:eastAsia="en-US"/>
              </w:rPr>
              <w:lastRenderedPageBreak/>
              <w:t>2018г.-Халықаралық білім беруді дамыту академиясы. Алғыс хат- Мектепке дейінгі тәрбие мен оқыту жүйесі педагогтерінің «Бала деп соққан жүректер» 2 республикалық слетіне ұйымдастыруға қосқан үлесі үшін.  Международная академия развития образования Республики Казахстан г.Астана-28-31.07.2018г, г.Кокшетау;</w:t>
            </w:r>
          </w:p>
          <w:p w:rsidR="00811A55" w:rsidRPr="005106DA" w:rsidRDefault="00811A55" w:rsidP="00C40083">
            <w:pPr>
              <w:rPr>
                <w:rFonts w:eastAsia="Calibri"/>
                <w:sz w:val="24"/>
                <w:szCs w:val="24"/>
                <w:u w:val="single"/>
                <w:lang w:val="ru-RU" w:eastAsia="en-US"/>
              </w:rPr>
            </w:pPr>
          </w:p>
          <w:p w:rsidR="00811A55" w:rsidRPr="005106DA" w:rsidRDefault="00811A55" w:rsidP="00C40083">
            <w:pPr>
              <w:rPr>
                <w:rFonts w:eastAsia="Calibri"/>
                <w:sz w:val="24"/>
                <w:szCs w:val="24"/>
                <w:u w:val="single"/>
                <w:lang w:val="ru-RU" w:eastAsia="en-US"/>
              </w:rPr>
            </w:pPr>
            <w:r w:rsidRPr="005106DA">
              <w:rPr>
                <w:rFonts w:eastAsia="Calibri"/>
                <w:sz w:val="24"/>
                <w:szCs w:val="24"/>
                <w:u w:val="single"/>
                <w:lang w:val="ru-RU" w:eastAsia="en-US"/>
              </w:rPr>
              <w:t>2018г.-Халықаралық білім беруді дамыту академиясы. Алғыс хат – Қазақстан Респубиксының білім беру жүйесін қосқан зор жеке үлесі үшін. Международная академия развития образования Республики Казахстан г.Астана-2018г;</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14</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Рахметова А.Б</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2018г. - Сертификат выдан в подтверждение включения материала в Выпуск 12 (декабрь 2018 г.) Республиканского научно-методического журнала «Педагогический мир Казахстана» на тему: «Конспект занятия, посвященного Дню Независимости Республики Казахстан, «Родной мой Казахстан»»  </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2018г. - Құрметграмотасы «Ақтөбеқаласыныңбілім беру саласындағытынымсызшыгармашылықеңбегіжәнеөскелеңұрпақтыоқыту мен тербиелеудегіқолжеткізгентабыстарыүшін»    </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2019г. - Сертификат - курсы повышения квалификаций «Өрлеу» «Робототехника негіздері» </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2019 г. - Диплом 1 степени республиканской олимпиады «Знание Государственного общеобязательного стандарта дошкольного воспитания и обучения»     </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2019 г. -    Сертификат участие в Республиканской олимпиаде «Знание Государственного общеобязательного стандарта дошкольного воспитания и обучения»  </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 xml:space="preserve">В 2019 г. -  Городской  семинар, мастер- класс на тему: «Жолдажәнетұрмыстақауіпсізмінезқұлықтанытумәдениеті »  </w:t>
            </w:r>
          </w:p>
          <w:p w:rsidR="00811A55" w:rsidRPr="005106DA" w:rsidRDefault="00811A55" w:rsidP="00C40083">
            <w:pPr>
              <w:rPr>
                <w:rFonts w:eastAsia="Calibri"/>
                <w:sz w:val="24"/>
                <w:szCs w:val="24"/>
                <w:u w:val="single"/>
                <w:lang w:val="ru-RU"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15</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Галамай С.Н</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line="276" w:lineRule="auto"/>
              <w:jc w:val="both"/>
              <w:rPr>
                <w:rFonts w:eastAsia="Calibri"/>
                <w:sz w:val="24"/>
                <w:szCs w:val="24"/>
                <w:lang w:eastAsia="en-US"/>
              </w:rPr>
            </w:pPr>
            <w:r w:rsidRPr="005106DA">
              <w:rPr>
                <w:rFonts w:eastAsia="Calibri"/>
                <w:sz w:val="24"/>
                <w:szCs w:val="24"/>
                <w:lang w:eastAsia="en-US"/>
              </w:rPr>
              <w:t xml:space="preserve">2018 г. «Мектепке дейінгі тәрбие мен оқытудың мазмұнын жағарту жағдайында оқ-тәрбие үрдісін құру бағытттары». Өңірлік семинардың. Депозит «Интелелектуал» - интелелектуалдық ойын </w:t>
            </w:r>
            <w:r w:rsidRPr="005106DA">
              <w:rPr>
                <w:rFonts w:eastAsia="Calibri"/>
                <w:sz w:val="24"/>
                <w:szCs w:val="24"/>
                <w:lang w:val="ru-RU" w:eastAsia="en-US"/>
              </w:rPr>
              <w:t>«</w:t>
            </w:r>
            <w:r w:rsidRPr="005106DA">
              <w:rPr>
                <w:rFonts w:eastAsia="Calibri"/>
                <w:sz w:val="24"/>
                <w:szCs w:val="24"/>
                <w:lang w:eastAsia="en-US"/>
              </w:rPr>
              <w:t>Не</w:t>
            </w:r>
            <w:r w:rsidRPr="005106DA">
              <w:rPr>
                <w:rFonts w:eastAsia="Calibri"/>
                <w:sz w:val="24"/>
                <w:szCs w:val="24"/>
                <w:lang w:val="ru-RU" w:eastAsia="en-US"/>
              </w:rPr>
              <w:t>?</w:t>
            </w:r>
            <w:r w:rsidRPr="005106DA">
              <w:rPr>
                <w:rFonts w:eastAsia="Calibri"/>
                <w:sz w:val="24"/>
                <w:szCs w:val="24"/>
                <w:lang w:eastAsia="en-US"/>
              </w:rPr>
              <w:t xml:space="preserve"> Қайда? Қашан? Что? Где? Когда? What? Where? </w:t>
            </w:r>
          </w:p>
          <w:p w:rsidR="00811A55" w:rsidRPr="005106DA" w:rsidRDefault="00811A55" w:rsidP="00C40083">
            <w:pPr>
              <w:spacing w:line="276" w:lineRule="auto"/>
              <w:jc w:val="both"/>
              <w:rPr>
                <w:rFonts w:eastAsia="Calibri"/>
                <w:sz w:val="24"/>
                <w:szCs w:val="24"/>
                <w:lang w:eastAsia="en-US"/>
              </w:rPr>
            </w:pPr>
            <w:r w:rsidRPr="005106DA">
              <w:rPr>
                <w:rFonts w:eastAsia="Calibri"/>
                <w:sz w:val="24"/>
                <w:szCs w:val="24"/>
                <w:lang w:eastAsia="en-US"/>
              </w:rPr>
              <w:t>When?» вариативті компонент бөлімінде ағылшын тілін меңгеру.</w:t>
            </w:r>
          </w:p>
          <w:p w:rsidR="00811A55" w:rsidRPr="005106DA" w:rsidRDefault="00811A55" w:rsidP="00C40083">
            <w:pPr>
              <w:spacing w:line="276" w:lineRule="auto"/>
              <w:jc w:val="both"/>
              <w:rPr>
                <w:rFonts w:eastAsia="Calibri"/>
                <w:sz w:val="24"/>
                <w:szCs w:val="24"/>
                <w:lang w:eastAsia="en-US"/>
              </w:rPr>
            </w:pPr>
            <w:r w:rsidRPr="005106DA">
              <w:rPr>
                <w:rFonts w:eastAsia="Calibri"/>
                <w:sz w:val="24"/>
                <w:szCs w:val="24"/>
                <w:lang w:eastAsia="en-US"/>
              </w:rPr>
              <w:t xml:space="preserve">2018 г. «Мектепке дейінгі тәрбие мен оқытудың мазмұнын жағарту жағдайында оқ-тәрбие үрдісін құру бағытттары». Республикалық семинардың. Депозит «Интелелектуал» - интелелектуалдық ойын </w:t>
            </w:r>
            <w:r w:rsidRPr="005106DA">
              <w:rPr>
                <w:rFonts w:eastAsia="Calibri"/>
                <w:sz w:val="24"/>
                <w:szCs w:val="24"/>
                <w:lang w:val="ru-RU" w:eastAsia="en-US"/>
              </w:rPr>
              <w:t>«</w:t>
            </w:r>
            <w:r w:rsidRPr="005106DA">
              <w:rPr>
                <w:rFonts w:eastAsia="Calibri"/>
                <w:sz w:val="24"/>
                <w:szCs w:val="24"/>
                <w:lang w:eastAsia="en-US"/>
              </w:rPr>
              <w:t>Не</w:t>
            </w:r>
            <w:r w:rsidRPr="005106DA">
              <w:rPr>
                <w:rFonts w:eastAsia="Calibri"/>
                <w:sz w:val="24"/>
                <w:szCs w:val="24"/>
                <w:lang w:val="ru-RU" w:eastAsia="en-US"/>
              </w:rPr>
              <w:t>?</w:t>
            </w:r>
            <w:r w:rsidRPr="005106DA">
              <w:rPr>
                <w:rFonts w:eastAsia="Calibri"/>
                <w:sz w:val="24"/>
                <w:szCs w:val="24"/>
                <w:lang w:eastAsia="en-US"/>
              </w:rPr>
              <w:t xml:space="preserve"> Қайда? Қашан? Что? Где? Когда? What? Where? When?» вариативті компонент бөлімінде ағылшын тілін меңгеру.</w:t>
            </w:r>
          </w:p>
          <w:p w:rsidR="00811A55" w:rsidRPr="005106DA" w:rsidRDefault="00811A55" w:rsidP="00C40083">
            <w:pPr>
              <w:spacing w:line="276" w:lineRule="auto"/>
              <w:jc w:val="both"/>
              <w:rPr>
                <w:rFonts w:eastAsia="Calibri"/>
                <w:sz w:val="24"/>
                <w:szCs w:val="24"/>
                <w:lang w:eastAsia="en-US"/>
              </w:rPr>
            </w:pPr>
            <w:r w:rsidRPr="005106DA">
              <w:rPr>
                <w:rFonts w:eastAsia="Calibri"/>
                <w:sz w:val="24"/>
                <w:szCs w:val="24"/>
                <w:lang w:eastAsia="en-US"/>
              </w:rPr>
              <w:t>2018 г. «Өзіндік кәсіби шеберлігін арттыру және жеке даму траекториясы». МОН РК АО «Национальный центр повышения квалификации «Өрлеу». Семинар – практикум. Мастер класс. «Самообразование – это путь к профессиональному росту».</w:t>
            </w:r>
          </w:p>
          <w:p w:rsidR="00811A55" w:rsidRPr="005106DA" w:rsidRDefault="00811A55" w:rsidP="00C40083">
            <w:pPr>
              <w:spacing w:line="276" w:lineRule="auto"/>
              <w:jc w:val="both"/>
              <w:rPr>
                <w:rFonts w:eastAsia="Calibri"/>
                <w:sz w:val="24"/>
                <w:szCs w:val="24"/>
                <w:lang w:val="ru-RU" w:eastAsia="en-US"/>
              </w:rPr>
            </w:pPr>
            <w:r w:rsidRPr="005106DA">
              <w:rPr>
                <w:rFonts w:eastAsia="Calibri"/>
                <w:sz w:val="24"/>
                <w:szCs w:val="24"/>
                <w:lang w:eastAsia="en-US"/>
              </w:rPr>
              <w:t xml:space="preserve">2018 г.Сертификат № 0254138 МОН РК АО «Национальный центр повышения квалификации «Өрлеу». </w:t>
            </w:r>
            <w:r w:rsidRPr="005106DA">
              <w:rPr>
                <w:rFonts w:eastAsia="Calibri"/>
                <w:sz w:val="24"/>
                <w:szCs w:val="24"/>
                <w:lang w:val="ru-RU" w:eastAsia="en-US"/>
              </w:rPr>
              <w:t>«Повышение профессиональной компетентности педагогов по обучению детей 5 лет «Букварю» (72 ч).</w:t>
            </w:r>
          </w:p>
          <w:p w:rsidR="00811A55" w:rsidRPr="005106DA" w:rsidRDefault="00811A55" w:rsidP="00C40083">
            <w:pPr>
              <w:rPr>
                <w:rFonts w:eastAsia="Calibri"/>
                <w:sz w:val="24"/>
                <w:szCs w:val="24"/>
                <w:lang w:val="ru-RU" w:eastAsia="en-US"/>
              </w:rPr>
            </w:pPr>
            <w:r w:rsidRPr="005106DA">
              <w:rPr>
                <w:rFonts w:eastAsia="Calibri"/>
                <w:sz w:val="24"/>
                <w:szCs w:val="24"/>
                <w:lang w:val="ru-RU" w:eastAsia="en-US"/>
              </w:rPr>
              <w:t>2018</w:t>
            </w:r>
            <w:r w:rsidRPr="005106DA">
              <w:rPr>
                <w:rFonts w:eastAsia="Calibri"/>
                <w:sz w:val="24"/>
                <w:szCs w:val="24"/>
                <w:lang w:eastAsia="en-US"/>
              </w:rPr>
              <w:t xml:space="preserve"> г. Благодарственное письмо </w:t>
            </w:r>
            <w:r w:rsidRPr="005106DA">
              <w:rPr>
                <w:rFonts w:eastAsia="Calibri"/>
                <w:sz w:val="24"/>
                <w:szCs w:val="24"/>
                <w:lang w:val="ru-RU" w:eastAsia="en-US"/>
              </w:rPr>
              <w:t>Международного образовательного сайта «Дар учителя»</w:t>
            </w:r>
          </w:p>
          <w:p w:rsidR="00811A55" w:rsidRPr="005106DA" w:rsidRDefault="00811A55" w:rsidP="00C40083">
            <w:pPr>
              <w:rPr>
                <w:rFonts w:eastAsia="Calibri"/>
                <w:sz w:val="24"/>
                <w:szCs w:val="24"/>
                <w:lang w:eastAsia="en-US"/>
              </w:rPr>
            </w:pPr>
            <w:r w:rsidRPr="005106DA">
              <w:rPr>
                <w:rFonts w:eastAsia="Calibri"/>
                <w:sz w:val="24"/>
                <w:szCs w:val="24"/>
                <w:lang w:val="ru-RU" w:eastAsia="en-US"/>
              </w:rPr>
              <w:t xml:space="preserve">2018 г. </w:t>
            </w:r>
            <w:r w:rsidRPr="005106DA">
              <w:rPr>
                <w:rFonts w:eastAsia="Calibri"/>
                <w:sz w:val="24"/>
                <w:szCs w:val="24"/>
                <w:lang w:eastAsia="en-US"/>
              </w:rPr>
              <w:t>Алғыс хатАқтөбе қаласының әкімі</w:t>
            </w:r>
          </w:p>
          <w:p w:rsidR="00811A55" w:rsidRPr="005106DA" w:rsidRDefault="00811A55" w:rsidP="00C40083">
            <w:pPr>
              <w:jc w:val="both"/>
              <w:rPr>
                <w:rFonts w:eastAsia="Calibri"/>
                <w:color w:val="333333"/>
                <w:sz w:val="24"/>
                <w:szCs w:val="24"/>
                <w:lang w:eastAsia="en-US"/>
              </w:rPr>
            </w:pPr>
            <w:r w:rsidRPr="005106DA">
              <w:rPr>
                <w:rFonts w:eastAsia="Calibri"/>
                <w:sz w:val="24"/>
                <w:szCs w:val="24"/>
                <w:lang w:eastAsia="en-US"/>
              </w:rPr>
              <w:lastRenderedPageBreak/>
              <w:t xml:space="preserve">2019 г.Электронная среда «Методика В. Воскобовича в детском саду». </w:t>
            </w:r>
            <w:r w:rsidRPr="005106DA">
              <w:rPr>
                <w:rFonts w:eastAsia="Calibri"/>
                <w:color w:val="333333"/>
                <w:sz w:val="24"/>
                <w:szCs w:val="24"/>
                <w:lang w:eastAsia="en-US"/>
              </w:rPr>
              <w:t>АОНМЦ.</w:t>
            </w:r>
          </w:p>
          <w:p w:rsidR="00811A55" w:rsidRPr="005106DA" w:rsidRDefault="00811A55" w:rsidP="00C40083">
            <w:pPr>
              <w:rPr>
                <w:rFonts w:eastAsia="Calibri"/>
                <w:sz w:val="24"/>
                <w:szCs w:val="24"/>
                <w:lang w:eastAsia="en-US"/>
              </w:rPr>
            </w:pPr>
            <w:r w:rsidRPr="005106DA">
              <w:rPr>
                <w:rFonts w:eastAsia="Calibri"/>
                <w:sz w:val="24"/>
                <w:szCs w:val="24"/>
                <w:lang w:eastAsia="en-US"/>
              </w:rPr>
              <w:t xml:space="preserve">2019 г. Методический сборник «Использование традиций этнопедагогики в процессе воспитания дошкольников в условиях детского сада». </w:t>
            </w:r>
            <w:r w:rsidRPr="005106DA">
              <w:rPr>
                <w:rFonts w:eastAsia="Calibri"/>
                <w:color w:val="333333"/>
                <w:sz w:val="24"/>
                <w:szCs w:val="24"/>
                <w:lang w:eastAsia="en-US"/>
              </w:rPr>
              <w:t>АОНМЦ.</w:t>
            </w:r>
          </w:p>
          <w:p w:rsidR="00811A55" w:rsidRPr="005106DA" w:rsidRDefault="00811A55" w:rsidP="00C40083">
            <w:pPr>
              <w:jc w:val="both"/>
              <w:rPr>
                <w:rFonts w:eastAsia="Calibri"/>
                <w:sz w:val="24"/>
                <w:szCs w:val="24"/>
                <w:lang w:val="ru-RU"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16</w:t>
            </w:r>
          </w:p>
        </w:tc>
        <w:tc>
          <w:tcPr>
            <w:tcW w:w="209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Тасмагамбетова Г.Қ</w:t>
            </w:r>
          </w:p>
        </w:tc>
        <w:tc>
          <w:tcPr>
            <w:tcW w:w="7796"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jc w:val="both"/>
              <w:rPr>
                <w:sz w:val="24"/>
                <w:szCs w:val="24"/>
              </w:rPr>
            </w:pPr>
            <w:r w:rsidRPr="005106DA">
              <w:rPr>
                <w:sz w:val="24"/>
                <w:szCs w:val="24"/>
              </w:rPr>
              <w:t>2018ж  Алғыс хат Халықаралық білім беруді дамыту академиясы</w:t>
            </w:r>
          </w:p>
          <w:p w:rsidR="00811A55" w:rsidRPr="005106DA" w:rsidRDefault="00811A55" w:rsidP="00C40083">
            <w:pPr>
              <w:spacing w:after="160" w:line="256" w:lineRule="auto"/>
              <w:jc w:val="both"/>
              <w:rPr>
                <w:sz w:val="24"/>
                <w:szCs w:val="24"/>
              </w:rPr>
            </w:pPr>
            <w:r w:rsidRPr="005106DA">
              <w:rPr>
                <w:sz w:val="24"/>
                <w:szCs w:val="24"/>
              </w:rPr>
              <w:t>2018ж Алғыс хат Ақтөбе ғылыми-тәжірибелік орталығы</w:t>
            </w:r>
          </w:p>
          <w:p w:rsidR="00811A55" w:rsidRPr="005106DA" w:rsidRDefault="00811A55" w:rsidP="00C40083">
            <w:pPr>
              <w:spacing w:after="160" w:line="256" w:lineRule="auto"/>
              <w:jc w:val="both"/>
              <w:rPr>
                <w:sz w:val="24"/>
                <w:szCs w:val="24"/>
              </w:rPr>
            </w:pPr>
            <w:r w:rsidRPr="005106DA">
              <w:rPr>
                <w:rFonts w:eastAsia="Calibri"/>
                <w:sz w:val="24"/>
                <w:szCs w:val="24"/>
                <w:lang w:eastAsia="en-US"/>
              </w:rPr>
              <w:t>2019ж.Ақтөбе облыстық ғылыми-тәжірибелік орталығы, «Әріптер сыры»</w:t>
            </w:r>
          </w:p>
          <w:p w:rsidR="00811A55" w:rsidRPr="005106DA" w:rsidRDefault="00811A55" w:rsidP="00C40083">
            <w:pPr>
              <w:spacing w:line="276" w:lineRule="auto"/>
              <w:jc w:val="both"/>
              <w:rPr>
                <w:rFonts w:eastAsia="Calibri"/>
                <w:sz w:val="24"/>
                <w:szCs w:val="24"/>
                <w:lang w:eastAsia="en-US"/>
              </w:rPr>
            </w:pPr>
          </w:p>
        </w:tc>
      </w:tr>
    </w:tbl>
    <w:p w:rsidR="00811A55" w:rsidRPr="005106DA" w:rsidRDefault="00811A55" w:rsidP="00811A55">
      <w:pPr>
        <w:tabs>
          <w:tab w:val="left" w:pos="420"/>
        </w:tabs>
        <w:jc w:val="center"/>
        <w:rPr>
          <w:b/>
          <w:color w:val="000000"/>
          <w:sz w:val="24"/>
          <w:szCs w:val="24"/>
        </w:rPr>
      </w:pPr>
      <w:r w:rsidRPr="005106DA">
        <w:rPr>
          <w:b/>
          <w:color w:val="000000"/>
          <w:sz w:val="24"/>
          <w:szCs w:val="24"/>
        </w:rPr>
        <w:t>2019-2020  жылға  №33 «Нұрсәт» балабақшасы</w:t>
      </w:r>
    </w:p>
    <w:p w:rsidR="00811A55" w:rsidRPr="005106DA" w:rsidRDefault="00811A55" w:rsidP="00811A55">
      <w:pPr>
        <w:jc w:val="center"/>
        <w:rPr>
          <w:b/>
          <w:color w:val="000000"/>
          <w:sz w:val="24"/>
          <w:szCs w:val="24"/>
        </w:rPr>
      </w:pPr>
      <w:r w:rsidRPr="005106DA">
        <w:rPr>
          <w:b/>
          <w:color w:val="000000"/>
          <w:sz w:val="24"/>
          <w:szCs w:val="24"/>
        </w:rPr>
        <w:t xml:space="preserve">мемлекеттік  коммуналдық қазыналық  кәсіпорыны  бойынша  </w:t>
      </w:r>
    </w:p>
    <w:p w:rsidR="00811A55" w:rsidRPr="005106DA" w:rsidRDefault="00811A55" w:rsidP="00811A55">
      <w:pPr>
        <w:jc w:val="center"/>
        <w:rPr>
          <w:b/>
          <w:color w:val="000000"/>
          <w:sz w:val="24"/>
          <w:szCs w:val="24"/>
        </w:rPr>
      </w:pPr>
      <w:r w:rsidRPr="005106DA">
        <w:rPr>
          <w:b/>
          <w:color w:val="000000"/>
          <w:sz w:val="24"/>
          <w:szCs w:val="24"/>
        </w:rPr>
        <w:t>жетістіктер  туралы  мәлімет</w:t>
      </w:r>
    </w:p>
    <w:p w:rsidR="00811A55" w:rsidRPr="005106DA" w:rsidRDefault="00811A55" w:rsidP="00811A55">
      <w:pPr>
        <w:jc w:val="center"/>
        <w:rPr>
          <w:color w:val="000000"/>
          <w:sz w:val="24"/>
          <w:szCs w:val="24"/>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985"/>
        <w:gridCol w:w="7907"/>
      </w:tblGrid>
      <w:tr w:rsidR="00811A55" w:rsidRPr="005106DA" w:rsidTr="00E33A4A">
        <w:trPr>
          <w:trHeight w:val="329"/>
        </w:trPr>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Аты - жөні</w:t>
            </w:r>
          </w:p>
        </w:tc>
        <w:tc>
          <w:tcPr>
            <w:tcW w:w="7907"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Жетістіктер</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rPr>
                <w:color w:val="000000"/>
                <w:sz w:val="24"/>
                <w:szCs w:val="24"/>
              </w:rPr>
            </w:pPr>
            <w:r w:rsidRPr="005106DA">
              <w:rPr>
                <w:color w:val="000000"/>
                <w:sz w:val="24"/>
                <w:szCs w:val="24"/>
              </w:rPr>
              <w:t>Кусмамбетова Ботагоз Куантаевна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tabs>
                <w:tab w:val="left" w:pos="420"/>
              </w:tabs>
              <w:spacing w:after="160" w:line="256" w:lineRule="auto"/>
              <w:rPr>
                <w:color w:val="000000"/>
                <w:sz w:val="24"/>
                <w:szCs w:val="24"/>
              </w:rPr>
            </w:pPr>
            <w:r w:rsidRPr="005106DA">
              <w:rPr>
                <w:color w:val="000000"/>
                <w:sz w:val="24"/>
                <w:szCs w:val="24"/>
              </w:rPr>
              <w:t>2019 жыл – ҚР Білім және ғылым министрлігі. Көп жылғы және білім беру жүйесін амыту мен өскелең ұрпақты еңбегі тәрбиелеуге қосқан үлесі мен жеткен жетістіктері үшін Алғыс хат.</w:t>
            </w:r>
          </w:p>
          <w:p w:rsidR="00E33A4A" w:rsidRPr="005106DA" w:rsidRDefault="00E33A4A" w:rsidP="00E33A4A">
            <w:pPr>
              <w:tabs>
                <w:tab w:val="left" w:pos="420"/>
              </w:tabs>
              <w:spacing w:after="160" w:line="256" w:lineRule="auto"/>
              <w:rPr>
                <w:color w:val="000000"/>
                <w:sz w:val="24"/>
                <w:szCs w:val="24"/>
              </w:rPr>
            </w:pPr>
            <w:r w:rsidRPr="005106DA">
              <w:rPr>
                <w:color w:val="000000"/>
                <w:sz w:val="24"/>
                <w:szCs w:val="24"/>
              </w:rPr>
              <w:t xml:space="preserve">-2019 жыл – Алғыс хат. Ақтөбе облысының білім басқармасы. </w:t>
            </w:r>
          </w:p>
          <w:p w:rsidR="00E33A4A" w:rsidRPr="005106DA" w:rsidRDefault="00E33A4A" w:rsidP="00E33A4A">
            <w:pPr>
              <w:tabs>
                <w:tab w:val="left" w:pos="420"/>
                <w:tab w:val="left" w:pos="855"/>
              </w:tabs>
              <w:spacing w:after="160" w:line="256" w:lineRule="auto"/>
              <w:rPr>
                <w:rFonts w:eastAsia="Calibri"/>
                <w:color w:val="000000"/>
                <w:sz w:val="24"/>
                <w:szCs w:val="24"/>
                <w:lang w:eastAsia="en-US"/>
              </w:rPr>
            </w:pPr>
            <w:r w:rsidRPr="005106DA">
              <w:rPr>
                <w:color w:val="000000"/>
                <w:sz w:val="24"/>
                <w:szCs w:val="24"/>
                <w:lang w:eastAsia="en-US"/>
              </w:rPr>
              <w:t>01.03.2019 ж. – Сертификат. «Өрлеу» БАҰО» АҚ филиалы АОБПҚБАИ</w:t>
            </w:r>
          </w:p>
          <w:p w:rsidR="00E33A4A" w:rsidRPr="005106DA" w:rsidRDefault="00E33A4A" w:rsidP="00E33A4A">
            <w:pPr>
              <w:tabs>
                <w:tab w:val="left" w:pos="420"/>
                <w:tab w:val="left" w:pos="855"/>
              </w:tabs>
              <w:spacing w:after="160" w:line="256" w:lineRule="auto"/>
              <w:rPr>
                <w:color w:val="000000"/>
                <w:sz w:val="24"/>
                <w:szCs w:val="24"/>
              </w:rPr>
            </w:pPr>
            <w:r w:rsidRPr="005106DA">
              <w:rPr>
                <w:color w:val="000000"/>
                <w:sz w:val="24"/>
                <w:szCs w:val="24"/>
              </w:rPr>
              <w:t xml:space="preserve">«Робототехника негіздері» (25.02-01.03.2019ж., 36 сағат №0256336)  біліктілікті жетілдіру курстарынан өттім. </w:t>
            </w:r>
          </w:p>
          <w:p w:rsidR="00E33A4A" w:rsidRPr="005106DA" w:rsidRDefault="00E33A4A" w:rsidP="00E33A4A">
            <w:pPr>
              <w:tabs>
                <w:tab w:val="left" w:pos="420"/>
              </w:tabs>
              <w:spacing w:after="160" w:line="256" w:lineRule="auto"/>
              <w:rPr>
                <w:color w:val="000000"/>
                <w:sz w:val="24"/>
                <w:szCs w:val="24"/>
                <w:lang w:val="ru-RU"/>
              </w:rPr>
            </w:pPr>
            <w:r w:rsidRPr="005106DA">
              <w:rPr>
                <w:color w:val="000000"/>
                <w:sz w:val="24"/>
                <w:szCs w:val="24"/>
              </w:rPr>
              <w:t xml:space="preserve">  -</w:t>
            </w:r>
            <w:r w:rsidRPr="005106DA">
              <w:rPr>
                <w:color w:val="000000"/>
                <w:sz w:val="24"/>
                <w:szCs w:val="24"/>
                <w:lang w:val="ru-RU"/>
              </w:rPr>
              <w:t>2020 жыл- Электрондық орта «Инновационные технологии как средство развития инженерного мышления в дошкольном образовании»</w:t>
            </w:r>
          </w:p>
          <w:p w:rsidR="00E33A4A" w:rsidRPr="005106DA" w:rsidRDefault="00E33A4A" w:rsidP="00E33A4A">
            <w:pPr>
              <w:tabs>
                <w:tab w:val="left" w:pos="420"/>
              </w:tabs>
              <w:spacing w:after="160" w:line="256" w:lineRule="auto"/>
              <w:rPr>
                <w:color w:val="000000"/>
                <w:sz w:val="24"/>
                <w:szCs w:val="24"/>
              </w:rPr>
            </w:pPr>
            <w:r w:rsidRPr="005106DA">
              <w:rPr>
                <w:color w:val="000000"/>
                <w:sz w:val="24"/>
                <w:szCs w:val="24"/>
              </w:rPr>
              <w:t xml:space="preserve"> -2020 жыл- Диплом «Ғылым. Әлеумет. Қоғам. тақырыбындағы Республикалық Media»  - конференциясында "Ізденімпаз ұстаз" -  номинациясына ие болғаны үшін; </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 xml:space="preserve">Жардаева Айгул Аскаровна </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 xml:space="preserve">Мадақтама  «Мерейлі отбасы –бақытты бала кепілі» Ақтөбе 2020жыл </w:t>
            </w:r>
          </w:p>
          <w:p w:rsidR="00E33A4A" w:rsidRPr="005106DA" w:rsidRDefault="00E33A4A" w:rsidP="00E33A4A">
            <w:pPr>
              <w:rPr>
                <w:color w:val="000000"/>
                <w:sz w:val="24"/>
                <w:szCs w:val="24"/>
              </w:rPr>
            </w:pPr>
            <w:r w:rsidRPr="005106DA">
              <w:rPr>
                <w:color w:val="000000"/>
                <w:sz w:val="24"/>
                <w:szCs w:val="24"/>
              </w:rPr>
              <w:t>Құрмет грамотасы  Алматы 2020ЖЫЛ</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rPr>
            </w:pPr>
            <w:r w:rsidRPr="005106DA">
              <w:rPr>
                <w:sz w:val="24"/>
                <w:szCs w:val="24"/>
              </w:rPr>
              <w:t>Урынбасар Жайнагуль Урынбасаровна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rPr>
            </w:pPr>
            <w:r w:rsidRPr="005106DA">
              <w:rPr>
                <w:sz w:val="24"/>
                <w:szCs w:val="24"/>
              </w:rPr>
              <w:t>Ұлы Отан соғысындағы  Жеңістің 75жылдығына арналған «Бейбітшілік үшін рахмет»тақырыбында республикалық сырттай сүгіреттер байқауына тәрбиеленушілерді жоғары деңгейде дайындағаны үшін Алғыс хат 2020ж</w:t>
            </w:r>
          </w:p>
          <w:p w:rsidR="00E33A4A" w:rsidRPr="005106DA" w:rsidRDefault="00E33A4A" w:rsidP="00E33A4A">
            <w:pPr>
              <w:rPr>
                <w:sz w:val="24"/>
                <w:szCs w:val="24"/>
              </w:rPr>
            </w:pPr>
            <w:r w:rsidRPr="005106DA">
              <w:rPr>
                <w:sz w:val="24"/>
                <w:szCs w:val="24"/>
              </w:rPr>
              <w:t xml:space="preserve">«Мектепке дейінгі ұйымның үздік тәрбиешісі » Диплом 2020жыл </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 xml:space="preserve">Власова Наталья Николаевна </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jc w:val="both"/>
              <w:rPr>
                <w:sz w:val="24"/>
                <w:szCs w:val="24"/>
              </w:rPr>
            </w:pPr>
            <w:r w:rsidRPr="005106DA">
              <w:rPr>
                <w:sz w:val="24"/>
                <w:szCs w:val="24"/>
              </w:rPr>
              <w:t>Диплом Iдәрежелі «Үздік тәрбиеші олимпиадасы-2020» «Самғау» Республикалық ғылыми-әдістемелік орталық</w:t>
            </w:r>
          </w:p>
          <w:p w:rsidR="00E33A4A" w:rsidRPr="005106DA" w:rsidRDefault="00E33A4A" w:rsidP="00E33A4A">
            <w:pPr>
              <w:jc w:val="both"/>
              <w:rPr>
                <w:sz w:val="24"/>
                <w:szCs w:val="24"/>
              </w:rPr>
            </w:pPr>
            <w:r w:rsidRPr="005106DA">
              <w:rPr>
                <w:sz w:val="24"/>
                <w:szCs w:val="24"/>
              </w:rPr>
              <w:t>Диплом Iдәрежелі  «Жаздың жарқын түстері» Фотосурет бағыты  «Asia Edication»</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tabs>
                <w:tab w:val="right" w:pos="2304"/>
              </w:tabs>
              <w:rPr>
                <w:sz w:val="24"/>
                <w:szCs w:val="24"/>
                <w:highlight w:val="yellow"/>
              </w:rPr>
            </w:pPr>
            <w:r w:rsidRPr="005106DA">
              <w:rPr>
                <w:sz w:val="24"/>
                <w:szCs w:val="24"/>
              </w:rPr>
              <w:t>Умарова Галия Бисембаевна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rPr>
            </w:pPr>
            <w:r w:rsidRPr="005106DA">
              <w:rPr>
                <w:sz w:val="24"/>
                <w:szCs w:val="24"/>
              </w:rPr>
              <w:t>ХАЛЫҚАРАЛЫҚ ДАМУ ОРТАЛЫҒЫ.Мақтау қағазы Нұр-Сұлтан 2020ж</w:t>
            </w:r>
          </w:p>
          <w:p w:rsidR="00E33A4A" w:rsidRPr="005106DA" w:rsidRDefault="00E33A4A" w:rsidP="00E33A4A">
            <w:pPr>
              <w:spacing w:line="256" w:lineRule="auto"/>
              <w:rPr>
                <w:spacing w:val="2"/>
                <w:sz w:val="24"/>
                <w:szCs w:val="24"/>
                <w:highlight w:val="white"/>
                <w:lang w:eastAsia="en-US"/>
              </w:rPr>
            </w:pPr>
            <w:r w:rsidRPr="005106DA">
              <w:rPr>
                <w:spacing w:val="2"/>
                <w:sz w:val="24"/>
                <w:szCs w:val="24"/>
                <w:highlight w:val="white"/>
                <w:lang w:eastAsia="en-US"/>
              </w:rPr>
              <w:t>2019 жылы  Шымкент қаласында өткен Халықаралық білім беру академиясы.ұйымдастырған   .І Республикалық балалар мен жасөспірімдер шығармашылығы байқауында ерекше өнер көрсеткенжеткіншетердіі шығармашылық деңгейде дамытудағы кәсіби іскерлігі үшін Дипломмен және Шымкент қаласы, Халықаралық білім беру Академиясының шешімімен «</w:t>
            </w:r>
            <w:r w:rsidRPr="005106DA">
              <w:rPr>
                <w:b/>
                <w:spacing w:val="2"/>
                <w:sz w:val="24"/>
                <w:szCs w:val="24"/>
                <w:highlight w:val="white"/>
                <w:lang w:eastAsia="en-US"/>
              </w:rPr>
              <w:t>UZDIK  USTAZ»</w:t>
            </w:r>
            <w:r w:rsidRPr="005106DA">
              <w:rPr>
                <w:spacing w:val="2"/>
                <w:sz w:val="24"/>
                <w:szCs w:val="24"/>
                <w:highlight w:val="white"/>
                <w:lang w:eastAsia="en-US"/>
              </w:rPr>
              <w:t xml:space="preserve"> төс белгісімен  марапатталдым.</w:t>
            </w:r>
          </w:p>
          <w:p w:rsidR="00E33A4A" w:rsidRPr="005106DA" w:rsidRDefault="00E33A4A" w:rsidP="00E33A4A">
            <w:pPr>
              <w:rPr>
                <w:sz w:val="24"/>
                <w:szCs w:val="24"/>
                <w:highlight w:val="yellow"/>
              </w:rPr>
            </w:pP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lastRenderedPageBreak/>
              <w:t>6</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highlight w:val="yellow"/>
              </w:rPr>
            </w:pPr>
            <w:r w:rsidRPr="005106DA">
              <w:rPr>
                <w:sz w:val="24"/>
                <w:szCs w:val="24"/>
              </w:rPr>
              <w:t>Аминова Гулбаршын Токарбаевна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"Орта және мектепке дейінгі білім беруді дамытудың болашағы: шетелдік әріптестердің тәжіриесі" атты VІ халықаралық ғылыми-тәжірибелік конференция "Рухани-адамгершілік тәрбие". Сертификат</w:t>
            </w:r>
          </w:p>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"Орта және мектепке дейінгі білім беруді дамытудың болашағы: шетелдік әріптестердің тәжіриесі" атты VІ халықаралық ғылыми-тәжірибелік конференция .Сертификат</w:t>
            </w:r>
          </w:p>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"Ustaz joly" ғылыми-әдістемелікорталығы "Ғарыш әлемі" атты І Республикалық онлайн байқауы. Алғыс хат</w:t>
            </w:r>
          </w:p>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"Ғарыш әлемі"атты І Республикалық онлайн байқауының "Бейнелеу өнері" номинациясы бойынша І дәрежелі жүлдегері Әділгерей Айдария, Ұзақбаева Ясина. Диплом</w:t>
            </w:r>
          </w:p>
          <w:p w:rsidR="00E33A4A" w:rsidRPr="005106DA" w:rsidRDefault="00E33A4A" w:rsidP="00E33A4A">
            <w:pPr>
              <w:rPr>
                <w:sz w:val="24"/>
                <w:szCs w:val="24"/>
                <w:highlight w:val="yellow"/>
              </w:rPr>
            </w:pP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7</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rPr>
            </w:pPr>
            <w:r w:rsidRPr="005106DA">
              <w:rPr>
                <w:sz w:val="24"/>
                <w:szCs w:val="24"/>
              </w:rPr>
              <w:t>Сорокина Лидия Николаевна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rPr>
            </w:pPr>
            <w:r w:rsidRPr="005106DA">
              <w:rPr>
                <w:sz w:val="24"/>
                <w:szCs w:val="24"/>
              </w:rPr>
              <w:t>Диплом –II дәрежелі «Цифрлық ғасыр ұстазы» «Үздік портфолио» номинациясы «»2020ЖЫЛ</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highlight w:val="yellow"/>
              </w:rPr>
            </w:pPr>
            <w:r w:rsidRPr="005106DA">
              <w:rPr>
                <w:sz w:val="24"/>
                <w:szCs w:val="24"/>
              </w:rPr>
              <w:t>Утегулова Майра Турешовна</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spacing w:after="160" w:line="256" w:lineRule="auto"/>
              <w:rPr>
                <w:rFonts w:eastAsia="Calibri"/>
                <w:sz w:val="24"/>
                <w:szCs w:val="24"/>
                <w:lang w:eastAsia="en-US"/>
              </w:rPr>
            </w:pPr>
            <w:r w:rsidRPr="005106DA">
              <w:rPr>
                <w:rFonts w:eastAsia="Calibri"/>
                <w:b/>
                <w:sz w:val="24"/>
                <w:szCs w:val="24"/>
                <w:lang w:eastAsia="en-US"/>
              </w:rPr>
              <w:t>Медиа білім республикалық журнал.Құрмет грамотасы</w:t>
            </w:r>
            <w:r w:rsidRPr="005106DA">
              <w:rPr>
                <w:rFonts w:eastAsia="Calibri"/>
                <w:sz w:val="24"/>
                <w:szCs w:val="24"/>
                <w:lang w:eastAsia="en-US"/>
              </w:rPr>
              <w:t>«Республика көлемінде ұйымдастырылған педагогикалық іс-шараларға белсене қатысқаны  және оқытудағы сапалы,нәтижелі білімдері үшін»2020ж</w:t>
            </w:r>
            <w:r w:rsidRPr="005106DA">
              <w:rPr>
                <w:rFonts w:eastAsia="Calibri"/>
                <w:sz w:val="24"/>
                <w:szCs w:val="24"/>
                <w:lang w:eastAsia="en-US"/>
              </w:rPr>
              <w:br/>
              <w:t xml:space="preserve">Диплом </w:t>
            </w:r>
          </w:p>
          <w:p w:rsidR="00E33A4A" w:rsidRPr="005106DA" w:rsidRDefault="00E33A4A" w:rsidP="00E33A4A">
            <w:pPr>
              <w:spacing w:after="160" w:line="256" w:lineRule="auto"/>
              <w:rPr>
                <w:rFonts w:eastAsia="Calibri"/>
                <w:sz w:val="24"/>
                <w:szCs w:val="24"/>
                <w:lang w:eastAsia="en-US"/>
              </w:rPr>
            </w:pPr>
            <w:r w:rsidRPr="005106DA">
              <w:rPr>
                <w:rFonts w:eastAsia="Calibri"/>
                <w:b/>
                <w:sz w:val="24"/>
                <w:szCs w:val="24"/>
                <w:lang w:eastAsia="en-US"/>
              </w:rPr>
              <w:t xml:space="preserve">Медиа білім республикалық журнал.Диплом </w:t>
            </w:r>
            <w:r w:rsidRPr="005106DA">
              <w:rPr>
                <w:rFonts w:eastAsia="Calibri"/>
                <w:sz w:val="24"/>
                <w:szCs w:val="24"/>
                <w:lang w:eastAsia="en-US"/>
              </w:rPr>
              <w:t>I дәрежелі «Тәуелсіздік-мәңгілік елдің тұғыры»атты Республикалық байқауына қашықтықтан қатысып,үздік шығармашылық жұмысымен озат табысқа жеткені үшін2020 ж</w:t>
            </w:r>
          </w:p>
          <w:p w:rsidR="00E33A4A" w:rsidRPr="005106DA" w:rsidRDefault="00E33A4A" w:rsidP="00E33A4A">
            <w:pPr>
              <w:spacing w:after="160" w:line="256" w:lineRule="auto"/>
              <w:rPr>
                <w:rFonts w:eastAsia="Calibri"/>
                <w:b/>
                <w:sz w:val="24"/>
                <w:szCs w:val="24"/>
                <w:lang w:eastAsia="en-US"/>
              </w:rPr>
            </w:pPr>
            <w:r w:rsidRPr="005106DA">
              <w:rPr>
                <w:rFonts w:eastAsia="Calibri"/>
                <w:b/>
                <w:sz w:val="24"/>
                <w:szCs w:val="24"/>
                <w:lang w:eastAsia="en-US"/>
              </w:rPr>
              <w:t>Медиа білім республикалық журнал.Алғыс хат</w:t>
            </w:r>
            <w:r w:rsidRPr="005106DA">
              <w:rPr>
                <w:rFonts w:eastAsia="Calibri"/>
                <w:sz w:val="24"/>
                <w:szCs w:val="24"/>
                <w:lang w:eastAsia="en-US"/>
              </w:rPr>
              <w:t xml:space="preserve"> «Тәуелсіздік-мәңгілік елдің тұғыры»атты Республикалық байқауына қашықтықтан қатысып,үздік шығармашылық жұмысымен озат табысқа жеткені үшін2020 ж</w:t>
            </w: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sz w:val="24"/>
                <w:szCs w:val="24"/>
                <w:highlight w:val="yellow"/>
              </w:rPr>
            </w:pPr>
            <w:r w:rsidRPr="005106DA">
              <w:rPr>
                <w:sz w:val="24"/>
                <w:szCs w:val="24"/>
              </w:rPr>
              <w:t>Тасмагамбетова Гулбақыт Қожабергенқызы</w:t>
            </w:r>
          </w:p>
        </w:tc>
        <w:tc>
          <w:tcPr>
            <w:tcW w:w="7907"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jc w:val="both"/>
              <w:rPr>
                <w:rFonts w:eastAsia="Calibri"/>
                <w:sz w:val="24"/>
                <w:szCs w:val="24"/>
                <w:lang w:eastAsia="en-US"/>
              </w:rPr>
            </w:pPr>
            <w:r w:rsidRPr="005106DA">
              <w:rPr>
                <w:rFonts w:eastAsia="Calibri"/>
                <w:sz w:val="24"/>
                <w:szCs w:val="24"/>
                <w:lang w:eastAsia="en-US"/>
              </w:rPr>
              <w:t>2020ж-Ақтөбе Облыстық ғылыми-тәжірибе орталығы. Әдістемелік жинақ «Балалар фольклоры-ұлттық тәрбие бастамасы» Тасмагамбетова Г.Қ.</w:t>
            </w:r>
          </w:p>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Диплом- І дәреже «Тәуелсіздік – Мәңгілік елдің тұғыры» байқауы. Тасмагамбетова Г.Қ,</w:t>
            </w:r>
          </w:p>
          <w:p w:rsidR="00E33A4A" w:rsidRPr="005106DA" w:rsidRDefault="00E33A4A" w:rsidP="00E33A4A">
            <w:pPr>
              <w:spacing w:after="160" w:line="256" w:lineRule="auto"/>
              <w:rPr>
                <w:rFonts w:eastAsia="Calibri"/>
                <w:b/>
                <w:sz w:val="24"/>
                <w:szCs w:val="24"/>
                <w:lang w:eastAsia="en-US"/>
              </w:rPr>
            </w:pPr>
            <w:r w:rsidRPr="005106DA">
              <w:rPr>
                <w:rFonts w:eastAsia="Calibri"/>
                <w:b/>
                <w:sz w:val="24"/>
                <w:szCs w:val="24"/>
                <w:lang w:eastAsia="en-US"/>
              </w:rPr>
              <w:t>Қазақстан Республикасы Білім және Ғылым Министерлігі.Құрмет грамотасы</w:t>
            </w:r>
            <w:r w:rsidRPr="005106DA">
              <w:rPr>
                <w:rFonts w:eastAsia="Calibri"/>
                <w:sz w:val="24"/>
                <w:szCs w:val="24"/>
                <w:lang w:eastAsia="en-US"/>
              </w:rPr>
              <w:t xml:space="preserve"> «Тәуелсіз Қазақстанның рухани және әлеуметтік дамуы жолында білім беру жүйесін дамытуға және білім беру сапасын арттыруға қосқан үлесі үшін»2020 ж</w:t>
            </w:r>
            <w:r w:rsidRPr="005106DA">
              <w:rPr>
                <w:rFonts w:eastAsia="Calibri"/>
                <w:sz w:val="24"/>
                <w:szCs w:val="24"/>
                <w:lang w:eastAsia="en-US"/>
              </w:rPr>
              <w:br/>
            </w:r>
            <w:r w:rsidRPr="005106DA">
              <w:rPr>
                <w:rFonts w:eastAsia="Calibri"/>
                <w:b/>
                <w:sz w:val="24"/>
                <w:szCs w:val="24"/>
                <w:lang w:eastAsia="en-US"/>
              </w:rPr>
              <w:t xml:space="preserve">Диплом </w:t>
            </w:r>
            <w:r w:rsidRPr="005106DA">
              <w:rPr>
                <w:rFonts w:eastAsia="Calibri"/>
                <w:sz w:val="24"/>
                <w:szCs w:val="24"/>
                <w:lang w:eastAsia="en-US"/>
              </w:rPr>
              <w:t>«Самғау Республикалық ғылыми-әдістемелік орталығыАбай Құнанбайұлының 175 жылдығына орай,алғаш рет мектепке дейінгі ұйым тәрбиешілері арасында ұйымдастырған Үздік тәрбиеші олимпиадасы-2020 атты 1 Республикалық қашықтық олимпиадасының жеңімпазы</w:t>
            </w:r>
          </w:p>
          <w:p w:rsidR="00E33A4A" w:rsidRPr="005106DA" w:rsidRDefault="00E33A4A" w:rsidP="00E33A4A">
            <w:pPr>
              <w:spacing w:after="160" w:line="256" w:lineRule="auto"/>
              <w:rPr>
                <w:rFonts w:eastAsia="Calibri"/>
                <w:sz w:val="24"/>
                <w:szCs w:val="24"/>
                <w:lang w:eastAsia="en-US"/>
              </w:rPr>
            </w:pPr>
            <w:r w:rsidRPr="005106DA">
              <w:rPr>
                <w:rFonts w:eastAsia="Calibri"/>
                <w:b/>
                <w:sz w:val="24"/>
                <w:szCs w:val="24"/>
                <w:lang w:eastAsia="en-US"/>
              </w:rPr>
              <w:t xml:space="preserve">Медиа білім республикалық журнал .Диплом </w:t>
            </w:r>
            <w:r w:rsidRPr="005106DA">
              <w:rPr>
                <w:rFonts w:eastAsia="Calibri"/>
                <w:sz w:val="24"/>
                <w:szCs w:val="24"/>
                <w:lang w:eastAsia="en-US"/>
              </w:rPr>
              <w:t>I дәрежелі «Тәуелсіздік-мәңгілік елдің тұғыры»атты Республикалық байқауына қашықтықтан қатысып,үздік шығармашылық жұмысымен озат табысқа жеткені үшін2020 ж</w:t>
            </w:r>
          </w:p>
          <w:p w:rsidR="00E33A4A" w:rsidRPr="005106DA" w:rsidRDefault="00E33A4A" w:rsidP="00E33A4A">
            <w:pPr>
              <w:spacing w:after="160" w:line="256" w:lineRule="auto"/>
              <w:rPr>
                <w:rFonts w:eastAsia="Calibri"/>
                <w:sz w:val="24"/>
                <w:szCs w:val="24"/>
                <w:lang w:eastAsia="en-US"/>
              </w:rPr>
            </w:pPr>
            <w:r w:rsidRPr="005106DA">
              <w:rPr>
                <w:rFonts w:eastAsia="Calibri"/>
                <w:b/>
                <w:sz w:val="24"/>
                <w:szCs w:val="24"/>
                <w:lang w:eastAsia="en-US"/>
              </w:rPr>
              <w:t>Медиа білім республикалық журнал Алғыс хат</w:t>
            </w:r>
            <w:r w:rsidRPr="005106DA">
              <w:rPr>
                <w:rFonts w:eastAsia="Calibri"/>
                <w:sz w:val="24"/>
                <w:szCs w:val="24"/>
                <w:lang w:eastAsia="en-US"/>
              </w:rPr>
              <w:t xml:space="preserve"> I дәрежелі «Тәуелсіздік-мәңгілік елдің тұғыры»атты Республикалық байқауына қашықтықтан қатысып,үздік шығармашылық жұмысымен озат табысқа </w:t>
            </w:r>
            <w:r w:rsidRPr="005106DA">
              <w:rPr>
                <w:rFonts w:eastAsia="Calibri"/>
                <w:sz w:val="24"/>
                <w:szCs w:val="24"/>
                <w:lang w:eastAsia="en-US"/>
              </w:rPr>
              <w:lastRenderedPageBreak/>
              <w:t>жеткені үшін2020 ж</w:t>
            </w:r>
            <w:r w:rsidRPr="005106DA">
              <w:rPr>
                <w:rFonts w:eastAsia="Calibri"/>
                <w:sz w:val="24"/>
                <w:szCs w:val="24"/>
                <w:lang w:eastAsia="en-US"/>
              </w:rPr>
              <w:br/>
            </w:r>
            <w:r w:rsidRPr="005106DA">
              <w:rPr>
                <w:rFonts w:eastAsia="Calibri"/>
                <w:b/>
                <w:sz w:val="24"/>
                <w:szCs w:val="24"/>
                <w:lang w:eastAsia="en-US"/>
              </w:rPr>
              <w:t xml:space="preserve">НИШ.Сертификат </w:t>
            </w:r>
            <w:r w:rsidRPr="005106DA">
              <w:rPr>
                <w:rFonts w:eastAsia="Calibri"/>
                <w:sz w:val="24"/>
                <w:szCs w:val="24"/>
                <w:lang w:eastAsia="en-US"/>
              </w:rPr>
              <w:t>«Қашықтан оқытуды үйренемін»2020ж</w:t>
            </w:r>
          </w:p>
          <w:p w:rsidR="00E33A4A" w:rsidRPr="005106DA" w:rsidRDefault="00E33A4A" w:rsidP="00E33A4A">
            <w:pPr>
              <w:rPr>
                <w:sz w:val="24"/>
                <w:szCs w:val="24"/>
                <w:highlight w:val="yellow"/>
              </w:rPr>
            </w:pP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lastRenderedPageBreak/>
              <w:t>10</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highlight w:val="yellow"/>
              </w:rPr>
            </w:pPr>
            <w:r w:rsidRPr="005106DA">
              <w:rPr>
                <w:color w:val="000000"/>
                <w:sz w:val="24"/>
                <w:szCs w:val="24"/>
              </w:rPr>
              <w:t>Жылқыбаева Амина Артыққылықызы</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spacing w:after="160" w:line="256" w:lineRule="auto"/>
              <w:rPr>
                <w:rFonts w:eastAsia="Calibri"/>
                <w:sz w:val="24"/>
                <w:szCs w:val="24"/>
                <w:lang w:eastAsia="en-US"/>
              </w:rPr>
            </w:pPr>
            <w:r w:rsidRPr="005106DA">
              <w:rPr>
                <w:rFonts w:eastAsia="Calibri"/>
                <w:sz w:val="24"/>
                <w:szCs w:val="24"/>
                <w:lang w:eastAsia="en-US"/>
              </w:rPr>
              <w:t xml:space="preserve">Республикалық 1 дәрежелі  Диплом. Жылкыбаева Амина Артыккалыкызы </w:t>
            </w:r>
          </w:p>
          <w:p w:rsidR="00E33A4A" w:rsidRPr="005106DA" w:rsidRDefault="00E33A4A" w:rsidP="00E33A4A">
            <w:pPr>
              <w:spacing w:after="160" w:line="256" w:lineRule="auto"/>
              <w:rPr>
                <w:rFonts w:eastAsia="Calibri"/>
                <w:sz w:val="24"/>
                <w:szCs w:val="24"/>
                <w:lang w:val="en-US" w:eastAsia="en-US"/>
              </w:rPr>
            </w:pPr>
            <w:r w:rsidRPr="005106DA">
              <w:rPr>
                <w:rFonts w:eastAsia="Calibri"/>
                <w:sz w:val="24"/>
                <w:szCs w:val="24"/>
                <w:lang w:eastAsia="en-US"/>
              </w:rPr>
              <w:t>Халаықаралық Педагогика және  Инновациялық  Технологиялар Ғылым Академиясы «Мерейлі отбасы-бақытты бала кепілі».Жылқыбаева Амина Артыккалыкызы. Ақтөбе 2019</w:t>
            </w:r>
          </w:p>
          <w:p w:rsidR="00E33A4A" w:rsidRPr="005106DA" w:rsidRDefault="00E33A4A" w:rsidP="00A05BE6">
            <w:pPr>
              <w:numPr>
                <w:ilvl w:val="0"/>
                <w:numId w:val="13"/>
              </w:numPr>
              <w:spacing w:after="200" w:line="276" w:lineRule="auto"/>
              <w:contextualSpacing/>
              <w:rPr>
                <w:rFonts w:eastAsia="Calibri"/>
                <w:sz w:val="24"/>
                <w:szCs w:val="24"/>
                <w:lang w:eastAsia="en-US"/>
              </w:rPr>
            </w:pPr>
            <w:r w:rsidRPr="005106DA">
              <w:rPr>
                <w:rFonts w:eastAsia="Calibri"/>
                <w:sz w:val="24"/>
                <w:szCs w:val="24"/>
                <w:lang w:eastAsia="en-US"/>
              </w:rPr>
              <w:t xml:space="preserve">2019ж. </w:t>
            </w:r>
            <w:r w:rsidRPr="005106DA">
              <w:rPr>
                <w:rFonts w:eastAsia="Calibri"/>
                <w:b/>
                <w:sz w:val="24"/>
                <w:szCs w:val="24"/>
                <w:lang w:eastAsia="en-US"/>
              </w:rPr>
              <w:t xml:space="preserve">Мадақтама </w:t>
            </w:r>
            <w:r w:rsidRPr="005106DA">
              <w:rPr>
                <w:rFonts w:eastAsia="Calibri"/>
                <w:sz w:val="24"/>
                <w:szCs w:val="24"/>
                <w:lang w:eastAsia="en-US"/>
              </w:rPr>
              <w:t>«Самғау» Республикалық ғылыми-әдістемелік орталығы.</w:t>
            </w:r>
          </w:p>
          <w:p w:rsidR="00E33A4A" w:rsidRPr="005106DA" w:rsidRDefault="00E33A4A" w:rsidP="00A05BE6">
            <w:pPr>
              <w:numPr>
                <w:ilvl w:val="0"/>
                <w:numId w:val="13"/>
              </w:numPr>
              <w:spacing w:after="200" w:line="276" w:lineRule="auto"/>
              <w:contextualSpacing/>
              <w:rPr>
                <w:rFonts w:eastAsia="Calibri"/>
                <w:sz w:val="24"/>
                <w:szCs w:val="24"/>
                <w:lang w:eastAsia="en-US"/>
              </w:rPr>
            </w:pPr>
            <w:r w:rsidRPr="005106DA">
              <w:rPr>
                <w:rFonts w:eastAsia="Calibri"/>
                <w:sz w:val="24"/>
                <w:szCs w:val="24"/>
                <w:lang w:eastAsia="en-US"/>
              </w:rPr>
              <w:t>2020 ж</w:t>
            </w:r>
            <w:r w:rsidRPr="005106DA">
              <w:rPr>
                <w:rFonts w:eastAsia="Calibri"/>
                <w:b/>
                <w:sz w:val="24"/>
                <w:szCs w:val="24"/>
                <w:lang w:eastAsia="en-US"/>
              </w:rPr>
              <w:t xml:space="preserve">.Құрмет грамотасы </w:t>
            </w:r>
            <w:r w:rsidRPr="005106DA">
              <w:rPr>
                <w:rFonts w:eastAsia="Calibri"/>
                <w:sz w:val="24"/>
                <w:szCs w:val="24"/>
                <w:lang w:eastAsia="en-US"/>
              </w:rPr>
              <w:t>Ақтөбе облысы Мұғалжар аудандық білім бөлімі.</w:t>
            </w:r>
          </w:p>
          <w:p w:rsidR="00E33A4A" w:rsidRPr="005106DA" w:rsidRDefault="00E33A4A" w:rsidP="00A05BE6">
            <w:pPr>
              <w:numPr>
                <w:ilvl w:val="0"/>
                <w:numId w:val="13"/>
              </w:numPr>
              <w:spacing w:after="200" w:line="276" w:lineRule="auto"/>
              <w:contextualSpacing/>
              <w:rPr>
                <w:rFonts w:eastAsia="Calibri"/>
                <w:sz w:val="24"/>
                <w:szCs w:val="24"/>
                <w:lang w:eastAsia="en-US"/>
              </w:rPr>
            </w:pPr>
            <w:r w:rsidRPr="005106DA">
              <w:rPr>
                <w:rFonts w:eastAsia="Calibri"/>
                <w:sz w:val="24"/>
                <w:szCs w:val="24"/>
                <w:lang w:eastAsia="en-US"/>
              </w:rPr>
              <w:t>2019-2020ж.</w:t>
            </w:r>
            <w:r w:rsidRPr="005106DA">
              <w:rPr>
                <w:rFonts w:eastAsia="Calibri"/>
                <w:b/>
                <w:sz w:val="24"/>
                <w:szCs w:val="24"/>
                <w:lang w:eastAsia="en-US"/>
              </w:rPr>
              <w:t xml:space="preserve"> Сертификат </w:t>
            </w:r>
            <w:r w:rsidRPr="005106DA">
              <w:rPr>
                <w:rFonts w:eastAsia="Calibri"/>
                <w:sz w:val="24"/>
                <w:szCs w:val="24"/>
                <w:lang w:eastAsia="en-US"/>
              </w:rPr>
              <w:t>«Өрлеу» порталы «Біз біргеміз,</w:t>
            </w:r>
          </w:p>
          <w:p w:rsidR="00E33A4A" w:rsidRPr="005106DA" w:rsidRDefault="00E33A4A" w:rsidP="00E33A4A">
            <w:pPr>
              <w:spacing w:after="200" w:line="276" w:lineRule="auto"/>
              <w:ind w:left="786"/>
              <w:contextualSpacing/>
              <w:rPr>
                <w:rFonts w:eastAsia="Calibri"/>
                <w:sz w:val="24"/>
                <w:szCs w:val="24"/>
                <w:lang w:eastAsia="en-US"/>
              </w:rPr>
            </w:pPr>
            <w:r w:rsidRPr="005106DA">
              <w:rPr>
                <w:rFonts w:eastAsia="Calibri"/>
                <w:sz w:val="24"/>
                <w:szCs w:val="24"/>
                <w:lang w:eastAsia="en-US"/>
              </w:rPr>
              <w:t>үйдеміз».</w:t>
            </w:r>
          </w:p>
          <w:p w:rsidR="00E33A4A" w:rsidRPr="005106DA" w:rsidRDefault="00E33A4A" w:rsidP="00E33A4A">
            <w:pPr>
              <w:spacing w:after="160" w:line="25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 Сертификат </w:t>
            </w:r>
            <w:r w:rsidRPr="005106DA">
              <w:rPr>
                <w:rFonts w:eastAsia="Calibri"/>
                <w:sz w:val="24"/>
                <w:szCs w:val="24"/>
                <w:lang w:eastAsia="en-US"/>
              </w:rPr>
              <w:t>«Өрлеу» біліктілікті арттыру ұлттық орталығы «Мектепке дейінгі білім беру мазмұнын жаңарту жағдайындағы әдістемелік жұмыстың ұйымдастырушылық-педагогикалық аспектілері» 72 сағат курс.</w:t>
            </w:r>
          </w:p>
          <w:p w:rsidR="00E33A4A" w:rsidRPr="005106DA" w:rsidRDefault="00E33A4A" w:rsidP="00E33A4A">
            <w:pPr>
              <w:spacing w:after="160" w:line="256" w:lineRule="auto"/>
              <w:contextualSpacing/>
              <w:rPr>
                <w:rFonts w:eastAsia="Calibri"/>
                <w:sz w:val="24"/>
                <w:szCs w:val="24"/>
                <w:lang w:eastAsia="en-US"/>
              </w:rPr>
            </w:pPr>
            <w:r w:rsidRPr="005106DA">
              <w:rPr>
                <w:rFonts w:eastAsia="Calibri"/>
                <w:sz w:val="24"/>
                <w:szCs w:val="24"/>
                <w:lang w:eastAsia="en-US"/>
              </w:rPr>
              <w:t xml:space="preserve">  2020ж</w:t>
            </w:r>
            <w:r w:rsidRPr="005106DA">
              <w:rPr>
                <w:rFonts w:eastAsia="Calibri"/>
                <w:b/>
                <w:sz w:val="24"/>
                <w:szCs w:val="24"/>
                <w:lang w:eastAsia="en-US"/>
              </w:rPr>
              <w:t xml:space="preserve">.Куәлік </w:t>
            </w:r>
            <w:r w:rsidRPr="005106DA">
              <w:rPr>
                <w:rFonts w:eastAsia="Calibri"/>
                <w:sz w:val="24"/>
                <w:szCs w:val="24"/>
                <w:lang w:eastAsia="en-US"/>
              </w:rPr>
              <w:t xml:space="preserve">«Өрлеу» біліктілікті технологиялары» 8 сағат.арттыру ұлттық орталығы «Инклюзивтік білім беруді психологиялық-педагогикалық қолдау </w:t>
            </w:r>
          </w:p>
          <w:p w:rsidR="00E33A4A" w:rsidRPr="005106DA" w:rsidRDefault="00E33A4A" w:rsidP="00E33A4A">
            <w:pPr>
              <w:spacing w:after="200" w:line="276" w:lineRule="auto"/>
              <w:ind w:left="786"/>
              <w:contextualSpacing/>
              <w:rPr>
                <w:rFonts w:eastAsia="Calibri"/>
                <w:sz w:val="24"/>
                <w:szCs w:val="24"/>
                <w:lang w:eastAsia="en-US"/>
              </w:rPr>
            </w:pPr>
          </w:p>
          <w:p w:rsidR="00E33A4A" w:rsidRPr="005106DA" w:rsidRDefault="00E33A4A" w:rsidP="00E33A4A">
            <w:pPr>
              <w:jc w:val="both"/>
              <w:rPr>
                <w:sz w:val="24"/>
                <w:szCs w:val="24"/>
                <w:highlight w:val="yellow"/>
              </w:rPr>
            </w:pPr>
          </w:p>
        </w:tc>
      </w:tr>
      <w:tr w:rsidR="00E33A4A" w:rsidRPr="005106DA" w:rsidTr="00E33A4A">
        <w:trPr>
          <w:trHeight w:val="144"/>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highlight w:val="yellow"/>
              </w:rPr>
            </w:pPr>
            <w:r w:rsidRPr="005106DA">
              <w:rPr>
                <w:color w:val="000000"/>
                <w:sz w:val="24"/>
                <w:szCs w:val="24"/>
              </w:rPr>
              <w:t>Оралтаева Светлана Қойшыбаевна</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tabs>
                <w:tab w:val="left" w:pos="708"/>
              </w:tabs>
              <w:spacing w:after="160" w:line="256" w:lineRule="auto"/>
              <w:ind w:left="360"/>
              <w:contextualSpacing/>
              <w:rPr>
                <w:rFonts w:eastAsia="Calibri"/>
                <w:sz w:val="24"/>
                <w:szCs w:val="24"/>
                <w:highlight w:val="yellow"/>
              </w:rPr>
            </w:pPr>
            <w:r w:rsidRPr="005106DA">
              <w:rPr>
                <w:rFonts w:eastAsia="Calibri"/>
                <w:sz w:val="24"/>
                <w:szCs w:val="24"/>
              </w:rPr>
              <w:t>Сертификат «Үздік тәрбиеші олимпиадасы -2020» « Самғау»  Республикалық ғылыми-әдістемелік орталық</w:t>
            </w:r>
          </w:p>
        </w:tc>
      </w:tr>
      <w:tr w:rsidR="00E33A4A" w:rsidRPr="005106DA" w:rsidTr="00E33A4A">
        <w:trPr>
          <w:trHeight w:val="829"/>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lang w:val="ru-RU"/>
              </w:rPr>
              <w:t>1</w:t>
            </w:r>
            <w:r w:rsidRPr="005106DA">
              <w:rPr>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Мурзагалиева Ақбота Сержанқызы</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rPr>
                <w:color w:val="000000"/>
                <w:sz w:val="24"/>
                <w:szCs w:val="24"/>
                <w:highlight w:val="yellow"/>
              </w:rPr>
            </w:pPr>
            <w:r w:rsidRPr="005106DA">
              <w:rPr>
                <w:rFonts w:eastAsia="Calibri"/>
                <w:sz w:val="24"/>
                <w:szCs w:val="24"/>
                <w:lang w:eastAsia="en-US"/>
              </w:rPr>
              <w:t xml:space="preserve">1Республикалық «Үздік тәрбиеші олимпиадасы-2020»  III дәрежелі Диплом.«Ustaz tilegi» Республикалық ғылыми әдістемелік сайты Сертификат. « Педагогтардың цифрлық құзырлығын дамыту» Сертификат. .«Ustaz tilegi»Республикалық ғылыми әдістемелік сайты  Үздік тәрбиеші I дәрежелі Диплом.КИО.KZ Үздік тәрбиеші пәнінен  республикалық интеллектуалды олимпиада  </w:t>
            </w:r>
          </w:p>
        </w:tc>
      </w:tr>
      <w:tr w:rsidR="00E33A4A" w:rsidRPr="005106DA" w:rsidTr="00E33A4A">
        <w:trPr>
          <w:trHeight w:val="1005"/>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13</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Уткина М.В</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rPr>
                <w:rFonts w:eastAsia="Calibri"/>
                <w:sz w:val="24"/>
                <w:szCs w:val="24"/>
                <w:lang w:val="ru-RU" w:eastAsia="en-US"/>
              </w:rPr>
            </w:pPr>
            <w:r w:rsidRPr="005106DA">
              <w:rPr>
                <w:rFonts w:eastAsia="Calibri"/>
                <w:sz w:val="24"/>
                <w:szCs w:val="24"/>
                <w:lang w:eastAsia="en-US"/>
              </w:rPr>
              <w:t>Диплом 1 место Республиканский конкурс профессионального мастерства педагогов «Вектор образования-2019»-в номинации «Открытый урок, занятие » название работы: « Путешествие в музыкальное королевство»-г.Астана,2019</w:t>
            </w:r>
          </w:p>
        </w:tc>
      </w:tr>
      <w:tr w:rsidR="00E33A4A" w:rsidRPr="005106DA" w:rsidTr="00E33A4A">
        <w:trPr>
          <w:trHeight w:val="761"/>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t>14</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Рахметова Ақзия Бектемировна</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jc w:val="both"/>
              <w:rPr>
                <w:rFonts w:eastAsia="Calibri"/>
                <w:sz w:val="24"/>
                <w:szCs w:val="24"/>
                <w:lang w:eastAsia="en-US"/>
              </w:rPr>
            </w:pPr>
            <w:r w:rsidRPr="005106DA">
              <w:rPr>
                <w:rFonts w:eastAsia="Calibri"/>
                <w:sz w:val="24"/>
                <w:szCs w:val="24"/>
                <w:lang w:eastAsia="en-US"/>
              </w:rPr>
              <w:t>В 2019г. -     Сертификат «Лэпбук – баланыдамыту мен оқытудағыдидактикалыққұрал» Қалалықбайқауынабелсендіқатысқаныүшін.</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 xml:space="preserve">В 2019г. -    Диплом «Математикалықмарафон»  - 3 орыниегері. </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В 2019 г. - Диплом за подготовку победителя  в  международном конкурсе "ПОНИ"</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В 2019г. - Сертификат курсы повышения квалификаций «Өрлеу» "Мектепкедейінгібілім беру мазмұнынжаңартужағдайындаәдістемелікжұмыстарлыұйымдастырудыңпедагогикалықаспектілері".</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В 2019г. - Грамота – «</w:t>
            </w:r>
            <w:r w:rsidRPr="005106DA">
              <w:rPr>
                <w:rFonts w:eastAsia="Calibri"/>
                <w:sz w:val="24"/>
                <w:szCs w:val="24"/>
                <w:lang w:eastAsia="en-US"/>
              </w:rPr>
              <w:t xml:space="preserve">Ақтөбе қаласының білім бөлімі  Сізді </w:t>
            </w:r>
            <w:r w:rsidRPr="005106DA">
              <w:rPr>
                <w:rFonts w:eastAsia="Calibri"/>
                <w:sz w:val="24"/>
                <w:szCs w:val="24"/>
                <w:lang w:val="ru-RU" w:eastAsia="en-US"/>
              </w:rPr>
              <w:t xml:space="preserve">22 Наурыз </w:t>
            </w:r>
            <w:r w:rsidRPr="005106DA">
              <w:rPr>
                <w:rFonts w:eastAsia="Calibri"/>
                <w:sz w:val="24"/>
                <w:szCs w:val="24"/>
                <w:lang w:eastAsia="en-US"/>
              </w:rPr>
              <w:t xml:space="preserve"> Ұлыстың Ұлы күнімен құттықтай отырып, мектепке дейінгі білім беру саласындағы танымсыз шығармашылықеңбегіңіз және өскелең ұрпақты оқыту мен тәрбиелеудегі қосқан үлесіңіз үшін ризашылығымды білдіреді</w:t>
            </w:r>
            <w:r w:rsidRPr="005106DA">
              <w:rPr>
                <w:rFonts w:eastAsia="Calibri"/>
                <w:sz w:val="24"/>
                <w:szCs w:val="24"/>
                <w:lang w:val="ru-RU" w:eastAsia="en-US"/>
              </w:rPr>
              <w:t xml:space="preserve">»                                                                                                                  </w:t>
            </w:r>
            <w:r w:rsidRPr="005106DA">
              <w:rPr>
                <w:rFonts w:eastAsia="Calibri"/>
                <w:sz w:val="24"/>
                <w:szCs w:val="24"/>
                <w:lang w:val="ru-RU" w:eastAsia="en-US"/>
              </w:rPr>
              <w:lastRenderedPageBreak/>
              <w:t xml:space="preserve">В 2019 г. -  Свидетельство  «Өрлеу» "Заманауипедагогикалықтехнологияларжәнебалалардыңерте даму әдістемелерінмектепкедейінгіұйымдардаоқупроцесінеенгізутиімділігі" </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 xml:space="preserve">В 2019г. - областной семинар "Қазақстандамектепкедейінгіробототехниканыдамытумәселелерібойынша "Казроботикс" Федерациясыныңүлгіліктәжірибелік - эксперименттікалаңы" </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 xml:space="preserve"> В 2019 г. -  методическое пособие "Играем, размышляем, познаем" </w:t>
            </w:r>
          </w:p>
          <w:p w:rsidR="00E33A4A" w:rsidRPr="005106DA" w:rsidRDefault="00E33A4A" w:rsidP="00E33A4A">
            <w:pPr>
              <w:jc w:val="both"/>
              <w:rPr>
                <w:rFonts w:eastAsia="Calibri"/>
                <w:sz w:val="24"/>
                <w:szCs w:val="24"/>
                <w:lang w:val="ru-RU" w:eastAsia="en-US"/>
              </w:rPr>
            </w:pPr>
            <w:r w:rsidRPr="005106DA">
              <w:rPr>
                <w:rFonts w:eastAsia="Calibri"/>
                <w:sz w:val="24"/>
                <w:szCs w:val="24"/>
                <w:lang w:val="ru-RU" w:eastAsia="en-US"/>
              </w:rPr>
              <w:t>В 2019 г. -  электронная среда "Интеллектуальное развитие детей через развивающие игры».</w:t>
            </w:r>
          </w:p>
          <w:p w:rsidR="00E33A4A" w:rsidRPr="005106DA" w:rsidRDefault="00E33A4A" w:rsidP="00E33A4A">
            <w:pPr>
              <w:spacing w:line="256" w:lineRule="auto"/>
              <w:jc w:val="both"/>
              <w:rPr>
                <w:rFonts w:eastAsia="Calibri"/>
                <w:sz w:val="24"/>
                <w:szCs w:val="24"/>
                <w:lang w:val="ru-RU" w:eastAsia="en-US"/>
              </w:rPr>
            </w:pPr>
            <w:r w:rsidRPr="005106DA">
              <w:rPr>
                <w:rFonts w:eastAsia="Calibri"/>
                <w:sz w:val="24"/>
                <w:szCs w:val="24"/>
                <w:lang w:val="ru-RU" w:eastAsia="en-US"/>
              </w:rPr>
              <w:t xml:space="preserve">В2019г. - </w:t>
            </w:r>
            <w:r w:rsidRPr="005106DA">
              <w:rPr>
                <w:rFonts w:eastAsia="Calibri"/>
                <w:bCs/>
                <w:iCs/>
                <w:sz w:val="24"/>
                <w:szCs w:val="24"/>
                <w:lang w:eastAsia="en-US"/>
              </w:rPr>
              <w:t xml:space="preserve">«Білім беру ұйымдарының ақпараттық                  білім кеңістігі – педагогикалық ұжымның кәсіби қалыптасуының аймағы» </w:t>
            </w:r>
            <w:r w:rsidRPr="005106DA">
              <w:rPr>
                <w:rFonts w:eastAsia="Calibri"/>
                <w:sz w:val="24"/>
                <w:szCs w:val="24"/>
                <w:lang w:val="ru-RU" w:eastAsia="en-US"/>
              </w:rPr>
              <w:t>.</w:t>
            </w:r>
            <w:r w:rsidRPr="005106DA">
              <w:rPr>
                <w:rFonts w:eastAsia="Calibri"/>
                <w:sz w:val="24"/>
                <w:szCs w:val="24"/>
                <w:lang w:eastAsia="en-US"/>
              </w:rPr>
              <w:t>Орта білім беру саласындағы Республикалық          оқу-әдістемелік кеңесінің кеңейтілген отырысы</w:t>
            </w:r>
          </w:p>
          <w:p w:rsidR="00E33A4A" w:rsidRPr="005106DA" w:rsidRDefault="00E33A4A" w:rsidP="00E33A4A">
            <w:pPr>
              <w:rPr>
                <w:rFonts w:eastAsia="Calibri"/>
                <w:sz w:val="24"/>
                <w:szCs w:val="24"/>
                <w:lang w:eastAsia="en-US"/>
              </w:rPr>
            </w:pPr>
            <w:r w:rsidRPr="005106DA">
              <w:rPr>
                <w:rFonts w:eastAsia="Calibri"/>
                <w:sz w:val="24"/>
                <w:szCs w:val="24"/>
                <w:lang w:val="ru-RU" w:eastAsia="en-US"/>
              </w:rPr>
              <w:t xml:space="preserve"> В 2019г. -  Сертификат - семинар "Электронные государственные услуги"</w:t>
            </w:r>
          </w:p>
        </w:tc>
      </w:tr>
      <w:tr w:rsidR="00E33A4A" w:rsidRPr="005106DA" w:rsidTr="00E33A4A">
        <w:trPr>
          <w:trHeight w:val="5665"/>
        </w:trPr>
        <w:tc>
          <w:tcPr>
            <w:tcW w:w="458" w:type="dxa"/>
            <w:tcBorders>
              <w:top w:val="single" w:sz="4" w:space="0" w:color="000000"/>
              <w:left w:val="single" w:sz="4" w:space="0" w:color="000000"/>
              <w:bottom w:val="single" w:sz="4" w:space="0" w:color="000000"/>
              <w:right w:val="single" w:sz="4" w:space="0" w:color="000000"/>
            </w:tcBorders>
            <w:hideMark/>
          </w:tcPr>
          <w:p w:rsidR="00E33A4A" w:rsidRPr="005106DA" w:rsidRDefault="00E33A4A" w:rsidP="00E33A4A">
            <w:pPr>
              <w:jc w:val="center"/>
              <w:rPr>
                <w:color w:val="000000"/>
                <w:sz w:val="24"/>
                <w:szCs w:val="24"/>
              </w:rPr>
            </w:pPr>
            <w:r w:rsidRPr="005106DA">
              <w:rPr>
                <w:color w:val="000000"/>
                <w:sz w:val="24"/>
                <w:szCs w:val="24"/>
              </w:rPr>
              <w:lastRenderedPageBreak/>
              <w:t>15</w:t>
            </w:r>
          </w:p>
        </w:tc>
        <w:tc>
          <w:tcPr>
            <w:tcW w:w="1985" w:type="dxa"/>
            <w:tcBorders>
              <w:top w:val="single" w:sz="4" w:space="0" w:color="000000"/>
              <w:left w:val="single" w:sz="4" w:space="0" w:color="000000"/>
              <w:bottom w:val="single" w:sz="4" w:space="0" w:color="000000"/>
              <w:right w:val="single" w:sz="4" w:space="0" w:color="000000"/>
            </w:tcBorders>
          </w:tcPr>
          <w:p w:rsidR="00E33A4A" w:rsidRPr="005106DA" w:rsidRDefault="00E33A4A" w:rsidP="00E33A4A">
            <w:pPr>
              <w:rPr>
                <w:color w:val="000000"/>
                <w:sz w:val="24"/>
                <w:szCs w:val="24"/>
              </w:rPr>
            </w:pPr>
            <w:r w:rsidRPr="005106DA">
              <w:rPr>
                <w:color w:val="000000"/>
                <w:sz w:val="24"/>
                <w:szCs w:val="24"/>
              </w:rPr>
              <w:t>Игликова Жанна Максатовна</w:t>
            </w:r>
          </w:p>
        </w:tc>
        <w:tc>
          <w:tcPr>
            <w:tcW w:w="7907" w:type="dxa"/>
            <w:tcBorders>
              <w:top w:val="single" w:sz="4" w:space="0" w:color="000000"/>
              <w:left w:val="single" w:sz="4" w:space="0" w:color="000000"/>
              <w:bottom w:val="single" w:sz="4" w:space="0" w:color="000000"/>
              <w:right w:val="single" w:sz="4" w:space="0" w:color="000000"/>
            </w:tcBorders>
            <w:vAlign w:val="center"/>
          </w:tcPr>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eastAsia="en-US"/>
              </w:rPr>
              <w:t xml:space="preserve">2019г.- Өрлеу»біліктілікті арттыру ұлттық орталығы акционерлік қоғамының филиалы. </w:t>
            </w:r>
            <w:r w:rsidRPr="005106DA">
              <w:rPr>
                <w:rFonts w:eastAsia="Calibri"/>
                <w:sz w:val="24"/>
                <w:szCs w:val="24"/>
                <w:u w:val="single"/>
                <w:lang w:val="ru-RU" w:eastAsia="en-US"/>
              </w:rPr>
              <w:t>Акөбе облысы бойнша педагогикалық қызметкерлердің біліктілгін арттыру институты.Областная научно практическая конференция « Развитие человеческого капитала в условиях реализации программы «Цифровой Казахстан» -30.04.2019г. статья: « На пути к техническому прогрессу: от конструирования до робототехники».</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2020г.-Свидетельство о регистрации .СМИ Эл.№ФС77-60625 от 20.01.2015 выдано Федеральной службой по надзору в сфере связи,информационных технологий и массовых коммуникаций.Лицензия на осуществление образовательной деятельности №5201 выдана 02апреля2018г.Департаментом Смоленской области по образовательной науке бессрочно.Положение о редакционной коллегии проекта «Инфоурок»,утверждено приказом главного редактора от 28.11.2018№1</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Свидетельство о публикации на сайте infourok.ru  на методическую разработку, которая успешно прошла проверку и получила высокую оценку от эксперта « Инфоурок»: Конспект интегрированного занятия в средней группе: « Путешествие в зимний лес » 30.01.2020г , УД 94559397.</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 xml:space="preserve"> 2020г.-Свидетельство о регистрации .СМИ Эл.№ФС77-60625 от 20.01.2015 выдано Федеральной службой по надзору в сфере связи,информационных технологий и массовых коммуникаций.Лицензия на осуществление образовательной деятельности №5201 выдана 02апреля2018г.Департаментом Смоленской области по образовательной науке бессрочно.Положение о редакционной коллегии проекта «Инфоурок»,утверждено приказом главного редактора от 28.11.2018№1</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Свидетельство о публикации на сайте infourok.ru  на методическую разработку, которая успешно прошла проверку и получила высокую оценку от эксперта « Инфоурок»:Конспект интегрированного занятия в старшей группе: « В гости к Зимушке-зиме » рассказывание по картинкам с использованием мультимедийной аппаратуры, компьютерно-игрового комплекса. 30.01.2020г , ЛУ31579196.</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 xml:space="preserve">2020г.-Авторское свидетельство о публикации в СМИ МП-2509339 на образовательном портале « Знанино» авторскую разработку: Конспект </w:t>
            </w:r>
            <w:r w:rsidRPr="005106DA">
              <w:rPr>
                <w:rFonts w:eastAsia="Calibri"/>
                <w:sz w:val="24"/>
                <w:szCs w:val="24"/>
                <w:u w:val="single"/>
                <w:lang w:val="ru-RU" w:eastAsia="en-US"/>
              </w:rPr>
              <w:lastRenderedPageBreak/>
              <w:t>занятия по футболу: «Будущие чемпионы олимпиад» в предшкольной  группе. 30.01.2020г.</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2020г.-Авторское свидетельство о публикации в СМИ МП-2509334 на образовательном портале « Знанино»  авторскую разработку:  Конспект открытого занятия в старшей группе : « В гости к Зимушке-зиме » рассказывание по картинкам с использованием мультимедийной аппаратуры, компьютерно-игрового комплекса. 30.01.2020г.</w:t>
            </w:r>
          </w:p>
          <w:p w:rsidR="00E33A4A" w:rsidRPr="005106DA" w:rsidRDefault="00E33A4A" w:rsidP="00E33A4A">
            <w:pPr>
              <w:rPr>
                <w:rFonts w:eastAsia="Calibri"/>
                <w:sz w:val="24"/>
                <w:szCs w:val="24"/>
                <w:u w:val="single"/>
                <w:lang w:val="ru-RU" w:eastAsia="en-US"/>
              </w:rPr>
            </w:pPr>
          </w:p>
          <w:p w:rsidR="00E33A4A" w:rsidRPr="005106DA" w:rsidRDefault="00E33A4A" w:rsidP="00E33A4A">
            <w:pPr>
              <w:rPr>
                <w:rFonts w:eastAsia="Calibri"/>
                <w:sz w:val="24"/>
                <w:szCs w:val="24"/>
                <w:u w:val="single"/>
                <w:lang w:val="ru-RU" w:eastAsia="en-US"/>
              </w:rPr>
            </w:pPr>
            <w:r w:rsidRPr="005106DA">
              <w:rPr>
                <w:rFonts w:eastAsia="Calibri"/>
                <w:sz w:val="24"/>
                <w:szCs w:val="24"/>
                <w:u w:val="single"/>
                <w:lang w:val="ru-RU" w:eastAsia="en-US"/>
              </w:rPr>
              <w:t>2020г.-Авторское свидетельство о публикации в СМИ МП-2509336 на образовательном портале « Знанино» авторскую разработку :Конспект занятия по робротехнике в предшкольной группе  : « Птички прилетели ». 30.01.2020г.</w:t>
            </w:r>
          </w:p>
          <w:p w:rsidR="00E33A4A" w:rsidRPr="005106DA" w:rsidRDefault="00E33A4A" w:rsidP="00E33A4A">
            <w:pPr>
              <w:jc w:val="both"/>
              <w:rPr>
                <w:rFonts w:eastAsia="Calibri"/>
                <w:sz w:val="24"/>
                <w:szCs w:val="24"/>
                <w:lang w:eastAsia="en-US"/>
              </w:rPr>
            </w:pPr>
          </w:p>
        </w:tc>
      </w:tr>
    </w:tbl>
    <w:p w:rsidR="00811A55" w:rsidRPr="005106DA" w:rsidRDefault="00811A55" w:rsidP="00811A55">
      <w:pPr>
        <w:tabs>
          <w:tab w:val="left" w:pos="420"/>
        </w:tabs>
        <w:rPr>
          <w:b/>
          <w:color w:val="000000"/>
          <w:sz w:val="24"/>
          <w:szCs w:val="24"/>
          <w:highlight w:val="yellow"/>
        </w:rPr>
      </w:pPr>
    </w:p>
    <w:p w:rsidR="00811A55" w:rsidRPr="005106DA" w:rsidRDefault="00811A55" w:rsidP="00811A55">
      <w:pPr>
        <w:tabs>
          <w:tab w:val="left" w:pos="420"/>
        </w:tabs>
        <w:rPr>
          <w:b/>
          <w:color w:val="000000"/>
          <w:sz w:val="24"/>
          <w:szCs w:val="24"/>
          <w:highlight w:val="yellow"/>
        </w:rPr>
      </w:pPr>
    </w:p>
    <w:p w:rsidR="00811A55" w:rsidRPr="005106DA" w:rsidRDefault="00811A55" w:rsidP="00811A55">
      <w:pPr>
        <w:tabs>
          <w:tab w:val="left" w:pos="420"/>
        </w:tabs>
        <w:jc w:val="center"/>
        <w:rPr>
          <w:b/>
          <w:color w:val="000000"/>
          <w:sz w:val="24"/>
          <w:szCs w:val="24"/>
        </w:rPr>
      </w:pPr>
      <w:r w:rsidRPr="005106DA">
        <w:rPr>
          <w:b/>
          <w:color w:val="000000"/>
          <w:sz w:val="24"/>
          <w:szCs w:val="24"/>
        </w:rPr>
        <w:t>2020-2021 жылға  №33 «Нұрсәт»  балабақшасында</w:t>
      </w:r>
    </w:p>
    <w:p w:rsidR="00811A55" w:rsidRPr="005106DA" w:rsidRDefault="00811A55" w:rsidP="00811A55">
      <w:pPr>
        <w:jc w:val="center"/>
        <w:rPr>
          <w:b/>
          <w:color w:val="000000"/>
          <w:sz w:val="24"/>
          <w:szCs w:val="24"/>
        </w:rPr>
      </w:pPr>
      <w:r w:rsidRPr="005106DA">
        <w:rPr>
          <w:b/>
          <w:color w:val="000000"/>
          <w:sz w:val="24"/>
          <w:szCs w:val="24"/>
        </w:rPr>
        <w:t>мемлекеттік  коммуналдық қазыналық  кәсіпорыны  бойынша  жетістіктер  туралы  мәлімет</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520"/>
        <w:gridCol w:w="7654"/>
      </w:tblGrid>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Аты - жөні</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b/>
                <w:color w:val="000000"/>
                <w:sz w:val="24"/>
                <w:szCs w:val="24"/>
              </w:rPr>
            </w:pPr>
            <w:r w:rsidRPr="005106DA">
              <w:rPr>
                <w:b/>
                <w:color w:val="000000"/>
                <w:sz w:val="24"/>
                <w:szCs w:val="24"/>
              </w:rPr>
              <w:t>Жетістіктер</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Кусмамбетова Ботагоз Куантаевна</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tabs>
                <w:tab w:val="left" w:pos="6930"/>
              </w:tabs>
              <w:rPr>
                <w:color w:val="000000"/>
                <w:sz w:val="24"/>
                <w:szCs w:val="24"/>
              </w:rPr>
            </w:pPr>
            <w:r w:rsidRPr="005106DA">
              <w:rPr>
                <w:color w:val="000000"/>
                <w:sz w:val="24"/>
                <w:szCs w:val="24"/>
              </w:rPr>
              <w:t>Ақтөбе қаласының білім бөлімі Ақтөбе облысы және Ақтөбе қаласы білім беру қызметкерлерінің жергілікті кәсіподағы атынан Мадақтама 2021жыл</w:t>
            </w:r>
          </w:p>
          <w:p w:rsidR="00811A55" w:rsidRPr="005106DA" w:rsidRDefault="00811A55" w:rsidP="00C40083">
            <w:pPr>
              <w:tabs>
                <w:tab w:val="left" w:pos="6930"/>
              </w:tabs>
              <w:spacing w:after="160" w:line="256" w:lineRule="auto"/>
              <w:rPr>
                <w:color w:val="000000"/>
                <w:sz w:val="24"/>
                <w:szCs w:val="24"/>
                <w:lang w:val="ru-RU"/>
              </w:rPr>
            </w:pPr>
            <w:r w:rsidRPr="005106DA">
              <w:rPr>
                <w:color w:val="000000"/>
                <w:sz w:val="24"/>
                <w:szCs w:val="24"/>
              </w:rPr>
              <w:t xml:space="preserve">2020жыл электрондық орта </w:t>
            </w:r>
            <w:r w:rsidRPr="005106DA">
              <w:rPr>
                <w:color w:val="000000"/>
                <w:sz w:val="24"/>
                <w:szCs w:val="24"/>
                <w:lang w:val="ru-RU"/>
              </w:rPr>
              <w:t>«Инновационные технологий как средство развития инженерного мышления в дошкольном образовании»</w:t>
            </w:r>
          </w:p>
          <w:p w:rsidR="00811A55" w:rsidRPr="005106DA" w:rsidRDefault="00811A55" w:rsidP="00C40083">
            <w:pPr>
              <w:tabs>
                <w:tab w:val="left" w:pos="6930"/>
              </w:tabs>
              <w:ind w:left="720"/>
              <w:rPr>
                <w:color w:val="000000"/>
                <w:sz w:val="24"/>
                <w:szCs w:val="24"/>
              </w:rPr>
            </w:pPr>
            <w:r w:rsidRPr="005106DA">
              <w:rPr>
                <w:color w:val="000000"/>
                <w:sz w:val="24"/>
                <w:szCs w:val="24"/>
                <w:lang w:val="ru-RU"/>
              </w:rPr>
              <w:t>2020жыл Диплом  «</w:t>
            </w:r>
            <w:r w:rsidRPr="005106DA">
              <w:rPr>
                <w:color w:val="000000"/>
                <w:sz w:val="24"/>
                <w:szCs w:val="24"/>
              </w:rPr>
              <w:t>Ғылым ,Әлеумет,Қоғам тақырыбындағы  Республикалық  Media</w:t>
            </w:r>
            <w:r w:rsidRPr="005106DA">
              <w:rPr>
                <w:color w:val="000000"/>
                <w:sz w:val="24"/>
                <w:szCs w:val="24"/>
                <w:lang w:val="ru-RU"/>
              </w:rPr>
              <w:t>»-конференциясында  «</w:t>
            </w:r>
            <w:r w:rsidRPr="005106DA">
              <w:rPr>
                <w:color w:val="000000"/>
                <w:sz w:val="24"/>
                <w:szCs w:val="24"/>
              </w:rPr>
              <w:t>Ізденімпаз ұстаз</w:t>
            </w:r>
            <w:r w:rsidRPr="005106DA">
              <w:rPr>
                <w:color w:val="000000"/>
                <w:sz w:val="24"/>
                <w:szCs w:val="24"/>
                <w:lang w:val="ru-RU"/>
              </w:rPr>
              <w:t>»</w:t>
            </w:r>
            <w:r w:rsidRPr="005106DA">
              <w:rPr>
                <w:color w:val="000000"/>
                <w:sz w:val="24"/>
                <w:szCs w:val="24"/>
              </w:rPr>
              <w:t>-номинациясына ие болғаны үшін</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2</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Наурызбаева Нүргул Урналина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2020ж   Диплом Гран-при «Ritmika» –өнер академиясы « Кhadidja» өнер студиясы «Золотой граммофон» атты балалар байқауы танцевальный ансамбль Нұрсәт жетекшісіне</w:t>
            </w:r>
          </w:p>
          <w:p w:rsidR="00811A55" w:rsidRPr="005106DA" w:rsidRDefault="00811A55" w:rsidP="00C40083">
            <w:pPr>
              <w:rPr>
                <w:sz w:val="24"/>
                <w:szCs w:val="24"/>
              </w:rPr>
            </w:pPr>
            <w:r w:rsidRPr="005106DA">
              <w:rPr>
                <w:sz w:val="24"/>
                <w:szCs w:val="24"/>
              </w:rPr>
              <w:t>2020ж Диплом Гран-при орын «Жарық жұлдыз» өнерлі балалар мен жасөспірімдер байқауында «Хореография» номинациясы бойынша</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3</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 xml:space="preserve">Аминова Гулбаршын Токарбаевна </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 xml:space="preserve">Диплом «Білім беру ісінің үздік педагогы-2020 » атты байқауының 1 дәрежелі жеңімпазы </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4</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Уткина Марина Викторовна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rFonts w:eastAsia="Calibri"/>
                <w:sz w:val="24"/>
                <w:szCs w:val="24"/>
                <w:lang w:eastAsia="en-US"/>
              </w:rPr>
              <w:t>.Диплом- «Педагог года -2021» лауреат І степени «Музыкальный квест-игра «Волшебные звуки домбры»</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5</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Урынбасар Жайнагуль Урынбасаровна</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jc w:val="both"/>
              <w:rPr>
                <w:rFonts w:eastAsia="Calibri"/>
                <w:b/>
                <w:sz w:val="24"/>
                <w:szCs w:val="24"/>
                <w:lang w:eastAsia="en-US"/>
              </w:rPr>
            </w:pPr>
            <w:r w:rsidRPr="005106DA">
              <w:rPr>
                <w:rFonts w:eastAsia="Calibri"/>
                <w:sz w:val="24"/>
                <w:szCs w:val="24"/>
                <w:lang w:eastAsia="en-US"/>
              </w:rPr>
              <w:t xml:space="preserve">.«Самғау» Республикалық ғылыми-әдістемелік орталығы Абай Құнанбайұлының 175 жылдығына орай, алғаш рет мектепке дейінгі ұйым тәрбиешілері арасында ұйымдастырған «Үздік тәрбиеші олимпиадасы-2020» атты І Республикалық қашықтық олимпиадасының жеңімпазы </w:t>
            </w:r>
            <w:r w:rsidRPr="005106DA">
              <w:rPr>
                <w:rFonts w:eastAsia="Calibri"/>
                <w:b/>
                <w:sz w:val="24"/>
                <w:szCs w:val="24"/>
                <w:lang w:eastAsia="en-US"/>
              </w:rPr>
              <w:t>І дәрежелі Диплом</w:t>
            </w:r>
          </w:p>
          <w:p w:rsidR="00811A55" w:rsidRPr="005106DA" w:rsidRDefault="00811A55" w:rsidP="00C40083">
            <w:pPr>
              <w:spacing w:after="160" w:line="256" w:lineRule="auto"/>
              <w:jc w:val="both"/>
              <w:rPr>
                <w:rFonts w:eastAsia="Calibri"/>
                <w:sz w:val="24"/>
                <w:szCs w:val="24"/>
                <w:lang w:eastAsia="en-US"/>
              </w:rPr>
            </w:pPr>
            <w:r w:rsidRPr="005106DA">
              <w:rPr>
                <w:rFonts w:eastAsia="Calibri"/>
                <w:sz w:val="24"/>
                <w:szCs w:val="24"/>
                <w:lang w:eastAsia="en-US"/>
              </w:rPr>
              <w:lastRenderedPageBreak/>
              <w:t>«Самғау» Республикалық ғылыми-әдістемелік орталығының, «Самғау» Республикалық ғылыми-әдістемелік журналына мақаласын ұсынғаны үшін Сертификат 2020 жыл</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6</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color w:val="000000"/>
                <w:sz w:val="24"/>
                <w:szCs w:val="24"/>
              </w:rPr>
            </w:pPr>
            <w:r w:rsidRPr="005106DA">
              <w:rPr>
                <w:color w:val="000000"/>
                <w:sz w:val="24"/>
                <w:szCs w:val="24"/>
              </w:rPr>
              <w:t>Аминова Гулбаршын  Токарбаевна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"Үздік тәрбиеші олимпиадасы-2021" атты ІІ Республикалық қашықтық олимпиадасы .Сертификат</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KИО.KZ Үздік тәрбиеші пәнінен республикалық интеллектуалды олимпиада.II дәрежелі Диплом</w:t>
            </w:r>
          </w:p>
          <w:p w:rsidR="00811A55" w:rsidRPr="005106DA" w:rsidRDefault="00811A55" w:rsidP="00C40083">
            <w:pPr>
              <w:rPr>
                <w:sz w:val="24"/>
                <w:szCs w:val="24"/>
              </w:rPr>
            </w:pPr>
            <w:r w:rsidRPr="005106DA">
              <w:rPr>
                <w:rFonts w:eastAsia="Calibri"/>
                <w:sz w:val="24"/>
                <w:szCs w:val="24"/>
                <w:lang w:eastAsia="en-US"/>
              </w:rPr>
              <w:t>"Орта және мектепке дейінгі білім беруді дамытудың болашағы адамгершілік тәрбие: шетелдік әріптестердің тәжіриесі" атты VІ халықаралық ғылыми-тәжірибелік конференция "Рухани- "Мақала</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7</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Жылқыбаева Амина Артыққалықызы</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A05BE6">
            <w:pPr>
              <w:numPr>
                <w:ilvl w:val="0"/>
                <w:numId w:val="14"/>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.Сертификат </w:t>
            </w:r>
            <w:r w:rsidRPr="005106DA">
              <w:rPr>
                <w:rFonts w:eastAsia="Calibri"/>
                <w:sz w:val="24"/>
                <w:szCs w:val="24"/>
                <w:lang w:eastAsia="en-US"/>
              </w:rPr>
              <w:t>«Өрлеу» біліктілікті арттыру ұлттық орталығы «Мектепке дейінгі білім беру мазмұнын жаңарту жағдайындағы әдістемелік жұмыстың ұйымдастырушылық-педагогикалық аспектілері» 72 сағат курс.</w:t>
            </w:r>
          </w:p>
          <w:p w:rsidR="00811A55" w:rsidRPr="005106DA" w:rsidRDefault="00811A55" w:rsidP="00A05BE6">
            <w:pPr>
              <w:numPr>
                <w:ilvl w:val="0"/>
                <w:numId w:val="14"/>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.Куәлік </w:t>
            </w:r>
            <w:r w:rsidRPr="005106DA">
              <w:rPr>
                <w:rFonts w:eastAsia="Calibri"/>
                <w:sz w:val="24"/>
                <w:szCs w:val="24"/>
                <w:lang w:eastAsia="en-US"/>
              </w:rPr>
              <w:t>«Өрлеу» біліктілікті арттыру ұлттық орталығы «Инклюзивтік білім беруді психологиялық-педагогикалық қолдау технологиялары» 8 сағат.</w:t>
            </w:r>
          </w:p>
          <w:p w:rsidR="00811A55" w:rsidRPr="005106DA" w:rsidRDefault="00811A55" w:rsidP="00A05BE6">
            <w:pPr>
              <w:numPr>
                <w:ilvl w:val="0"/>
                <w:numId w:val="14"/>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.Алғыс хат </w:t>
            </w:r>
            <w:r w:rsidRPr="005106DA">
              <w:rPr>
                <w:rFonts w:eastAsia="Calibri"/>
                <w:sz w:val="24"/>
                <w:szCs w:val="24"/>
                <w:lang w:eastAsia="en-US"/>
              </w:rPr>
              <w:t>«Өрлеу» порталы</w:t>
            </w:r>
            <w:r w:rsidRPr="005106DA">
              <w:rPr>
                <w:rFonts w:eastAsia="Calibri"/>
                <w:b/>
                <w:sz w:val="24"/>
                <w:szCs w:val="24"/>
                <w:lang w:eastAsia="en-US"/>
              </w:rPr>
              <w:t>.</w:t>
            </w:r>
          </w:p>
          <w:p w:rsidR="00811A55" w:rsidRPr="005106DA" w:rsidRDefault="00811A55" w:rsidP="00A05BE6">
            <w:pPr>
              <w:numPr>
                <w:ilvl w:val="0"/>
                <w:numId w:val="14"/>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.Диплом ІІ дәрежелі</w:t>
            </w:r>
            <w:r w:rsidRPr="005106DA">
              <w:rPr>
                <w:rFonts w:eastAsia="Calibri"/>
                <w:sz w:val="24"/>
                <w:szCs w:val="24"/>
                <w:lang w:eastAsia="en-US"/>
              </w:rPr>
              <w:t xml:space="preserve"> Мектепке дейінгі тәрбие мен оқытудың педагогтері арасында өткен облыстық олипиада.</w:t>
            </w:r>
          </w:p>
          <w:p w:rsidR="00811A55" w:rsidRPr="005106DA" w:rsidRDefault="00811A55" w:rsidP="00A05BE6">
            <w:pPr>
              <w:numPr>
                <w:ilvl w:val="0"/>
                <w:numId w:val="13"/>
              </w:numPr>
              <w:spacing w:after="200" w:line="276" w:lineRule="auto"/>
              <w:ind w:left="643"/>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.Сертификат </w:t>
            </w:r>
            <w:r w:rsidRPr="005106DA">
              <w:rPr>
                <w:rFonts w:eastAsia="Calibri"/>
                <w:sz w:val="24"/>
                <w:szCs w:val="24"/>
                <w:lang w:eastAsia="en-US"/>
              </w:rPr>
              <w:t>«Өрлеу» біліктілікті арттыру ұлттық орталығы «Мектепке дейінгі білім беру мазмұнын жаңарту жағдайындағы әдістемелік жұмыстың ұйымдастырушылық-педагогикалық аспектілері» 72 сағат курс.</w:t>
            </w:r>
          </w:p>
          <w:p w:rsidR="00811A55" w:rsidRPr="005106DA" w:rsidRDefault="00811A55" w:rsidP="00A05BE6">
            <w:pPr>
              <w:numPr>
                <w:ilvl w:val="0"/>
                <w:numId w:val="13"/>
              </w:numPr>
              <w:spacing w:after="200" w:line="276" w:lineRule="auto"/>
              <w:ind w:left="643"/>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.Куәлік </w:t>
            </w:r>
            <w:r w:rsidRPr="005106DA">
              <w:rPr>
                <w:rFonts w:eastAsia="Calibri"/>
                <w:sz w:val="24"/>
                <w:szCs w:val="24"/>
                <w:lang w:eastAsia="en-US"/>
              </w:rPr>
              <w:t>«Өрлеу» біліктілікті арттыру ұлттық орталығы «Инклюзивтік білім беруді психологиялық-педагогикалық қолдау технологиялары» 8 сағат.</w:t>
            </w:r>
          </w:p>
          <w:p w:rsidR="00811A55" w:rsidRPr="005106DA" w:rsidRDefault="00811A55" w:rsidP="00A05BE6">
            <w:pPr>
              <w:numPr>
                <w:ilvl w:val="0"/>
                <w:numId w:val="13"/>
              </w:numPr>
              <w:spacing w:after="200" w:line="276" w:lineRule="auto"/>
              <w:ind w:left="643"/>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.Алғыс хат </w:t>
            </w:r>
            <w:r w:rsidRPr="005106DA">
              <w:rPr>
                <w:rFonts w:eastAsia="Calibri"/>
                <w:sz w:val="24"/>
                <w:szCs w:val="24"/>
                <w:lang w:eastAsia="en-US"/>
              </w:rPr>
              <w:t>«Өрлеу» порталы</w:t>
            </w:r>
            <w:r w:rsidRPr="005106DA">
              <w:rPr>
                <w:rFonts w:eastAsia="Calibri"/>
                <w:b/>
                <w:sz w:val="24"/>
                <w:szCs w:val="24"/>
                <w:lang w:eastAsia="en-US"/>
              </w:rPr>
              <w:t>.</w:t>
            </w:r>
          </w:p>
          <w:p w:rsidR="00811A55" w:rsidRPr="005106DA" w:rsidRDefault="00811A55" w:rsidP="00A05BE6">
            <w:pPr>
              <w:numPr>
                <w:ilvl w:val="0"/>
                <w:numId w:val="13"/>
              </w:numPr>
              <w:spacing w:after="200" w:line="276" w:lineRule="auto"/>
              <w:ind w:left="643"/>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.Диплом ІІ дәрежелі</w:t>
            </w:r>
            <w:r w:rsidRPr="005106DA">
              <w:rPr>
                <w:rFonts w:eastAsia="Calibri"/>
                <w:sz w:val="24"/>
                <w:szCs w:val="24"/>
                <w:lang w:eastAsia="en-US"/>
              </w:rPr>
              <w:t xml:space="preserve"> Мектепке дейінгі тәрбие мен оқытудың педагогтері арасында өткен облыстық олипиада.  </w:t>
            </w:r>
          </w:p>
          <w:p w:rsidR="00811A55" w:rsidRPr="005106DA" w:rsidRDefault="00811A55" w:rsidP="00A05BE6">
            <w:pPr>
              <w:numPr>
                <w:ilvl w:val="0"/>
                <w:numId w:val="14"/>
              </w:numPr>
              <w:spacing w:after="200" w:line="276" w:lineRule="auto"/>
              <w:contextualSpacing/>
              <w:rPr>
                <w:rFonts w:eastAsia="Calibri"/>
                <w:sz w:val="24"/>
                <w:szCs w:val="24"/>
                <w:lang w:eastAsia="en-US"/>
              </w:rPr>
            </w:pP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8</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Жардаева А.А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 xml:space="preserve">ҚАЗАҚСТАН  РЕСПУБЛИКАСЫНЫҢ БІЛІМ ЖӘНЕ ҒЫЛЫМ МИНИСТИРЛІГІ. Диплом </w:t>
            </w:r>
            <w:r w:rsidRPr="005106DA">
              <w:rPr>
                <w:rFonts w:eastAsia="Calibri"/>
                <w:sz w:val="24"/>
                <w:szCs w:val="24"/>
                <w:lang w:val="ru-RU" w:eastAsia="en-US"/>
              </w:rPr>
              <w:t xml:space="preserve"> «</w:t>
            </w:r>
            <w:r w:rsidRPr="005106DA">
              <w:rPr>
                <w:rFonts w:eastAsia="Calibri"/>
                <w:sz w:val="24"/>
                <w:szCs w:val="24"/>
                <w:lang w:eastAsia="en-US"/>
              </w:rPr>
              <w:t>Ана тілің- Арың бұл</w:t>
            </w:r>
            <w:r w:rsidRPr="005106DA">
              <w:rPr>
                <w:rFonts w:eastAsia="Calibri"/>
                <w:sz w:val="24"/>
                <w:szCs w:val="24"/>
                <w:lang w:val="ru-RU" w:eastAsia="en-US"/>
              </w:rPr>
              <w:t>»</w:t>
            </w:r>
            <w:r w:rsidRPr="005106DA">
              <w:rPr>
                <w:rFonts w:eastAsia="Calibri"/>
                <w:sz w:val="24"/>
                <w:szCs w:val="24"/>
                <w:lang w:eastAsia="en-US"/>
              </w:rPr>
              <w:t xml:space="preserve"> Жардаева Айгүл Аскаровна. Нұр-Сұлтан 2021. Мадақтама «Мерелі отбасы- бақытты бала кепілі»  Ақтөбе 2020 Алғыс хат   2020-2021ж. Алғыс хат   Жардаева .А.А. Нұр-Сұлтан  2021. Құрмет Грамотасы  Алматы 2020ж</w:t>
            </w:r>
          </w:p>
          <w:p w:rsidR="00811A55" w:rsidRPr="005106DA" w:rsidRDefault="00811A55" w:rsidP="00C40083">
            <w:pPr>
              <w:rPr>
                <w:sz w:val="24"/>
                <w:szCs w:val="24"/>
              </w:rPr>
            </w:pPr>
            <w:r w:rsidRPr="005106DA">
              <w:rPr>
                <w:rFonts w:eastAsia="Calibri"/>
                <w:sz w:val="24"/>
                <w:szCs w:val="24"/>
                <w:lang w:eastAsia="en-US"/>
              </w:rPr>
              <w:t>Алғыс хат « Үздік ұстаз» Жардаева.А.А.2021ж. ҚАЗАҚСТАН  РЕСПУБЛИКАСЫНЫҢ БІЛІМ ЖӘНЕ ҒЫЛЫМ МИНИСТИРЛІГІ. Диплом  «Ана тілің- Арың бұл» Жардаева Айгүл Аскаровна. Нұр-Сұлтан 2021</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9</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rPr>
                <w:sz w:val="24"/>
                <w:szCs w:val="24"/>
              </w:rPr>
            </w:pPr>
            <w:r w:rsidRPr="005106DA">
              <w:rPr>
                <w:sz w:val="24"/>
                <w:szCs w:val="24"/>
              </w:rPr>
              <w:t>Тасмагамбетова Гулбақыт Қожабергенқызы</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«Ақтөбе-Дарын»қңірлік ғылыми-тәжірибелік білім беру орталығы.</w:t>
            </w:r>
            <w:r w:rsidRPr="005106DA">
              <w:rPr>
                <w:rFonts w:eastAsia="Calibri"/>
                <w:sz w:val="24"/>
                <w:szCs w:val="24"/>
                <w:lang w:eastAsia="en-US"/>
              </w:rPr>
              <w:t>Мақтау қағазы</w:t>
            </w:r>
            <w:r w:rsidRPr="005106DA">
              <w:rPr>
                <w:rFonts w:eastAsia="Calibri"/>
                <w:b/>
                <w:sz w:val="24"/>
                <w:szCs w:val="24"/>
                <w:lang w:eastAsia="en-US"/>
              </w:rPr>
              <w:t xml:space="preserve"> «Ұлы жеңіске тарту»</w:t>
            </w:r>
            <w:r w:rsidRPr="005106DA">
              <w:rPr>
                <w:rFonts w:eastAsia="Calibri"/>
                <w:sz w:val="24"/>
                <w:szCs w:val="24"/>
                <w:lang w:eastAsia="en-US"/>
              </w:rPr>
              <w:t>тақырыбында қашықтықтан өткізілген облыстық мәнерлеп оқу байқауына қатысып,шығармашылық қабілетін көрсете білгені үшін 2020 ж.</w:t>
            </w:r>
          </w:p>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lastRenderedPageBreak/>
              <w:t>«Нұр болашақ»</w:t>
            </w:r>
            <w:r w:rsidRPr="005106DA">
              <w:rPr>
                <w:rFonts w:eastAsia="Calibri"/>
                <w:sz w:val="24"/>
                <w:szCs w:val="24"/>
                <w:lang w:eastAsia="en-US"/>
              </w:rPr>
              <w:t xml:space="preserve">Алғыс хат.Мектепке дейінгі тәрбие мен оқыту жүйесі педагогтардың </w:t>
            </w:r>
            <w:r w:rsidRPr="005106DA">
              <w:rPr>
                <w:rFonts w:eastAsia="Calibri"/>
                <w:b/>
                <w:sz w:val="24"/>
                <w:szCs w:val="24"/>
                <w:lang w:eastAsia="en-US"/>
              </w:rPr>
              <w:t>«Жүрек жылуын балаларға береміз»</w:t>
            </w:r>
            <w:r w:rsidRPr="005106DA">
              <w:rPr>
                <w:rFonts w:eastAsia="Calibri"/>
                <w:sz w:val="24"/>
                <w:szCs w:val="24"/>
                <w:lang w:eastAsia="en-US"/>
              </w:rPr>
              <w:t xml:space="preserve"> I Қазақстандық слетін ұйымдастыруға қосқан үлесі үшін.</w:t>
            </w:r>
          </w:p>
          <w:p w:rsidR="00811A55" w:rsidRPr="005106DA" w:rsidRDefault="00811A55" w:rsidP="00C40083">
            <w:pPr>
              <w:spacing w:after="160" w:line="256" w:lineRule="auto"/>
              <w:rPr>
                <w:rFonts w:eastAsia="Calibri"/>
                <w:b/>
                <w:sz w:val="24"/>
                <w:szCs w:val="24"/>
                <w:lang w:eastAsia="en-US"/>
              </w:rPr>
            </w:pPr>
            <w:r w:rsidRPr="005106DA">
              <w:rPr>
                <w:rFonts w:eastAsia="Calibri"/>
                <w:b/>
                <w:sz w:val="24"/>
                <w:szCs w:val="24"/>
                <w:lang w:eastAsia="en-US"/>
              </w:rPr>
              <w:t>МДБО №33 «Нұрсәт»Алғыс хат</w:t>
            </w:r>
            <w:r w:rsidRPr="005106DA">
              <w:rPr>
                <w:rFonts w:eastAsia="Calibri"/>
                <w:sz w:val="24"/>
                <w:szCs w:val="24"/>
                <w:lang w:eastAsia="en-US"/>
              </w:rPr>
              <w:t xml:space="preserve"> «Егеменді еліміздің өсіп келе жатқан ұрпағын ойлы да іскер,жігерлі де батыл,өзіне-өзі сенімді,интелектуалдық деңгейі биік,дүниетанымдық көзқарасы қалыптасқан азамат етіп </w:t>
            </w:r>
            <w:r w:rsidRPr="005106DA">
              <w:rPr>
                <w:rFonts w:eastAsia="Calibri"/>
                <w:b/>
                <w:sz w:val="24"/>
                <w:szCs w:val="24"/>
                <w:lang w:eastAsia="en-US"/>
              </w:rPr>
              <w:t>Qaztest.kzорталығы МАRTEBE.KZ.Диплом II</w:t>
            </w:r>
            <w:r w:rsidRPr="005106DA">
              <w:rPr>
                <w:rFonts w:eastAsia="Calibri"/>
                <w:sz w:val="24"/>
                <w:szCs w:val="24"/>
                <w:lang w:eastAsia="en-US"/>
              </w:rPr>
              <w:t xml:space="preserve"> дәрежелі«III Республикалық үздік мектепке дейінгі ұйым қызметкері»олимпиадасы 2021 ж</w:t>
            </w:r>
          </w:p>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 xml:space="preserve">«Ақтөбе қалалық мәдени және тілдерді дамыту бөлімі»Диплом </w:t>
            </w:r>
            <w:r w:rsidRPr="005106DA">
              <w:rPr>
                <w:rFonts w:eastAsia="Calibri"/>
                <w:sz w:val="24"/>
                <w:szCs w:val="24"/>
                <w:lang w:eastAsia="en-US"/>
              </w:rPr>
              <w:t>«Рухани жаңғыру»VII –қалалық «Жырлайды жүрек»М.Мақатаевтың өлең жолдарын жатқа оқу.Жүлделі 1 –орынХамидуллина Адия.Жетекшісі:Тасмагамбетова Г.Қ.2021ж</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10</w:t>
            </w:r>
          </w:p>
        </w:tc>
        <w:tc>
          <w:tcPr>
            <w:tcW w:w="2520"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200" w:line="276" w:lineRule="auto"/>
              <w:contextualSpacing/>
              <w:rPr>
                <w:sz w:val="24"/>
                <w:szCs w:val="24"/>
              </w:rPr>
            </w:pPr>
          </w:p>
          <w:p w:rsidR="00811A55" w:rsidRPr="005106DA" w:rsidRDefault="00811A55" w:rsidP="00C40083">
            <w:pPr>
              <w:rPr>
                <w:sz w:val="24"/>
                <w:szCs w:val="24"/>
              </w:rPr>
            </w:pPr>
            <w:r w:rsidRPr="005106DA">
              <w:rPr>
                <w:sz w:val="24"/>
                <w:szCs w:val="24"/>
              </w:rPr>
              <w:t>Утегулова Майра Турешовна</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 xml:space="preserve">Диплом </w:t>
            </w:r>
            <w:r w:rsidRPr="005106DA">
              <w:rPr>
                <w:rFonts w:eastAsia="Calibri"/>
                <w:sz w:val="24"/>
                <w:szCs w:val="24"/>
                <w:lang w:eastAsia="en-US"/>
              </w:rPr>
              <w:t>«Самғау Республикалық ғылыми-әдістемелік орталығыАбай Құнанбайұлының 175 жылдығына орай,алғаш рет мектепке дейінгі ұйым тәрбиешілері арасында ұйымдастырған Үздік тәрбиеші олимпиадасы-2020 атты 1 Республикалық қашықтық олимпиадасының жеңімпазы»</w:t>
            </w:r>
          </w:p>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МДБО №33 «Нұрсәт»Алғыс хат</w:t>
            </w:r>
            <w:r w:rsidRPr="005106DA">
              <w:rPr>
                <w:rFonts w:eastAsia="Calibri"/>
                <w:sz w:val="24"/>
                <w:szCs w:val="24"/>
                <w:lang w:eastAsia="en-US"/>
              </w:rPr>
              <w:t xml:space="preserve"> «Егеменді еліміздің өсіп келе жатқан ұрпағын ойлы да іскер,жігерлі де батыл,өзіне-өзі сенімді,интелектуалдық деңгейі биік,дүниетанымдық көзқарасы қалыптасқан азамат етіп тәрбиелеп,білім мен тәрбие көшін алға жылжыту барысындағы қосқан үлесі үшін».2021ж</w:t>
            </w:r>
          </w:p>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«Ақтөбе қаласының білім бөлімі»ММ «Әдістемелік кабинет»Алғыс хат</w:t>
            </w:r>
            <w:r w:rsidRPr="005106DA">
              <w:rPr>
                <w:rFonts w:eastAsia="Calibri"/>
                <w:sz w:val="24"/>
                <w:szCs w:val="24"/>
                <w:lang w:eastAsia="en-US"/>
              </w:rPr>
              <w:t xml:space="preserve"> «Ел болашағы жас ұрпаққа сапалы білім,саналы тәлім-тәрбие беру саласына қосқан қомақты үлесіңіз бен қол жеткізген табыстарыңыз үшін» 2021 ж</w:t>
            </w:r>
            <w:r w:rsidRPr="005106DA">
              <w:rPr>
                <w:rFonts w:eastAsia="Calibri"/>
                <w:sz w:val="24"/>
                <w:szCs w:val="24"/>
                <w:lang w:eastAsia="en-US"/>
              </w:rPr>
              <w:br/>
            </w:r>
            <w:r w:rsidRPr="005106DA">
              <w:rPr>
                <w:rFonts w:eastAsia="Calibri"/>
                <w:b/>
                <w:sz w:val="24"/>
                <w:szCs w:val="24"/>
                <w:lang w:eastAsia="en-US"/>
              </w:rPr>
              <w:t>Qaztest.kzорталығы МАRTEBE.KZ.Диплом II</w:t>
            </w:r>
            <w:r w:rsidRPr="005106DA">
              <w:rPr>
                <w:rFonts w:eastAsia="Calibri"/>
                <w:sz w:val="24"/>
                <w:szCs w:val="24"/>
                <w:lang w:eastAsia="en-US"/>
              </w:rPr>
              <w:t xml:space="preserve"> дәрежелі«III Республикалық үздік мектепке дейінгі ұйым қызметкері»олимпиадасы 2021 ж</w:t>
            </w:r>
          </w:p>
          <w:p w:rsidR="00811A55" w:rsidRPr="005106DA" w:rsidRDefault="00811A55" w:rsidP="00C40083">
            <w:pPr>
              <w:rPr>
                <w:sz w:val="24"/>
                <w:szCs w:val="24"/>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11</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Римова Рита Римовна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ab/>
              <w:t>ХАЛЫҚАРАЛЫҚ ШЫҒАРМАШЫЛЫҚ ЖӘНЕ БІЛІМ АКАДЕМИЯСЫ.ДИПЛОМ  1место  Римова Рита «Үздік мастер-класс» Алматы 2021</w:t>
            </w:r>
          </w:p>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Республикалық «WWW. ORLEU.KZ» порталының  ұйымдастырылуымен  Диплом «Үздік сабақ таныстырылымы -2021» 1-орын   Үздік ұстаз.</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 xml:space="preserve">12 </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Иманова Алтынай Амангалиевна</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240" w:line="256" w:lineRule="auto"/>
              <w:jc w:val="both"/>
              <w:rPr>
                <w:rFonts w:eastAsia="Calibri"/>
                <w:b/>
                <w:sz w:val="24"/>
                <w:szCs w:val="24"/>
                <w:lang w:eastAsia="en-US"/>
              </w:rPr>
            </w:pPr>
            <w:r w:rsidRPr="005106DA">
              <w:rPr>
                <w:rFonts w:eastAsia="Calibri"/>
                <w:b/>
                <w:sz w:val="24"/>
                <w:szCs w:val="24"/>
                <w:lang w:eastAsia="en-US"/>
              </w:rPr>
              <w:t xml:space="preserve">«серфикат берілді. «KИО.КZ»педогогтар білімін арттыру  мақсатында  өткен Дене шынықтыру пәніне республикалық  интелектуалды олимпиадаға қатысқаны үшін серфикат берілді. 2021ж Ustas tilegi» ғылыми –әдістемелік орталығы ұйымдастырған Республикалық  Дене шынықтыру пәнінен ұстаздар арасындағы  онлайн олимпиада қатысқаны үшін </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lastRenderedPageBreak/>
              <w:t>13</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Оралтаева Светлана Қойшыбаевна</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Диплом 1дәрежелі «Үздік тәрбиеші олимпиадасы-2020» «Самғау» Республикалық ғылыми-әдістемелік орталық</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Алғыс хат «Бақыт-отбасынан басталады» </w:t>
            </w:r>
            <w:r w:rsidRPr="005106DA">
              <w:rPr>
                <w:rFonts w:eastAsia="Calibri"/>
                <w:sz w:val="24"/>
                <w:szCs w:val="24"/>
                <w:lang w:eastAsia="en-US"/>
              </w:rPr>
              <w:t>Республикалық «Өрлеу» порталы.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 Сертификат </w:t>
            </w:r>
            <w:r w:rsidRPr="005106DA">
              <w:rPr>
                <w:rFonts w:eastAsia="Calibri"/>
                <w:sz w:val="24"/>
                <w:szCs w:val="24"/>
                <w:lang w:eastAsia="en-US"/>
              </w:rPr>
              <w:t>«Самғау» Республикалық ғылыми-әдістемелік орталығы.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 ж </w:t>
            </w:r>
            <w:r w:rsidRPr="005106DA">
              <w:rPr>
                <w:rFonts w:eastAsia="Calibri"/>
                <w:b/>
                <w:sz w:val="24"/>
                <w:szCs w:val="24"/>
                <w:lang w:eastAsia="en-US"/>
              </w:rPr>
              <w:t xml:space="preserve">Сертификат </w:t>
            </w:r>
            <w:r w:rsidRPr="005106DA">
              <w:rPr>
                <w:rFonts w:eastAsia="Calibri"/>
                <w:sz w:val="24"/>
                <w:szCs w:val="24"/>
                <w:lang w:eastAsia="en-US"/>
              </w:rPr>
              <w:t>«Самғау» Республикалық ғылыми-әдістемелік орталығы Абай Құананбайұлының 175 жылдығына орай, «Үздік тәрбиеші олимпиадасы-2020».</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Диплом І дәрежелі  «Абай-дана,Абай-дара қазақта»</w:t>
            </w:r>
            <w:r w:rsidRPr="005106DA">
              <w:rPr>
                <w:rFonts w:eastAsia="Calibri"/>
                <w:sz w:val="24"/>
                <w:szCs w:val="24"/>
                <w:lang w:eastAsia="en-US"/>
              </w:rPr>
              <w:t xml:space="preserve"> «Өрлеу» Республикалық  порталы.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Құрмет грамотасы  </w:t>
            </w:r>
            <w:r w:rsidRPr="005106DA">
              <w:rPr>
                <w:rFonts w:eastAsia="Calibri"/>
                <w:sz w:val="24"/>
                <w:szCs w:val="24"/>
                <w:lang w:eastAsia="en-US"/>
              </w:rPr>
              <w:t>«Білім күні» мерекесіне «Өрлеу» Республикалық  порталы.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Диплом І дәрежелі </w:t>
            </w:r>
            <w:r w:rsidRPr="005106DA">
              <w:rPr>
                <w:rFonts w:eastAsia="Calibri"/>
                <w:sz w:val="24"/>
                <w:szCs w:val="24"/>
                <w:lang w:eastAsia="en-US"/>
              </w:rPr>
              <w:t>«Өрлеу» Республикалық  порталы «MediaBilim» ақпараттық танымдық журналының ұйымдастыруымен.</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Алғыс хат </w:t>
            </w:r>
            <w:r w:rsidRPr="005106DA">
              <w:rPr>
                <w:rFonts w:eastAsia="Calibri"/>
                <w:sz w:val="24"/>
                <w:szCs w:val="24"/>
                <w:lang w:eastAsia="en-US"/>
              </w:rPr>
              <w:t>«Өрлеу» Республикалық  порталы «MediaBilim» ақпараттық танымдық журналының ұйымдастыруымен.</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Құрмет грамотасы </w:t>
            </w:r>
            <w:r w:rsidRPr="005106DA">
              <w:rPr>
                <w:rFonts w:eastAsia="Calibri"/>
                <w:sz w:val="24"/>
                <w:szCs w:val="24"/>
                <w:lang w:eastAsia="en-US"/>
              </w:rPr>
              <w:t>«Өрлеу» Республикалық  порталы.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 2020ж </w:t>
            </w:r>
            <w:r w:rsidRPr="005106DA">
              <w:rPr>
                <w:rFonts w:eastAsia="Calibri"/>
                <w:b/>
                <w:sz w:val="24"/>
                <w:szCs w:val="24"/>
                <w:lang w:eastAsia="en-US"/>
              </w:rPr>
              <w:t xml:space="preserve">Диплом І дәрежелі  </w:t>
            </w:r>
            <w:r w:rsidRPr="005106DA">
              <w:rPr>
                <w:rFonts w:eastAsia="Calibri"/>
                <w:sz w:val="24"/>
                <w:szCs w:val="24"/>
                <w:lang w:eastAsia="en-US"/>
              </w:rPr>
              <w:t>«Үздік сабақ таныстырылымы-2020» «Өрлеу» Республикалық  порталы.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 2020ж</w:t>
            </w:r>
            <w:r w:rsidRPr="005106DA">
              <w:rPr>
                <w:rFonts w:eastAsia="Calibri"/>
                <w:b/>
                <w:sz w:val="24"/>
                <w:szCs w:val="24"/>
                <w:lang w:eastAsia="en-US"/>
              </w:rPr>
              <w:t xml:space="preserve"> Сертификат </w:t>
            </w:r>
            <w:r w:rsidRPr="005106DA">
              <w:rPr>
                <w:rFonts w:eastAsia="Calibri"/>
                <w:sz w:val="24"/>
                <w:szCs w:val="24"/>
                <w:lang w:eastAsia="en-US"/>
              </w:rPr>
              <w:t>«Өрлеу» порталы «Біз біргеміз,біз үйдеміз».</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 2020 ж </w:t>
            </w:r>
            <w:r w:rsidRPr="005106DA">
              <w:rPr>
                <w:rFonts w:eastAsia="Calibri"/>
                <w:b/>
                <w:sz w:val="24"/>
                <w:szCs w:val="24"/>
                <w:lang w:eastAsia="en-US"/>
              </w:rPr>
              <w:t xml:space="preserve">Диплом  ІІІ дәрежелі </w:t>
            </w:r>
            <w:r w:rsidRPr="005106DA">
              <w:rPr>
                <w:rFonts w:eastAsia="Calibri"/>
                <w:sz w:val="24"/>
                <w:szCs w:val="24"/>
                <w:lang w:eastAsia="en-US"/>
              </w:rPr>
              <w:t>«Үздік тәрбиеші».</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 ж </w:t>
            </w:r>
            <w:r w:rsidRPr="005106DA">
              <w:rPr>
                <w:rFonts w:eastAsia="Calibri"/>
                <w:b/>
                <w:sz w:val="24"/>
                <w:szCs w:val="24"/>
                <w:lang w:eastAsia="en-US"/>
              </w:rPr>
              <w:t>Диплом  ІІІ дәрежелі</w:t>
            </w:r>
            <w:r w:rsidRPr="005106DA">
              <w:rPr>
                <w:rFonts w:eastAsia="Calibri"/>
                <w:sz w:val="24"/>
                <w:szCs w:val="24"/>
                <w:lang w:eastAsia="en-US"/>
              </w:rPr>
              <w:t xml:space="preserve"> Абай Құананбайұлының 175 жылдығына орай, «Үздік тәрбиеші олимпиадасы-2020».</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 ж </w:t>
            </w:r>
            <w:r w:rsidRPr="005106DA">
              <w:rPr>
                <w:rFonts w:eastAsia="Calibri"/>
                <w:b/>
                <w:sz w:val="24"/>
                <w:szCs w:val="24"/>
                <w:lang w:eastAsia="en-US"/>
              </w:rPr>
              <w:t xml:space="preserve">Диплом  ІІІ дәрежелі </w:t>
            </w:r>
            <w:r w:rsidRPr="005106DA">
              <w:rPr>
                <w:rFonts w:eastAsia="Calibri"/>
                <w:sz w:val="24"/>
                <w:szCs w:val="24"/>
                <w:lang w:eastAsia="en-US"/>
              </w:rPr>
              <w:t>«Үздік мектепке дейінгі ұйым қызметкері».</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2020ж</w:t>
            </w:r>
            <w:r w:rsidRPr="005106DA">
              <w:rPr>
                <w:rFonts w:eastAsia="Calibri"/>
                <w:b/>
                <w:sz w:val="24"/>
                <w:szCs w:val="24"/>
                <w:lang w:eastAsia="en-US"/>
              </w:rPr>
              <w:t xml:space="preserve"> Сертификат </w:t>
            </w:r>
            <w:r w:rsidRPr="005106DA">
              <w:rPr>
                <w:rFonts w:eastAsia="Calibri"/>
                <w:sz w:val="24"/>
                <w:szCs w:val="24"/>
                <w:lang w:eastAsia="en-US"/>
              </w:rPr>
              <w:t>«Үздік мектепке дейінгі ұйым қызметкері».</w:t>
            </w:r>
          </w:p>
          <w:p w:rsidR="00811A55" w:rsidRPr="005106DA" w:rsidRDefault="00811A55" w:rsidP="00A05BE6">
            <w:pPr>
              <w:numPr>
                <w:ilvl w:val="0"/>
                <w:numId w:val="15"/>
              </w:numPr>
              <w:spacing w:after="200" w:line="276" w:lineRule="auto"/>
              <w:contextualSpacing/>
              <w:rPr>
                <w:rFonts w:eastAsia="Calibri"/>
                <w:b/>
                <w:sz w:val="24"/>
                <w:szCs w:val="24"/>
                <w:lang w:eastAsia="en-US"/>
              </w:rPr>
            </w:pPr>
            <w:r w:rsidRPr="005106DA">
              <w:rPr>
                <w:rFonts w:eastAsia="Calibri"/>
                <w:sz w:val="24"/>
                <w:szCs w:val="24"/>
                <w:lang w:eastAsia="en-US"/>
              </w:rPr>
              <w:t>2020 ж</w:t>
            </w:r>
            <w:r w:rsidRPr="005106DA">
              <w:rPr>
                <w:rFonts w:eastAsia="Calibri"/>
                <w:b/>
                <w:sz w:val="24"/>
                <w:szCs w:val="24"/>
                <w:lang w:eastAsia="en-US"/>
              </w:rPr>
              <w:t xml:space="preserve"> Алғыс хат</w:t>
            </w:r>
            <w:r w:rsidRPr="005106DA">
              <w:rPr>
                <w:rFonts w:eastAsia="Calibri"/>
                <w:sz w:val="24"/>
                <w:szCs w:val="24"/>
                <w:lang w:eastAsia="en-US"/>
              </w:rPr>
              <w:t xml:space="preserve"> «Нұрсәт» мектепке дейінгі білім беру орталығы.</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Диплом  </w:t>
            </w:r>
            <w:r w:rsidRPr="005106DA">
              <w:rPr>
                <w:rFonts w:eastAsia="Calibri"/>
                <w:sz w:val="24"/>
                <w:szCs w:val="24"/>
                <w:lang w:eastAsia="en-US"/>
              </w:rPr>
              <w:t>Өрлеу» Республикалық  порталы «MediaBilim» ақпараттық танымдық журналының ұйымдастыруымен «Қош келдің, әз Наурыз».</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2020ж </w:t>
            </w:r>
            <w:r w:rsidRPr="005106DA">
              <w:rPr>
                <w:rFonts w:eastAsia="Calibri"/>
                <w:b/>
                <w:sz w:val="24"/>
                <w:szCs w:val="24"/>
                <w:lang w:eastAsia="en-US"/>
              </w:rPr>
              <w:t xml:space="preserve">Құрмет грамотасы </w:t>
            </w:r>
            <w:r w:rsidRPr="005106DA">
              <w:rPr>
                <w:rFonts w:eastAsia="Calibri"/>
                <w:sz w:val="24"/>
                <w:szCs w:val="24"/>
                <w:lang w:eastAsia="en-US"/>
              </w:rPr>
              <w:t>«Өрлеу» Республикалық  порталы «MediaBilim» ақпараттық танымдық журналының ұйымдастыруымен «Қош келдің, әз Наурыз».</w:t>
            </w:r>
          </w:p>
          <w:p w:rsidR="00811A55" w:rsidRPr="005106DA" w:rsidRDefault="00811A55" w:rsidP="00A05BE6">
            <w:pPr>
              <w:numPr>
                <w:ilvl w:val="0"/>
                <w:numId w:val="15"/>
              </w:numPr>
              <w:spacing w:after="200" w:line="276" w:lineRule="auto"/>
              <w:contextualSpacing/>
              <w:rPr>
                <w:rFonts w:eastAsia="Calibri"/>
                <w:sz w:val="24"/>
                <w:szCs w:val="24"/>
                <w:lang w:eastAsia="en-US"/>
              </w:rPr>
            </w:pPr>
            <w:r w:rsidRPr="005106DA">
              <w:rPr>
                <w:rFonts w:eastAsia="Calibri"/>
                <w:sz w:val="24"/>
                <w:szCs w:val="24"/>
                <w:lang w:eastAsia="en-US"/>
              </w:rPr>
              <w:t xml:space="preserve"> 2021ж </w:t>
            </w:r>
            <w:r w:rsidRPr="005106DA">
              <w:rPr>
                <w:rFonts w:eastAsia="Calibri"/>
                <w:b/>
                <w:sz w:val="24"/>
                <w:szCs w:val="24"/>
                <w:lang w:eastAsia="en-US"/>
              </w:rPr>
              <w:t xml:space="preserve">Благодарственное письмо  </w:t>
            </w:r>
            <w:r w:rsidRPr="005106DA">
              <w:rPr>
                <w:rFonts w:eastAsia="Calibri"/>
                <w:sz w:val="24"/>
                <w:szCs w:val="24"/>
                <w:lang w:eastAsia="en-US"/>
              </w:rPr>
              <w:t>директор центра инновационных технологтй КИО Ш.Г.Рыскулбек.</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14</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Мамбетова Айнагул Набекқызы</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t>Сертификат</w:t>
            </w:r>
            <w:r w:rsidRPr="005106DA">
              <w:rPr>
                <w:rFonts w:eastAsia="Calibri"/>
                <w:sz w:val="24"/>
                <w:szCs w:val="24"/>
                <w:lang w:eastAsia="en-US"/>
              </w:rPr>
              <w:t xml:space="preserve"> «Үздік тәрбиеші олимпиадасы-2020» «Самғау» Республикалық ғылыми-әдістемелік орталық </w:t>
            </w:r>
          </w:p>
          <w:p w:rsidR="00811A55" w:rsidRPr="005106DA" w:rsidRDefault="00811A55" w:rsidP="00C40083">
            <w:pPr>
              <w:spacing w:after="160" w:line="256" w:lineRule="auto"/>
              <w:rPr>
                <w:rFonts w:eastAsia="Calibri"/>
                <w:sz w:val="24"/>
                <w:szCs w:val="24"/>
                <w:lang w:eastAsia="en-US"/>
              </w:rPr>
            </w:pPr>
            <w:r w:rsidRPr="005106DA">
              <w:rPr>
                <w:rFonts w:eastAsia="Calibri"/>
                <w:b/>
                <w:sz w:val="24"/>
                <w:szCs w:val="24"/>
                <w:lang w:eastAsia="en-US"/>
              </w:rPr>
              <w:lastRenderedPageBreak/>
              <w:t>Диплом ІІІ дәрежелі</w:t>
            </w:r>
            <w:r w:rsidRPr="005106DA">
              <w:rPr>
                <w:rFonts w:eastAsia="Calibri"/>
                <w:sz w:val="24"/>
                <w:szCs w:val="24"/>
                <w:lang w:eastAsia="en-US"/>
              </w:rPr>
              <w:t xml:space="preserve"> «Үздік тәрбиеші олимпиадасы-2020» » «Самғау» Республикалық ғылыми-әдістемелік орталық </w:t>
            </w:r>
          </w:p>
          <w:p w:rsidR="00811A55" w:rsidRPr="005106DA" w:rsidRDefault="00811A55" w:rsidP="00C40083">
            <w:pPr>
              <w:spacing w:after="160" w:line="256" w:lineRule="auto"/>
              <w:rPr>
                <w:rFonts w:eastAsia="Calibri"/>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jc w:val="center"/>
              <w:rPr>
                <w:color w:val="000000"/>
                <w:sz w:val="24"/>
                <w:szCs w:val="24"/>
              </w:rPr>
            </w:pPr>
          </w:p>
          <w:p w:rsidR="00811A55" w:rsidRPr="005106DA" w:rsidRDefault="00811A55" w:rsidP="00C40083">
            <w:pPr>
              <w:spacing w:after="160" w:line="256" w:lineRule="auto"/>
              <w:rPr>
                <w:sz w:val="24"/>
                <w:szCs w:val="24"/>
              </w:rPr>
            </w:pPr>
            <w:r w:rsidRPr="005106DA">
              <w:rPr>
                <w:sz w:val="24"/>
                <w:szCs w:val="24"/>
              </w:rPr>
              <w:t>15</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 xml:space="preserve">Игликова Жанна Максатовна </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u w:val="single"/>
                <w:lang w:eastAsia="en-US"/>
              </w:rPr>
            </w:pPr>
            <w:r w:rsidRPr="005106DA">
              <w:rPr>
                <w:rFonts w:eastAsia="Calibri"/>
                <w:sz w:val="24"/>
                <w:szCs w:val="24"/>
                <w:u w:val="single"/>
                <w:lang w:eastAsia="en-US"/>
              </w:rPr>
              <w:t>Грамота Министерство образования и науки республики Казахстан , Республиканский центр «Дошкольное детство» Мектепке дейінгі білім беру жүйсінің дамуы жолында қол жеткізген табыстары мен жұмыстағы жоғары кәсіби шеберлігі ұшін. Нұр-Сұлтан-2020ж.</w:t>
            </w:r>
          </w:p>
          <w:p w:rsidR="00811A55" w:rsidRPr="005106DA" w:rsidRDefault="00811A55" w:rsidP="00C40083">
            <w:pPr>
              <w:spacing w:after="160" w:line="256" w:lineRule="auto"/>
              <w:rPr>
                <w:rFonts w:eastAsia="Calibri"/>
                <w:sz w:val="24"/>
                <w:szCs w:val="24"/>
                <w:u w:val="single"/>
                <w:lang w:eastAsia="en-US"/>
              </w:rPr>
            </w:pPr>
          </w:p>
          <w:p w:rsidR="00811A55" w:rsidRPr="005106DA" w:rsidRDefault="00811A55" w:rsidP="00C40083">
            <w:pPr>
              <w:spacing w:after="160" w:line="256" w:lineRule="auto"/>
              <w:rPr>
                <w:rFonts w:eastAsia="Calibri"/>
                <w:sz w:val="24"/>
                <w:szCs w:val="24"/>
                <w:u w:val="single"/>
                <w:lang w:val="ru-RU" w:eastAsia="en-US"/>
              </w:rPr>
            </w:pPr>
            <w:r w:rsidRPr="005106DA">
              <w:rPr>
                <w:rFonts w:eastAsia="Calibri"/>
                <w:sz w:val="24"/>
                <w:szCs w:val="24"/>
                <w:u w:val="single"/>
                <w:lang w:eastAsia="en-US"/>
              </w:rPr>
              <w:t xml:space="preserve">«Ustaz joly» ғылыми әдістемелік орталығы Диплом первой степени. </w:t>
            </w:r>
            <w:r w:rsidRPr="005106DA">
              <w:rPr>
                <w:rFonts w:eastAsia="Calibri"/>
                <w:sz w:val="24"/>
                <w:szCs w:val="24"/>
                <w:u w:val="single"/>
                <w:lang w:val="ru-RU" w:eastAsia="en-US"/>
              </w:rPr>
              <w:t xml:space="preserve">Победителю 1 Республиканского онлайн конкурса « Мир космоса» в номинации « Лучший руководитель». 2104.2021г, Регистриционный № ДН000102  </w:t>
            </w:r>
          </w:p>
          <w:p w:rsidR="00811A55" w:rsidRPr="005106DA" w:rsidRDefault="00811A55" w:rsidP="00C40083">
            <w:pPr>
              <w:spacing w:after="160" w:line="256" w:lineRule="auto"/>
              <w:rPr>
                <w:rFonts w:eastAsia="Calibri"/>
                <w:sz w:val="24"/>
                <w:szCs w:val="24"/>
                <w:u w:val="single"/>
                <w:lang w:val="ru-RU" w:eastAsia="en-US"/>
              </w:rPr>
            </w:pPr>
            <w:r w:rsidRPr="005106DA">
              <w:rPr>
                <w:rFonts w:eastAsia="Calibri"/>
                <w:sz w:val="24"/>
                <w:szCs w:val="24"/>
                <w:u w:val="single"/>
                <w:lang w:val="ru-RU" w:eastAsia="en-US"/>
              </w:rPr>
              <w:t xml:space="preserve"> «Ustaz joly» ғылыми әдістемелік орталығы Благодарственное письмо. 1 Республиканского онлайн конкурса  «Мир космоса» в номинации . 2104.2021г, Регистриционный № БН000127</w:t>
            </w:r>
          </w:p>
          <w:p w:rsidR="00811A55" w:rsidRPr="005106DA" w:rsidRDefault="00811A55" w:rsidP="00C40083">
            <w:pPr>
              <w:spacing w:after="160" w:line="256" w:lineRule="auto"/>
              <w:rPr>
                <w:rFonts w:eastAsia="Calibri"/>
                <w:sz w:val="24"/>
                <w:szCs w:val="24"/>
                <w:u w:val="single"/>
                <w:lang w:val="ru-RU" w:eastAsia="en-US"/>
              </w:rPr>
            </w:pPr>
            <w:r w:rsidRPr="005106DA">
              <w:rPr>
                <w:rFonts w:eastAsia="Calibri"/>
                <w:sz w:val="24"/>
                <w:szCs w:val="24"/>
                <w:u w:val="single"/>
                <w:lang w:val="ru-RU" w:eastAsia="en-US"/>
              </w:rPr>
              <w:t>Научно-проектный центр «Развитие талантов» при поддержке Министерства культуры Московской области Весенний триумф.Международный грантовый конкурс искусства. Благодарственное письмо. приказ2105 от 21.04.2021г. г.Москва.</w:t>
            </w:r>
          </w:p>
          <w:p w:rsidR="00811A55" w:rsidRPr="005106DA" w:rsidRDefault="00811A55" w:rsidP="00C40083">
            <w:pPr>
              <w:spacing w:after="160" w:line="256" w:lineRule="auto"/>
              <w:rPr>
                <w:rFonts w:eastAsia="Calibri"/>
                <w:b/>
                <w:sz w:val="24"/>
                <w:szCs w:val="24"/>
                <w:lang w:eastAsia="en-US"/>
              </w:rPr>
            </w:pP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center"/>
              <w:rPr>
                <w:color w:val="000000"/>
                <w:sz w:val="24"/>
                <w:szCs w:val="24"/>
              </w:rPr>
            </w:pPr>
            <w:r w:rsidRPr="005106DA">
              <w:rPr>
                <w:color w:val="000000"/>
                <w:sz w:val="24"/>
                <w:szCs w:val="24"/>
              </w:rPr>
              <w:t>16</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Рахметова Ақзия Бектемировна</w:t>
            </w:r>
          </w:p>
        </w:tc>
        <w:tc>
          <w:tcPr>
            <w:tcW w:w="7654"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jc w:val="both"/>
              <w:rPr>
                <w:rFonts w:eastAsia="Calibri"/>
                <w:sz w:val="24"/>
                <w:szCs w:val="24"/>
                <w:lang w:val="ru-RU" w:eastAsia="en-US"/>
              </w:rPr>
            </w:pPr>
            <w:r w:rsidRPr="005106DA">
              <w:rPr>
                <w:rFonts w:eastAsia="Calibri"/>
                <w:sz w:val="24"/>
                <w:szCs w:val="24"/>
                <w:lang w:eastAsia="en-US"/>
              </w:rPr>
              <w:t>В 2020г. -  Алғыс хат –«Ақтөбе облысы және Ақтөбе қаласы білім беру қызметкерлерінің кәсіподағы» қоғамдық бірлестігі сізді 8-Наурыз ХалықаралықӘйелдер күнімен құттықтыйды. Білім беру саласында көп жылғы еңбегініз үшін алғысымыз шексіз</w:t>
            </w:r>
            <w:r w:rsidRPr="005106DA">
              <w:rPr>
                <w:rFonts w:eastAsia="Calibri"/>
                <w:sz w:val="24"/>
                <w:szCs w:val="24"/>
                <w:lang w:val="ru-RU" w:eastAsia="en-US"/>
              </w:rPr>
              <w:t>»</w:t>
            </w:r>
          </w:p>
          <w:p w:rsidR="00811A55" w:rsidRPr="005106DA" w:rsidRDefault="00811A55" w:rsidP="00C40083">
            <w:pPr>
              <w:jc w:val="both"/>
              <w:rPr>
                <w:rFonts w:eastAsia="Calibri"/>
                <w:sz w:val="24"/>
                <w:szCs w:val="24"/>
                <w:shd w:val="clear" w:color="auto" w:fill="FFFFFF"/>
                <w:lang w:eastAsia="en-US"/>
              </w:rPr>
            </w:pPr>
            <w:r w:rsidRPr="005106DA">
              <w:rPr>
                <w:rFonts w:eastAsia="Calibri"/>
                <w:sz w:val="24"/>
                <w:szCs w:val="24"/>
                <w:lang w:val="ru-RU" w:eastAsia="en-US"/>
              </w:rPr>
              <w:t>В 2020 г. -  Публикация в журнале "Педагогикалыкшолу"  на тему: «</w:t>
            </w:r>
            <w:r w:rsidRPr="005106DA">
              <w:rPr>
                <w:rFonts w:eastAsia="Calibri"/>
                <w:sz w:val="24"/>
                <w:szCs w:val="24"/>
                <w:shd w:val="clear" w:color="auto" w:fill="FFFFFF"/>
                <w:lang w:val="ru-RU" w:eastAsia="en-US"/>
              </w:rPr>
              <w:t>Набор STEM - робот- мышь как средство формирования навыков робототехники».</w:t>
            </w:r>
          </w:p>
          <w:p w:rsidR="00811A55" w:rsidRPr="005106DA" w:rsidRDefault="00811A55" w:rsidP="00C40083">
            <w:pPr>
              <w:jc w:val="both"/>
              <w:rPr>
                <w:rFonts w:eastAsia="Calibri"/>
                <w:sz w:val="24"/>
                <w:szCs w:val="24"/>
                <w:lang w:eastAsia="en-US"/>
              </w:rPr>
            </w:pPr>
            <w:r w:rsidRPr="005106DA">
              <w:rPr>
                <w:rFonts w:eastAsia="Calibri"/>
                <w:sz w:val="24"/>
                <w:szCs w:val="24"/>
                <w:lang w:eastAsia="en-US"/>
              </w:rPr>
              <w:t>В 2020г. – Диплом «Ақтөбе Дарын» - «Ұлы Жеңіске тарту» тақырыбында қашықтықтан өткізілген облыстық мәнерлеп оқу байқауына қатысып, шығармашылық қабілетін жоғары дәрежеде көрсете  білгені үшін.</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В 2020г. -  Благодарственное письмо за педагогическое мастерство, большой вклад в развитие детского и юношеского творчества и подготовку победителя   в международном конкурсе "Радуга талантов".</w:t>
            </w:r>
          </w:p>
          <w:p w:rsidR="00811A55" w:rsidRPr="005106DA" w:rsidRDefault="00811A55" w:rsidP="00C40083">
            <w:pPr>
              <w:jc w:val="both"/>
              <w:rPr>
                <w:rFonts w:eastAsia="Calibri"/>
                <w:sz w:val="24"/>
                <w:szCs w:val="24"/>
                <w:lang w:val="ru-RU" w:eastAsia="en-US"/>
              </w:rPr>
            </w:pPr>
            <w:r w:rsidRPr="005106DA">
              <w:rPr>
                <w:rFonts w:eastAsia="Calibri"/>
                <w:sz w:val="24"/>
                <w:szCs w:val="24"/>
                <w:lang w:val="ru-RU" w:eastAsia="en-US"/>
              </w:rPr>
              <w:t>В 2020г  - Сертификат с отличием . – Курсы повышения квалификации «</w:t>
            </w:r>
            <w:r w:rsidRPr="005106DA">
              <w:rPr>
                <w:rFonts w:eastAsia="Calibri"/>
                <w:sz w:val="24"/>
                <w:szCs w:val="24"/>
                <w:shd w:val="clear" w:color="auto" w:fill="FFFFFF"/>
                <w:lang w:val="ru-RU" w:eastAsia="en-US"/>
              </w:rPr>
              <w:t>АОО "Назарбаев Интеллектуальные школы" филиал Центра педагогического мастерства в г.Актобе</w:t>
            </w:r>
            <w:r w:rsidRPr="005106DA">
              <w:rPr>
                <w:rFonts w:eastAsia="Calibri"/>
                <w:sz w:val="24"/>
                <w:szCs w:val="24"/>
                <w:lang w:val="ru-RU" w:eastAsia="en-US"/>
              </w:rPr>
              <w:t xml:space="preserve"> » на тему : «Учусь учить дистанционно».</w:t>
            </w:r>
          </w:p>
          <w:p w:rsidR="00811A55" w:rsidRPr="005106DA" w:rsidRDefault="00811A55" w:rsidP="00C40083">
            <w:pPr>
              <w:jc w:val="both"/>
              <w:rPr>
                <w:sz w:val="24"/>
                <w:szCs w:val="24"/>
                <w:lang w:val="ru-RU"/>
              </w:rPr>
            </w:pPr>
            <w:r w:rsidRPr="005106DA">
              <w:rPr>
                <w:rFonts w:eastAsia="Calibri"/>
                <w:sz w:val="24"/>
                <w:szCs w:val="24"/>
                <w:lang w:val="ru-RU" w:eastAsia="en-US"/>
              </w:rPr>
              <w:t xml:space="preserve">В 2020г – Диплом – </w:t>
            </w:r>
            <w:r w:rsidRPr="005106DA">
              <w:rPr>
                <w:sz w:val="24"/>
                <w:szCs w:val="24"/>
                <w:lang w:val="ru-RU"/>
              </w:rPr>
              <w:t>1 дәрежелі "Үздіктәрбиешіолимпиадасы - 2020".</w:t>
            </w:r>
          </w:p>
          <w:p w:rsidR="00811A55" w:rsidRPr="005106DA" w:rsidRDefault="00811A55" w:rsidP="00C40083">
            <w:pPr>
              <w:jc w:val="both"/>
              <w:rPr>
                <w:rFonts w:eastAsia="Calibri"/>
                <w:sz w:val="24"/>
                <w:szCs w:val="24"/>
                <w:shd w:val="clear" w:color="auto" w:fill="FFFFFF"/>
                <w:lang w:val="ru-RU" w:eastAsia="en-US"/>
              </w:rPr>
            </w:pPr>
            <w:r w:rsidRPr="005106DA">
              <w:rPr>
                <w:sz w:val="24"/>
                <w:szCs w:val="24"/>
                <w:lang w:val="ru-RU"/>
              </w:rPr>
              <w:t xml:space="preserve"> В 2020г – Сертификат – </w:t>
            </w:r>
            <w:r w:rsidRPr="005106DA">
              <w:rPr>
                <w:rFonts w:eastAsia="Calibri"/>
                <w:sz w:val="24"/>
                <w:szCs w:val="24"/>
                <w:shd w:val="clear" w:color="auto" w:fill="FFFFFF"/>
                <w:lang w:val="ru-RU" w:eastAsia="en-US"/>
              </w:rPr>
              <w:t>Курсы – «Мектепкедейінгібілім беру ұйымдарындабілімділікжәнежарыстықроботтық техника».</w:t>
            </w:r>
          </w:p>
          <w:p w:rsidR="00811A55" w:rsidRPr="005106DA" w:rsidRDefault="00811A55" w:rsidP="00C40083">
            <w:pPr>
              <w:jc w:val="both"/>
              <w:rPr>
                <w:sz w:val="24"/>
                <w:szCs w:val="24"/>
                <w:lang w:val="ru-RU"/>
              </w:rPr>
            </w:pPr>
            <w:r w:rsidRPr="005106DA">
              <w:rPr>
                <w:rFonts w:eastAsia="Calibri"/>
                <w:sz w:val="24"/>
                <w:szCs w:val="24"/>
                <w:shd w:val="clear" w:color="auto" w:fill="FFFFFF"/>
                <w:lang w:val="ru-RU" w:eastAsia="en-US"/>
              </w:rPr>
              <w:t xml:space="preserve">В 2020 г – Грамота – </w:t>
            </w:r>
            <w:r w:rsidRPr="005106DA">
              <w:rPr>
                <w:sz w:val="24"/>
                <w:szCs w:val="24"/>
                <w:lang w:val="ru-RU"/>
              </w:rPr>
              <w:t>Подготовка победителя  во II Республиканском конкурсе фотографии и видео "Золотая Осень".</w:t>
            </w:r>
          </w:p>
          <w:p w:rsidR="00811A55" w:rsidRPr="005106DA" w:rsidRDefault="00811A55" w:rsidP="00C40083">
            <w:pPr>
              <w:spacing w:after="160" w:line="256" w:lineRule="auto"/>
              <w:rPr>
                <w:rFonts w:eastAsia="Calibri"/>
                <w:sz w:val="24"/>
                <w:szCs w:val="24"/>
                <w:u w:val="single"/>
                <w:lang w:eastAsia="en-US"/>
              </w:rPr>
            </w:pPr>
            <w:r w:rsidRPr="005106DA">
              <w:rPr>
                <w:sz w:val="24"/>
                <w:szCs w:val="24"/>
                <w:lang w:val="ru-RU"/>
              </w:rPr>
              <w:t>В 2020 г – Семинар – Мектепкедейінгіұйымдардаматематикалықұғымдардыдамыту тестирования</w:t>
            </w:r>
          </w:p>
        </w:tc>
      </w:tr>
      <w:tr w:rsidR="00811A55" w:rsidRPr="005106DA" w:rsidTr="00C40083">
        <w:tc>
          <w:tcPr>
            <w:tcW w:w="45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jc w:val="center"/>
              <w:rPr>
                <w:color w:val="000000"/>
                <w:sz w:val="24"/>
                <w:szCs w:val="24"/>
              </w:rPr>
            </w:pPr>
          </w:p>
          <w:p w:rsidR="00811A55" w:rsidRPr="005106DA" w:rsidRDefault="00811A55" w:rsidP="00C40083">
            <w:pPr>
              <w:spacing w:after="160" w:line="256" w:lineRule="auto"/>
              <w:rPr>
                <w:sz w:val="24"/>
                <w:szCs w:val="24"/>
              </w:rPr>
            </w:pPr>
            <w:r w:rsidRPr="005106DA">
              <w:rPr>
                <w:sz w:val="24"/>
                <w:szCs w:val="24"/>
              </w:rPr>
              <w:t>17</w:t>
            </w:r>
          </w:p>
        </w:tc>
        <w:tc>
          <w:tcPr>
            <w:tcW w:w="2520"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spacing w:after="200" w:line="276" w:lineRule="auto"/>
              <w:contextualSpacing/>
              <w:rPr>
                <w:sz w:val="24"/>
                <w:szCs w:val="24"/>
              </w:rPr>
            </w:pPr>
            <w:r w:rsidRPr="005106DA">
              <w:rPr>
                <w:sz w:val="24"/>
                <w:szCs w:val="24"/>
              </w:rPr>
              <w:t>Галамай С.Н</w:t>
            </w:r>
          </w:p>
        </w:tc>
        <w:tc>
          <w:tcPr>
            <w:tcW w:w="7654"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160" w:line="256" w:lineRule="auto"/>
              <w:rPr>
                <w:rFonts w:eastAsia="Calibri"/>
                <w:sz w:val="24"/>
                <w:szCs w:val="24"/>
                <w:lang w:eastAsia="en-US"/>
              </w:rPr>
            </w:pPr>
            <w:r w:rsidRPr="005106DA">
              <w:rPr>
                <w:rFonts w:eastAsia="Calibri"/>
                <w:sz w:val="24"/>
                <w:szCs w:val="24"/>
                <w:lang w:eastAsia="en-US"/>
              </w:rPr>
              <w:t xml:space="preserve">2020 г. Почёная грамота </w:t>
            </w:r>
            <w:r w:rsidRPr="005106DA">
              <w:rPr>
                <w:rFonts w:eastAsia="Calibri"/>
                <w:sz w:val="24"/>
                <w:szCs w:val="24"/>
                <w:lang w:val="ru-RU" w:eastAsia="en-US"/>
              </w:rPr>
              <w:t xml:space="preserve">Международного дистанционного творческого конкурса, </w:t>
            </w:r>
            <w:r w:rsidRPr="005106DA">
              <w:rPr>
                <w:rFonts w:eastAsia="Calibri"/>
                <w:sz w:val="24"/>
                <w:szCs w:val="24"/>
                <w:lang w:eastAsia="en-US"/>
              </w:rPr>
              <w:t>посвящённого 75-летию Победы в Великой Отечественной войне «Память и Слава Героям войны»</w:t>
            </w:r>
          </w:p>
          <w:p w:rsidR="00811A55" w:rsidRPr="005106DA" w:rsidRDefault="00811A55" w:rsidP="00C40083">
            <w:pPr>
              <w:spacing w:line="256" w:lineRule="auto"/>
              <w:rPr>
                <w:rFonts w:eastAsia="Calibri"/>
                <w:sz w:val="24"/>
                <w:szCs w:val="24"/>
                <w:lang w:eastAsia="en-US"/>
              </w:rPr>
            </w:pPr>
            <w:r w:rsidRPr="005106DA">
              <w:rPr>
                <w:rFonts w:eastAsia="Calibri"/>
                <w:sz w:val="24"/>
                <w:szCs w:val="24"/>
                <w:lang w:eastAsia="en-US"/>
              </w:rPr>
              <w:t>Номинация конкурса: «Выразительное чтение».</w:t>
            </w:r>
          </w:p>
          <w:p w:rsidR="00811A55" w:rsidRPr="005106DA" w:rsidRDefault="00811A55" w:rsidP="00C40083">
            <w:pPr>
              <w:spacing w:line="256" w:lineRule="auto"/>
              <w:rPr>
                <w:rFonts w:eastAsia="Calibri"/>
                <w:sz w:val="24"/>
                <w:szCs w:val="24"/>
                <w:lang w:eastAsia="en-US"/>
              </w:rPr>
            </w:pPr>
            <w:r w:rsidRPr="005106DA">
              <w:rPr>
                <w:rFonts w:eastAsia="Calibri"/>
                <w:sz w:val="24"/>
                <w:szCs w:val="24"/>
                <w:lang w:eastAsia="en-US"/>
              </w:rPr>
              <w:t>2020 г</w:t>
            </w:r>
            <w:r w:rsidRPr="005106DA">
              <w:rPr>
                <w:rFonts w:eastAsia="Calibri"/>
                <w:sz w:val="24"/>
                <w:szCs w:val="24"/>
                <w:lang w:eastAsia="en-US"/>
              </w:rPr>
              <w:tab/>
              <w:t>Сертификат Республиканская Олимпиада «Самғау» Республикалық ғалыми – әдістемелік орталығы Абай Құнанбайұлының 175 жылдығына орай, алғаш рет мектепке дейінгі ұйым тәрбиешілері арасында ұйымдастырған «Үздік тәрбиеші олимпиадасы - 2020» атты І Республикалық қашықтық олимпиадасына қатысып, кәсіби түрде белсенділік танытқаны үшін</w:t>
            </w:r>
            <w:r w:rsidRPr="005106DA">
              <w:rPr>
                <w:rFonts w:eastAsia="Calibri"/>
                <w:sz w:val="24"/>
                <w:szCs w:val="24"/>
                <w:lang w:eastAsia="en-US"/>
              </w:rPr>
              <w:tab/>
            </w:r>
          </w:p>
          <w:p w:rsidR="00811A55" w:rsidRPr="005106DA" w:rsidRDefault="00811A55" w:rsidP="00C40083">
            <w:pPr>
              <w:spacing w:line="256" w:lineRule="auto"/>
              <w:rPr>
                <w:rFonts w:eastAsia="Calibri"/>
                <w:sz w:val="24"/>
                <w:szCs w:val="24"/>
                <w:lang w:eastAsia="en-US"/>
              </w:rPr>
            </w:pPr>
            <w:r w:rsidRPr="005106DA">
              <w:rPr>
                <w:rFonts w:eastAsia="Calibri"/>
                <w:sz w:val="24"/>
                <w:szCs w:val="24"/>
                <w:lang w:eastAsia="en-US"/>
              </w:rPr>
              <w:t>2020 г</w:t>
            </w:r>
            <w:r w:rsidRPr="005106DA">
              <w:rPr>
                <w:rFonts w:eastAsia="Calibri"/>
                <w:sz w:val="24"/>
                <w:szCs w:val="24"/>
                <w:lang w:eastAsia="en-US"/>
              </w:rPr>
              <w:tab/>
              <w:t>Диплом I степени Республиканская Олимпиада«Самғау» Республикалық ғалыми – әдістемелік орталығы Абай Құнанбайұлының 175 жылдығына орай, алғаш рет мектепке дейінгі ұйым тәрбиешілері арасында ұйымдастырған «Үздік тәрбиеші олимпиадасы - 2020» атты І Республикалық қашықтық олимпиадасына қатысып, кәсіби түрде белсенділік танытқаны үшін</w:t>
            </w:r>
          </w:p>
          <w:p w:rsidR="00811A55" w:rsidRPr="005106DA" w:rsidRDefault="00811A55" w:rsidP="00C40083">
            <w:pPr>
              <w:spacing w:line="256" w:lineRule="auto"/>
              <w:rPr>
                <w:rFonts w:eastAsia="Calibri"/>
                <w:sz w:val="24"/>
                <w:szCs w:val="24"/>
                <w:lang w:eastAsia="en-US"/>
              </w:rPr>
            </w:pPr>
            <w:r w:rsidRPr="005106DA">
              <w:rPr>
                <w:rFonts w:eastAsia="Calibri"/>
                <w:sz w:val="24"/>
                <w:szCs w:val="24"/>
                <w:lang w:eastAsia="en-US"/>
              </w:rPr>
              <w:t>2021 гБлагодарственное письмо ГОО В честь праздника Наурыз.</w:t>
            </w:r>
          </w:p>
          <w:p w:rsidR="00811A55" w:rsidRPr="005106DA" w:rsidRDefault="00811A55" w:rsidP="00C40083">
            <w:pPr>
              <w:spacing w:line="256" w:lineRule="auto"/>
              <w:rPr>
                <w:rFonts w:eastAsia="Calibri"/>
                <w:sz w:val="24"/>
                <w:szCs w:val="24"/>
                <w:lang w:eastAsia="en-US"/>
              </w:rPr>
            </w:pPr>
            <w:r w:rsidRPr="005106DA">
              <w:rPr>
                <w:rFonts w:eastAsia="Calibri"/>
                <w:sz w:val="24"/>
                <w:szCs w:val="24"/>
                <w:lang w:eastAsia="en-US"/>
              </w:rPr>
              <w:t>2021гРеспубликанский. Благодарственное письмо«USTAZ JOLY» гылыми – әдістемелік орталыгы</w:t>
            </w:r>
          </w:p>
          <w:p w:rsidR="00811A55" w:rsidRPr="005106DA" w:rsidRDefault="00811A55" w:rsidP="00C40083">
            <w:pPr>
              <w:jc w:val="both"/>
              <w:rPr>
                <w:rFonts w:eastAsia="Calibri"/>
                <w:sz w:val="24"/>
                <w:szCs w:val="24"/>
                <w:lang w:eastAsia="en-US"/>
              </w:rPr>
            </w:pPr>
          </w:p>
        </w:tc>
      </w:tr>
    </w:tbl>
    <w:p w:rsidR="00811A55" w:rsidRPr="005106DA" w:rsidRDefault="00811A55" w:rsidP="00811A55">
      <w:pPr>
        <w:tabs>
          <w:tab w:val="left" w:pos="420"/>
        </w:tabs>
        <w:jc w:val="both"/>
        <w:rPr>
          <w:b/>
          <w:color w:val="000000"/>
          <w:sz w:val="24"/>
          <w:szCs w:val="24"/>
          <w:highlight w:val="yellow"/>
          <w:lang w:val="ru-RU"/>
        </w:rPr>
      </w:pPr>
    </w:p>
    <w:p w:rsidR="00811A55" w:rsidRPr="005106DA" w:rsidRDefault="00811A55" w:rsidP="00811A55">
      <w:pPr>
        <w:tabs>
          <w:tab w:val="left" w:pos="420"/>
        </w:tabs>
        <w:jc w:val="center"/>
        <w:rPr>
          <w:b/>
          <w:color w:val="000000"/>
          <w:sz w:val="24"/>
          <w:szCs w:val="24"/>
        </w:rPr>
      </w:pPr>
      <w:r w:rsidRPr="005106DA">
        <w:rPr>
          <w:b/>
          <w:color w:val="000000"/>
          <w:sz w:val="24"/>
          <w:szCs w:val="24"/>
        </w:rPr>
        <w:t>2021-2022жылға  №33 «Нұрсәт»  балабақшасында</w:t>
      </w:r>
    </w:p>
    <w:p w:rsidR="00811A55" w:rsidRPr="005106DA" w:rsidRDefault="00811A55" w:rsidP="00811A55">
      <w:pPr>
        <w:jc w:val="center"/>
        <w:rPr>
          <w:b/>
          <w:color w:val="000000"/>
          <w:sz w:val="24"/>
          <w:szCs w:val="24"/>
        </w:rPr>
      </w:pPr>
      <w:r w:rsidRPr="005106DA">
        <w:rPr>
          <w:b/>
          <w:color w:val="000000"/>
          <w:sz w:val="24"/>
          <w:szCs w:val="24"/>
        </w:rPr>
        <w:t>мемлекеттік  коммуналдық қазыналық  кәсіпорыны  бойынша  жетістіктер  туралы  мәлімет</w:t>
      </w:r>
    </w:p>
    <w:p w:rsidR="00811A55" w:rsidRPr="005106DA" w:rsidRDefault="00811A55" w:rsidP="00811A55">
      <w:pPr>
        <w:tabs>
          <w:tab w:val="left" w:pos="420"/>
        </w:tabs>
        <w:jc w:val="both"/>
        <w:rPr>
          <w:b/>
          <w:color w:val="000000"/>
          <w:sz w:val="24"/>
          <w:szCs w:val="24"/>
          <w:highlight w:val="yellow"/>
        </w:rPr>
      </w:pPr>
    </w:p>
    <w:tbl>
      <w:tblPr>
        <w:tblStyle w:val="50"/>
        <w:tblW w:w="9750" w:type="dxa"/>
        <w:tblInd w:w="0" w:type="dxa"/>
        <w:tblLayout w:type="fixed"/>
        <w:tblLook w:val="04A0" w:firstRow="1" w:lastRow="0" w:firstColumn="1" w:lastColumn="0" w:noHBand="0" w:noVBand="1"/>
      </w:tblPr>
      <w:tblGrid>
        <w:gridCol w:w="411"/>
        <w:gridCol w:w="1541"/>
        <w:gridCol w:w="7798"/>
      </w:tblGrid>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b/>
                <w:color w:val="000000"/>
                <w:sz w:val="24"/>
                <w:szCs w:val="24"/>
              </w:rPr>
              <w:t>№</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b/>
                <w:color w:val="000000"/>
                <w:sz w:val="24"/>
                <w:szCs w:val="24"/>
              </w:rPr>
              <w:t xml:space="preserve">Аты жөні </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b/>
                <w:color w:val="000000"/>
                <w:sz w:val="24"/>
                <w:szCs w:val="24"/>
              </w:rPr>
              <w:t xml:space="preserve"> Жетістіктер</w:t>
            </w:r>
          </w:p>
        </w:tc>
      </w:tr>
      <w:tr w:rsidR="00750EDC" w:rsidRPr="005106DA" w:rsidTr="00C61849">
        <w:tc>
          <w:tcPr>
            <w:tcW w:w="411" w:type="dxa"/>
            <w:tcBorders>
              <w:top w:val="single" w:sz="4" w:space="0" w:color="000000"/>
              <w:left w:val="single" w:sz="4" w:space="0" w:color="000000"/>
              <w:bottom w:val="single" w:sz="4" w:space="0" w:color="000000"/>
              <w:right w:val="single" w:sz="4" w:space="0" w:color="000000"/>
            </w:tcBorders>
          </w:tcPr>
          <w:p w:rsidR="00750EDC" w:rsidRPr="005106DA" w:rsidRDefault="00750EDC" w:rsidP="00C40083">
            <w:pPr>
              <w:tabs>
                <w:tab w:val="left" w:pos="420"/>
              </w:tabs>
              <w:jc w:val="both"/>
              <w:rPr>
                <w:rFonts w:ascii="Times New Roman" w:hAnsi="Times New Roman"/>
                <w:b/>
                <w:color w:val="000000"/>
                <w:sz w:val="24"/>
                <w:szCs w:val="24"/>
                <w:highlight w:val="yellow"/>
              </w:rPr>
            </w:pPr>
          </w:p>
          <w:p w:rsidR="00750EDC" w:rsidRPr="005106DA" w:rsidRDefault="00750EDC"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1</w:t>
            </w:r>
          </w:p>
        </w:tc>
        <w:tc>
          <w:tcPr>
            <w:tcW w:w="1541" w:type="dxa"/>
            <w:vMerge w:val="restart"/>
            <w:tcBorders>
              <w:top w:val="single" w:sz="4" w:space="0" w:color="000000"/>
              <w:left w:val="single" w:sz="4" w:space="0" w:color="000000"/>
              <w:right w:val="single" w:sz="4" w:space="0" w:color="000000"/>
            </w:tcBorders>
          </w:tcPr>
          <w:p w:rsidR="00750EDC" w:rsidRPr="005106DA" w:rsidRDefault="00750EDC" w:rsidP="00C40083">
            <w:pPr>
              <w:rPr>
                <w:rFonts w:ascii="Times New Roman" w:hAnsi="Times New Roman"/>
                <w:b/>
                <w:color w:val="000000"/>
                <w:sz w:val="24"/>
                <w:szCs w:val="24"/>
              </w:rPr>
            </w:pPr>
          </w:p>
          <w:p w:rsidR="00750EDC" w:rsidRPr="005106DA" w:rsidRDefault="00750EDC"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Кусмамбетова Ботагоз Куантаевна</w:t>
            </w:r>
          </w:p>
        </w:tc>
        <w:tc>
          <w:tcPr>
            <w:tcW w:w="7798" w:type="dxa"/>
            <w:vMerge w:val="restart"/>
            <w:tcBorders>
              <w:top w:val="single" w:sz="4" w:space="0" w:color="000000"/>
              <w:left w:val="single" w:sz="4" w:space="0" w:color="000000"/>
              <w:right w:val="single" w:sz="4" w:space="0" w:color="000000"/>
            </w:tcBorders>
          </w:tcPr>
          <w:p w:rsidR="00750EDC" w:rsidRPr="005106DA" w:rsidRDefault="00750EDC" w:rsidP="00C40083">
            <w:pPr>
              <w:rPr>
                <w:rFonts w:ascii="Times New Roman" w:hAnsi="Times New Roman"/>
                <w:sz w:val="24"/>
                <w:szCs w:val="24"/>
              </w:rPr>
            </w:pPr>
            <w:r w:rsidRPr="005106DA">
              <w:rPr>
                <w:rFonts w:ascii="Times New Roman" w:hAnsi="Times New Roman"/>
                <w:sz w:val="24"/>
                <w:szCs w:val="24"/>
              </w:rPr>
              <w:t>2021 жыл Сертификат  . Мектеп алды және мектепке дейінгі білім, тәрбие беру мекемелерінде , «Жеті ойыншық » авторлық жобасы бойынша  дайындалған жетілдірілген  ұлттық ойыншықтарды қолдану арқылы  баланы жан-жақты дамытуға қажетті соңғы үлгідегі көрнекі және ойын құралдарымен жабдықталған «Рухани жаңғыру балашақтан» дамыту бөлмелеріндегі ойын және тәрбие құралдарын ,заманауи инновациялық  әдістер мен материалдарды бала тәрбиесінде оңтайлы пайдалану және қауіпсіздік шараларын сақтау атты теориялық  сабақ</w:t>
            </w:r>
          </w:p>
          <w:p w:rsidR="00750EDC" w:rsidRPr="005106DA" w:rsidRDefault="00750EDC" w:rsidP="00C40083">
            <w:pPr>
              <w:tabs>
                <w:tab w:val="left" w:pos="420"/>
              </w:tabs>
              <w:jc w:val="both"/>
              <w:rPr>
                <w:rFonts w:ascii="Times New Roman" w:hAnsi="Times New Roman"/>
                <w:sz w:val="24"/>
                <w:szCs w:val="24"/>
              </w:rPr>
            </w:pPr>
            <w:r w:rsidRPr="005106DA">
              <w:rPr>
                <w:rFonts w:ascii="Times New Roman" w:hAnsi="Times New Roman"/>
                <w:sz w:val="24"/>
                <w:szCs w:val="24"/>
              </w:rPr>
              <w:t>2021 жыл Диплом.  I-орын.  Республикалық «Дала сазы» байқауында «Робототехника » номинациясы бойынша  жоғары  дәрежеде өнер көрсеткені үшін  Тайшиева Әдемі  марапатталады.Жетекшісі: Кусмамбетова Б.К</w:t>
            </w:r>
          </w:p>
          <w:p w:rsidR="00750EDC" w:rsidRPr="005106DA" w:rsidRDefault="00750EDC"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sz w:val="24"/>
                <w:szCs w:val="24"/>
              </w:rPr>
              <w:t>Алғыс хат «Үздік педагог-2022» Республикалық педагогтар мен тәрбиешілер арасындағы онлайн ғылыми-әдістемелік өнер байқауына қатысқан ұстазға байқау барысында қолдау білдіріп ,сенім артқаны үшін сізге алғыс білдіреміз. «Бөбек» ҰҒПББСО Ақпараттық ресурстар бөлімі</w:t>
            </w:r>
          </w:p>
          <w:p w:rsidR="00750EDC" w:rsidRPr="005106DA" w:rsidRDefault="00750EDC" w:rsidP="00C40083">
            <w:pPr>
              <w:tabs>
                <w:tab w:val="left" w:pos="420"/>
              </w:tabs>
              <w:jc w:val="both"/>
              <w:rPr>
                <w:rFonts w:ascii="Times New Roman" w:hAnsi="Times New Roman"/>
                <w:b/>
                <w:color w:val="000000"/>
                <w:sz w:val="24"/>
                <w:szCs w:val="24"/>
                <w:highlight w:val="yellow"/>
              </w:rPr>
            </w:pPr>
          </w:p>
        </w:tc>
      </w:tr>
      <w:tr w:rsidR="00750EDC" w:rsidRPr="005106DA" w:rsidTr="00C61849">
        <w:tc>
          <w:tcPr>
            <w:tcW w:w="411" w:type="dxa"/>
            <w:tcBorders>
              <w:top w:val="single" w:sz="4" w:space="0" w:color="000000"/>
              <w:left w:val="single" w:sz="4" w:space="0" w:color="000000"/>
              <w:bottom w:val="single" w:sz="4" w:space="0" w:color="000000"/>
              <w:right w:val="single" w:sz="4" w:space="0" w:color="000000"/>
            </w:tcBorders>
          </w:tcPr>
          <w:p w:rsidR="00750EDC" w:rsidRPr="005106DA" w:rsidRDefault="00750EDC" w:rsidP="00C40083">
            <w:pPr>
              <w:tabs>
                <w:tab w:val="left" w:pos="420"/>
              </w:tabs>
              <w:jc w:val="both"/>
              <w:rPr>
                <w:rFonts w:ascii="Times New Roman" w:hAnsi="Times New Roman"/>
                <w:b/>
                <w:color w:val="000000"/>
                <w:sz w:val="24"/>
                <w:szCs w:val="24"/>
                <w:highlight w:val="yellow"/>
              </w:rPr>
            </w:pPr>
          </w:p>
        </w:tc>
        <w:tc>
          <w:tcPr>
            <w:tcW w:w="1541" w:type="dxa"/>
            <w:vMerge/>
            <w:tcBorders>
              <w:left w:val="single" w:sz="4" w:space="0" w:color="000000"/>
              <w:bottom w:val="single" w:sz="4" w:space="0" w:color="000000"/>
              <w:right w:val="single" w:sz="4" w:space="0" w:color="000000"/>
            </w:tcBorders>
            <w:hideMark/>
          </w:tcPr>
          <w:p w:rsidR="00750EDC" w:rsidRPr="005106DA" w:rsidRDefault="00750EDC" w:rsidP="00C40083">
            <w:pPr>
              <w:tabs>
                <w:tab w:val="left" w:pos="420"/>
              </w:tabs>
              <w:jc w:val="both"/>
              <w:rPr>
                <w:rFonts w:ascii="Times New Roman" w:hAnsi="Times New Roman"/>
                <w:b/>
                <w:color w:val="000000"/>
                <w:sz w:val="24"/>
                <w:szCs w:val="24"/>
                <w:highlight w:val="yellow"/>
              </w:rPr>
            </w:pPr>
          </w:p>
        </w:tc>
        <w:tc>
          <w:tcPr>
            <w:tcW w:w="7798" w:type="dxa"/>
            <w:vMerge/>
            <w:tcBorders>
              <w:left w:val="single" w:sz="4" w:space="0" w:color="000000"/>
              <w:bottom w:val="single" w:sz="4" w:space="0" w:color="000000"/>
              <w:right w:val="single" w:sz="4" w:space="0" w:color="000000"/>
            </w:tcBorders>
          </w:tcPr>
          <w:p w:rsidR="00750EDC" w:rsidRPr="005106DA" w:rsidRDefault="00750EDC"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2</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Уткина Марина Викторовна</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Диплом  Абырой интеллектуальный портал. Лучший сценарий 2021г</w:t>
            </w:r>
          </w:p>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Диплом- «ZIAT» ғылыми әдістемелік орталық « . Әдістемелік әзірлеме» номинациясы бойынша I орын 2021 жыл</w:t>
            </w: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3</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Мамбетова Айнагул Набекқызы</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Диплом – «Ұстаз жолы» ғылыми-әдістемелік орталығы.  « Ғарыш» әлемі  «Бейнелеу» өнері номинациясы бойынша  1 дәрежелі диплом</w:t>
            </w:r>
          </w:p>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b/>
                <w:color w:val="000000"/>
                <w:sz w:val="24"/>
                <w:szCs w:val="24"/>
              </w:rPr>
              <w:t>«</w:t>
            </w:r>
            <w:r w:rsidRPr="005106DA">
              <w:rPr>
                <w:rFonts w:ascii="Times New Roman" w:hAnsi="Times New Roman"/>
                <w:color w:val="000000"/>
                <w:sz w:val="24"/>
                <w:szCs w:val="24"/>
              </w:rPr>
              <w:t>USTAZ TILEGI» ғылыми –әдістемелік орталығы Блиц-турнирдің  II дәрежелі жеңімпазы 2021ж</w:t>
            </w: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lastRenderedPageBreak/>
              <w:t>4</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Аминова Гулбаршын Токабаевна</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b/>
                <w:color w:val="000000"/>
                <w:sz w:val="24"/>
                <w:szCs w:val="24"/>
              </w:rPr>
              <w:t>«</w:t>
            </w:r>
            <w:r w:rsidRPr="005106DA">
              <w:rPr>
                <w:rFonts w:ascii="Times New Roman" w:hAnsi="Times New Roman"/>
                <w:color w:val="000000"/>
                <w:sz w:val="24"/>
                <w:szCs w:val="24"/>
              </w:rPr>
              <w:t>USTAZ TILEGI» ғылыми –әдістемелік орталығы Блиц-турнирдің  1 дәрежелі жеңімпазы</w:t>
            </w: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rPr>
            </w:pPr>
            <w:r w:rsidRPr="005106DA">
              <w:rPr>
                <w:rFonts w:ascii="Times New Roman" w:hAnsi="Times New Roman"/>
                <w:b/>
                <w:color w:val="000000"/>
                <w:sz w:val="24"/>
                <w:szCs w:val="24"/>
              </w:rPr>
              <w:t>5</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Иманова Алтынай</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240"/>
              <w:jc w:val="both"/>
              <w:rPr>
                <w:rFonts w:ascii="Times New Roman" w:hAnsi="Times New Roman"/>
                <w:bCs/>
                <w:sz w:val="24"/>
                <w:szCs w:val="24"/>
              </w:rPr>
            </w:pPr>
            <w:r w:rsidRPr="005106DA">
              <w:rPr>
                <w:rFonts w:ascii="Times New Roman" w:hAnsi="Times New Roman"/>
                <w:sz w:val="24"/>
                <w:szCs w:val="24"/>
              </w:rPr>
              <w:t>«</w:t>
            </w:r>
            <w:r w:rsidRPr="005106DA">
              <w:rPr>
                <w:rFonts w:ascii="Times New Roman" w:hAnsi="Times New Roman"/>
                <w:bCs/>
                <w:sz w:val="24"/>
                <w:szCs w:val="24"/>
              </w:rPr>
              <w:t>Серфикат Qaztest.kz онлайн олимпиада сайтында балабақша қызметкерілерінің біліктілігін арттыру мақсатында ұйымдастырылған «Үздік мектепке дейінгі ұйым қызметкері</w:t>
            </w:r>
            <w:r w:rsidRPr="005106DA">
              <w:rPr>
                <w:rFonts w:ascii="Times New Roman" w:hAnsi="Times New Roman"/>
                <w:sz w:val="24"/>
                <w:szCs w:val="24"/>
              </w:rPr>
              <w:t xml:space="preserve">»олимпиадасына қатысқанын растайды Алматы 2021ж, </w:t>
            </w:r>
            <w:bookmarkStart w:id="4" w:name="_Hlk92721591"/>
            <w:r w:rsidRPr="005106DA">
              <w:rPr>
                <w:rFonts w:ascii="Times New Roman" w:hAnsi="Times New Roman"/>
                <w:bCs/>
                <w:sz w:val="24"/>
                <w:szCs w:val="24"/>
              </w:rPr>
              <w:t>«Самғау»</w:t>
            </w:r>
            <w:bookmarkEnd w:id="4"/>
            <w:r w:rsidRPr="005106DA">
              <w:rPr>
                <w:rFonts w:ascii="Times New Roman" w:hAnsi="Times New Roman"/>
                <w:bCs/>
                <w:sz w:val="24"/>
                <w:szCs w:val="24"/>
              </w:rPr>
              <w:t>Қазақстан  педогогтарының біліктілігін арттыру және қайта даярлау республикалық «Дене шынықтыру» пәніне педагогика кадрларының біліктілігін арттыру білім беру бағдарламасы бойынша 72 академиялық сағат көлемінде курсын аяқтаған үшін серфикатпен берілді.Нұр-Сұлтан 2021ж, «Өрлеу» біліктілікті арттыру ұлттық орталығы АҚ «Мектепке дейінгі ұйымдарда пәндік-дамытушы ортаны ұйымдастыруда инновациялық тәсіл» 8 сағат көлемінде семинарда қатысқаны үшін  куәлік берілді 2021ж.KAZAKHSTAN TENNIS FEDERATION «Play Tennis »ENTRU -LEVEL TENNIS COACH COACH CORSES курстан өтті 2021ж.</w:t>
            </w:r>
          </w:p>
          <w:p w:rsidR="00811A55" w:rsidRPr="005106DA" w:rsidRDefault="00811A55" w:rsidP="00C40083">
            <w:pPr>
              <w:spacing w:after="240"/>
              <w:jc w:val="both"/>
              <w:rPr>
                <w:rFonts w:ascii="Times New Roman" w:hAnsi="Times New Roman"/>
                <w:sz w:val="24"/>
                <w:szCs w:val="24"/>
              </w:rPr>
            </w:pPr>
            <w:r w:rsidRPr="005106DA">
              <w:rPr>
                <w:rFonts w:ascii="Times New Roman" w:hAnsi="Times New Roman"/>
                <w:bCs/>
                <w:sz w:val="24"/>
                <w:szCs w:val="24"/>
              </w:rPr>
              <w:t>Қ.Жұбанов атындағы Ақтөбе университеті «Білім беру мен оқыту мазмұнын жаңарту жағдайында мектепке дейінгі білім беретін ұйымында инклюзивті оқытуды жүзеге асыру» 36 сағат біліктілік курсын табысты аяқтап серфикат берілді</w:t>
            </w:r>
            <w:r w:rsidRPr="005106DA">
              <w:rPr>
                <w:rFonts w:ascii="Times New Roman" w:hAnsi="Times New Roman"/>
                <w:b/>
                <w:bCs/>
                <w:sz w:val="24"/>
                <w:szCs w:val="24"/>
              </w:rPr>
              <w:t xml:space="preserve">. </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6</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Рахметова Ақзия Бектемировна</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Алғыс хат- «Бақытты елдің ұрпағы» қоғамдық қоры. «Дала сазы» байқауына қосқан үлесі үшін марапатталады.2021жыл</w:t>
            </w:r>
          </w:p>
          <w:p w:rsidR="00811A55" w:rsidRPr="005106DA" w:rsidRDefault="00811A55" w:rsidP="00C40083">
            <w:pPr>
              <w:jc w:val="both"/>
              <w:rPr>
                <w:rFonts w:ascii="Times New Roman" w:hAnsi="Times New Roman"/>
                <w:sz w:val="24"/>
                <w:szCs w:val="24"/>
              </w:rPr>
            </w:pPr>
            <w:r w:rsidRPr="005106DA">
              <w:rPr>
                <w:rFonts w:ascii="Times New Roman" w:hAnsi="Times New Roman"/>
                <w:sz w:val="24"/>
                <w:szCs w:val="24"/>
              </w:rPr>
              <w:t>В 2021 г – Благодарственное письмо - Подготовка победителя  в Республиканском дистанционном конкурсе "Дала сазы" в номинации "Робототехника".</w:t>
            </w:r>
          </w:p>
          <w:p w:rsidR="00811A55" w:rsidRPr="005106DA" w:rsidRDefault="00811A55" w:rsidP="00C40083">
            <w:pPr>
              <w:jc w:val="both"/>
              <w:rPr>
                <w:rFonts w:ascii="Times New Roman" w:hAnsi="Times New Roman"/>
                <w:sz w:val="24"/>
                <w:szCs w:val="24"/>
                <w:shd w:val="clear" w:color="auto" w:fill="FFFFFF"/>
              </w:rPr>
            </w:pPr>
            <w:r w:rsidRPr="005106DA">
              <w:rPr>
                <w:rFonts w:ascii="Times New Roman" w:hAnsi="Times New Roman"/>
                <w:sz w:val="24"/>
                <w:szCs w:val="24"/>
              </w:rPr>
              <w:t xml:space="preserve">В 2021 г  - Сертификат - </w:t>
            </w:r>
            <w:r w:rsidRPr="005106DA">
              <w:rPr>
                <w:rFonts w:ascii="Times New Roman" w:hAnsi="Times New Roman"/>
                <w:sz w:val="24"/>
                <w:szCs w:val="24"/>
                <w:shd w:val="clear" w:color="auto" w:fill="FFFFFF"/>
              </w:rPr>
              <w:t>Курсы - «Мектепкедейінгібілім беру мекемелеріарасында ROBOT MOUSE жәнеКосмогородсанаттарындағы робототехника бойыншажарыстардыңаймақтықтөрешісіретіндетиістідаярлықтанөткенінжәнеатестатталғанынрастайды».</w:t>
            </w:r>
          </w:p>
          <w:p w:rsidR="00811A55" w:rsidRPr="005106DA" w:rsidRDefault="00811A55" w:rsidP="00C40083">
            <w:pPr>
              <w:jc w:val="both"/>
              <w:rPr>
                <w:rFonts w:ascii="Times New Roman" w:hAnsi="Times New Roman"/>
                <w:sz w:val="24"/>
                <w:szCs w:val="24"/>
                <w:shd w:val="clear" w:color="auto" w:fill="FFFFFF"/>
              </w:rPr>
            </w:pPr>
            <w:r w:rsidRPr="005106DA">
              <w:rPr>
                <w:rFonts w:ascii="Times New Roman" w:hAnsi="Times New Roman"/>
                <w:sz w:val="24"/>
                <w:szCs w:val="24"/>
                <w:shd w:val="clear" w:color="auto" w:fill="FFFFFF"/>
              </w:rPr>
              <w:t>В 2021 г – Сертификат - Курсы - «Мектепкедейінгібілім беру мекемелеріарасындағы ROBOT MOUSE санатындағы робототехника бойынша тренер ретіндетиістідаярлықтанөткенінжәнеатестатталғанынрастайды».</w:t>
            </w:r>
          </w:p>
          <w:p w:rsidR="00811A55" w:rsidRPr="005106DA" w:rsidRDefault="00811A55" w:rsidP="00C40083">
            <w:pPr>
              <w:jc w:val="both"/>
              <w:rPr>
                <w:rFonts w:ascii="Times New Roman" w:hAnsi="Times New Roman"/>
                <w:sz w:val="24"/>
                <w:szCs w:val="24"/>
              </w:rPr>
            </w:pPr>
            <w:r w:rsidRPr="005106DA">
              <w:rPr>
                <w:rFonts w:ascii="Times New Roman" w:hAnsi="Times New Roman"/>
                <w:sz w:val="24"/>
                <w:szCs w:val="24"/>
                <w:shd w:val="clear" w:color="auto" w:fill="FFFFFF"/>
              </w:rPr>
              <w:t xml:space="preserve">В 2021 г – Благодарственное письмо - </w:t>
            </w:r>
            <w:r w:rsidRPr="005106DA">
              <w:rPr>
                <w:rFonts w:ascii="Times New Roman" w:hAnsi="Times New Roman"/>
                <w:sz w:val="24"/>
                <w:szCs w:val="24"/>
              </w:rPr>
              <w:t>Подготовка победителя  в Республиканском дистанционном конкурсе "Дала сазы" в номинации "Робототехника".</w:t>
            </w:r>
          </w:p>
          <w:p w:rsidR="00811A55" w:rsidRPr="005106DA" w:rsidRDefault="00811A55" w:rsidP="00C40083">
            <w:pPr>
              <w:jc w:val="both"/>
              <w:rPr>
                <w:rFonts w:ascii="Times New Roman" w:hAnsi="Times New Roman"/>
                <w:sz w:val="24"/>
                <w:szCs w:val="24"/>
              </w:rPr>
            </w:pPr>
            <w:r w:rsidRPr="005106DA">
              <w:rPr>
                <w:rFonts w:ascii="Times New Roman" w:hAnsi="Times New Roman"/>
                <w:sz w:val="24"/>
                <w:szCs w:val="24"/>
              </w:rPr>
              <w:t xml:space="preserve">В 2021 г – Благодарственное письмо - </w:t>
            </w:r>
            <w:r w:rsidRPr="005106DA">
              <w:rPr>
                <w:rFonts w:ascii="Times New Roman" w:hAnsi="Times New Roman"/>
                <w:bCs/>
                <w:sz w:val="24"/>
                <w:szCs w:val="24"/>
                <w:lang w:val="en-US"/>
              </w:rPr>
              <w:t>C</w:t>
            </w:r>
            <w:r w:rsidRPr="005106DA">
              <w:rPr>
                <w:rFonts w:ascii="Times New Roman" w:hAnsi="Times New Roman"/>
                <w:bCs/>
                <w:sz w:val="24"/>
                <w:szCs w:val="24"/>
              </w:rPr>
              <w:t>ізді шұғылалы көктемнің алғашқы мерекесі Халықаралық күнімен құттықтаймын</w:t>
            </w:r>
          </w:p>
          <w:p w:rsidR="00811A55" w:rsidRPr="005106DA" w:rsidRDefault="00811A55" w:rsidP="00C40083">
            <w:pPr>
              <w:ind w:right="560"/>
              <w:jc w:val="both"/>
              <w:rPr>
                <w:rFonts w:ascii="Times New Roman" w:hAnsi="Times New Roman"/>
                <w:sz w:val="24"/>
                <w:szCs w:val="24"/>
                <w:shd w:val="clear" w:color="auto" w:fill="FFFFFF"/>
              </w:rPr>
            </w:pPr>
            <w:r w:rsidRPr="005106DA">
              <w:rPr>
                <w:rFonts w:ascii="Times New Roman" w:hAnsi="Times New Roman"/>
                <w:sz w:val="24"/>
                <w:szCs w:val="24"/>
              </w:rPr>
              <w:t xml:space="preserve">В 2021г – Благодарственное письмо - </w:t>
            </w:r>
            <w:r w:rsidRPr="005106DA">
              <w:rPr>
                <w:rFonts w:ascii="Times New Roman" w:hAnsi="Times New Roman"/>
                <w:sz w:val="24"/>
                <w:szCs w:val="24"/>
                <w:shd w:val="clear" w:color="auto" w:fill="FFFFFF"/>
              </w:rPr>
              <w:t>за активное участие в проведении и подготовке І Республиканского онлайн конкурса "Мир космоса"</w:t>
            </w:r>
          </w:p>
          <w:p w:rsidR="00811A55" w:rsidRPr="005106DA" w:rsidRDefault="00811A55" w:rsidP="00C40083">
            <w:pPr>
              <w:ind w:right="560"/>
              <w:jc w:val="both"/>
              <w:rPr>
                <w:rFonts w:ascii="Times New Roman" w:hAnsi="Times New Roman"/>
                <w:sz w:val="24"/>
                <w:szCs w:val="24"/>
              </w:rPr>
            </w:pPr>
            <w:r w:rsidRPr="005106DA">
              <w:rPr>
                <w:rFonts w:ascii="Times New Roman" w:hAnsi="Times New Roman"/>
                <w:sz w:val="24"/>
                <w:szCs w:val="24"/>
                <w:shd w:val="clear" w:color="auto" w:fill="FFFFFF"/>
              </w:rPr>
              <w:t>В 2021 г – Диплом - Победитель І Республиканского онлайн конкурса "Мир космоса" в номинации "Лучший руководитель"</w:t>
            </w:r>
          </w:p>
          <w:p w:rsidR="00811A55" w:rsidRPr="005106DA" w:rsidRDefault="00811A55" w:rsidP="00C40083">
            <w:pPr>
              <w:tabs>
                <w:tab w:val="left" w:pos="420"/>
              </w:tabs>
              <w:jc w:val="both"/>
              <w:rPr>
                <w:rFonts w:ascii="Times New Roman" w:hAnsi="Times New Roman"/>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rPr>
            </w:pPr>
            <w:r w:rsidRPr="005106DA">
              <w:rPr>
                <w:rFonts w:ascii="Times New Roman" w:hAnsi="Times New Roman"/>
                <w:b/>
                <w:color w:val="000000"/>
                <w:sz w:val="24"/>
                <w:szCs w:val="24"/>
              </w:rPr>
              <w:t>7</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Кожахметова М.Н</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 xml:space="preserve">Мадақтама- </w:t>
            </w:r>
            <w:r w:rsidRPr="005106DA">
              <w:rPr>
                <w:rFonts w:ascii="Times New Roman" w:hAnsi="Times New Roman"/>
                <w:color w:val="000000"/>
                <w:sz w:val="24"/>
                <w:szCs w:val="24"/>
                <w:lang w:val="en-US"/>
              </w:rPr>
              <w:t>II</w:t>
            </w:r>
            <w:r w:rsidRPr="005106DA">
              <w:rPr>
                <w:rFonts w:ascii="Times New Roman" w:hAnsi="Times New Roman"/>
                <w:color w:val="000000"/>
                <w:sz w:val="24"/>
                <w:szCs w:val="24"/>
              </w:rPr>
              <w:t xml:space="preserve"> орын «Между нами девочками» атты спорттық сайыс</w:t>
            </w: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8</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Калиева Эльвира Кияшевна</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A05BE6">
            <w:pPr>
              <w:numPr>
                <w:ilvl w:val="0"/>
                <w:numId w:val="16"/>
              </w:numPr>
              <w:spacing w:after="200" w:line="256" w:lineRule="auto"/>
              <w:contextualSpacing/>
              <w:jc w:val="both"/>
              <w:rPr>
                <w:rFonts w:ascii="Times New Roman" w:hAnsi="Times New Roman"/>
                <w:sz w:val="24"/>
                <w:szCs w:val="24"/>
              </w:rPr>
            </w:pPr>
            <w:r w:rsidRPr="005106DA">
              <w:rPr>
                <w:rFonts w:ascii="Times New Roman" w:hAnsi="Times New Roman"/>
                <w:sz w:val="24"/>
                <w:szCs w:val="24"/>
              </w:rPr>
              <w:t>С 9 марта по 19 марта 2021года «Организация психолого- педагогической и методической работы в системе дошкольного образования» (80 часа) сертификат.</w:t>
            </w:r>
          </w:p>
          <w:p w:rsidR="00811A55" w:rsidRPr="005106DA" w:rsidRDefault="00811A55" w:rsidP="00A05BE6">
            <w:pPr>
              <w:numPr>
                <w:ilvl w:val="0"/>
                <w:numId w:val="16"/>
              </w:numPr>
              <w:spacing w:after="200" w:line="256" w:lineRule="auto"/>
              <w:contextualSpacing/>
              <w:jc w:val="both"/>
              <w:rPr>
                <w:rFonts w:ascii="Times New Roman" w:hAnsi="Times New Roman"/>
                <w:sz w:val="24"/>
                <w:szCs w:val="24"/>
              </w:rPr>
            </w:pPr>
            <w:r w:rsidRPr="005106DA">
              <w:rPr>
                <w:rFonts w:ascii="Times New Roman" w:hAnsi="Times New Roman"/>
                <w:sz w:val="24"/>
                <w:szCs w:val="24"/>
              </w:rPr>
              <w:lastRenderedPageBreak/>
              <w:t>2021 жылдың 20-24 желтоқсан аралығында 36 сағат көлемінде «Білім беру мен оқыту мазмұнын жаңарту жағдайында мектепке дейінгі білім беретін ұйымында инклюзивті оқытуды жүзеге асыру» біліктілікті асыру курсы.</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lastRenderedPageBreak/>
              <w:t>9</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Алпысбаева Гулпаршын Темирбаевна</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A05BE6">
            <w:pPr>
              <w:numPr>
                <w:ilvl w:val="0"/>
                <w:numId w:val="17"/>
              </w:numPr>
              <w:spacing w:after="200" w:line="256" w:lineRule="auto"/>
              <w:contextualSpacing/>
              <w:jc w:val="both"/>
              <w:rPr>
                <w:rFonts w:ascii="Times New Roman" w:hAnsi="Times New Roman"/>
                <w:sz w:val="24"/>
                <w:szCs w:val="24"/>
              </w:rPr>
            </w:pPr>
            <w:r w:rsidRPr="005106DA">
              <w:rPr>
                <w:rFonts w:ascii="Times New Roman" w:hAnsi="Times New Roman"/>
                <w:sz w:val="24"/>
                <w:szCs w:val="24"/>
              </w:rPr>
              <w:t>АО «НЦПК«Өрлеу» курс по повышения квалификации «Развитие цифровых компетенций  педагогов». 01.10.21год.</w:t>
            </w:r>
          </w:p>
          <w:p w:rsidR="00811A55" w:rsidRPr="005106DA" w:rsidRDefault="00811A55" w:rsidP="00A05BE6">
            <w:pPr>
              <w:numPr>
                <w:ilvl w:val="0"/>
                <w:numId w:val="16"/>
              </w:numPr>
              <w:spacing w:after="200" w:line="256" w:lineRule="auto"/>
              <w:contextualSpacing/>
              <w:jc w:val="both"/>
              <w:rPr>
                <w:rFonts w:ascii="Times New Roman" w:hAnsi="Times New Roman"/>
                <w:sz w:val="24"/>
                <w:szCs w:val="24"/>
              </w:rPr>
            </w:pPr>
            <w:r w:rsidRPr="005106DA">
              <w:rPr>
                <w:rFonts w:ascii="Times New Roman" w:hAnsi="Times New Roman"/>
                <w:sz w:val="24"/>
                <w:szCs w:val="24"/>
              </w:rPr>
              <w:t>2021 жылдың 20-24 желтоқсан аралығында 36 сағат көлемінде «Білім беру мен оқыту мазмұнын жаңарту жағдайында мектепке дейінгі білім беретін ұйымында инклюзивті оқытуды жүзеге асыру» біліктілікті асыру курсы.</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10</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Игликова Жанна Максатовна</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tabs>
                <w:tab w:val="left" w:pos="420"/>
              </w:tabs>
              <w:jc w:val="both"/>
              <w:rPr>
                <w:rFonts w:ascii="Times New Roman" w:hAnsi="Times New Roman"/>
                <w:sz w:val="24"/>
                <w:szCs w:val="24"/>
                <w:u w:val="single"/>
                <w:shd w:val="clear" w:color="auto" w:fill="FFFFFF"/>
              </w:rPr>
            </w:pPr>
            <w:r w:rsidRPr="005106DA">
              <w:rPr>
                <w:rFonts w:ascii="Times New Roman" w:hAnsi="Times New Roman"/>
                <w:sz w:val="24"/>
                <w:szCs w:val="24"/>
                <w:u w:val="single"/>
                <w:shd w:val="clear" w:color="auto" w:fill="FFFFFF"/>
              </w:rPr>
              <w:t>12.11-26.12.2021г Республиканский институт повышения квалификации руководящих и научно-педагогических кадров системы образования. Тема: Научно-методологические основы преподавания предмета «Самопознание</w:t>
            </w: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2021г.-Республиканский центр « Дошкольное детство» Республиканское государственное учреждение Министерства образования и науки Республики Казахстан. Статья опубликована в разделе «Лучший опыт» на сайте Республиканского центра «Дошкольное детство».</w:t>
            </w:r>
          </w:p>
          <w:p w:rsidR="00811A55" w:rsidRPr="005106DA" w:rsidRDefault="00811A55" w:rsidP="00C40083">
            <w:pPr>
              <w:rPr>
                <w:rFonts w:ascii="Times New Roman" w:hAnsi="Times New Roman"/>
                <w:sz w:val="24"/>
                <w:szCs w:val="24"/>
                <w:u w:val="single"/>
              </w:rPr>
            </w:pP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 xml:space="preserve">«Ustaz joly» ғылыми әдістемелік орталығы Диплом первой степени. Победителю 1 Республиканского онлайн конкурса « Мир космоса» в номинации « Лучший руководитель». 2104.2021г, Регистриционный № ДН000102  </w:t>
            </w: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 xml:space="preserve"> «Ustaz joly» ғылыми әдістемелік орталығы Благодарственное письмо. 1 Республиканского онлайн конкурса  «Мир космоса» в номинации . 2104.2021г, Регистриционный № БН000127</w:t>
            </w: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Научно-проектный центр Весенний триумф.Международный грантовый конкурс искусства. Благодарственное письмо. приказ2105 от 21.04.2021г. г.Москва.</w:t>
            </w: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Научно-проектный центр «Развитие 2021г. г.Москва талантов» при поддержке Министерства культуры Московской области. Международный военно-патриотический конкурс « Победный май». Благодарственное письмо. Приказ2505 от21.05.</w:t>
            </w:r>
          </w:p>
          <w:p w:rsidR="00811A55" w:rsidRPr="005106DA" w:rsidRDefault="00811A55" w:rsidP="00C40083">
            <w:pPr>
              <w:rPr>
                <w:rFonts w:ascii="Times New Roman" w:hAnsi="Times New Roman"/>
                <w:sz w:val="24"/>
                <w:szCs w:val="24"/>
                <w:u w:val="single"/>
              </w:rPr>
            </w:pPr>
            <w:r w:rsidRPr="005106DA">
              <w:rPr>
                <w:rFonts w:ascii="Times New Roman" w:hAnsi="Times New Roman"/>
                <w:sz w:val="24"/>
                <w:szCs w:val="24"/>
                <w:u w:val="single"/>
              </w:rPr>
              <w:t xml:space="preserve"> «Развитие талантов» при поддержке Министерства культуры Московской области </w:t>
            </w:r>
          </w:p>
          <w:p w:rsidR="00811A55" w:rsidRPr="005106DA" w:rsidRDefault="00811A55" w:rsidP="00C40083">
            <w:pPr>
              <w:tabs>
                <w:tab w:val="left" w:pos="420"/>
              </w:tabs>
              <w:jc w:val="both"/>
              <w:rPr>
                <w:rFonts w:ascii="Times New Roman" w:hAnsi="Times New Roman"/>
                <w:sz w:val="24"/>
                <w:szCs w:val="24"/>
                <w:u w:val="single"/>
                <w:shd w:val="clear" w:color="auto" w:fill="FFFFFF"/>
              </w:rPr>
            </w:pP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rPr>
            </w:pPr>
            <w:r w:rsidRPr="005106DA">
              <w:rPr>
                <w:rFonts w:ascii="Times New Roman" w:hAnsi="Times New Roman"/>
                <w:b/>
                <w:color w:val="000000"/>
                <w:sz w:val="24"/>
                <w:szCs w:val="24"/>
              </w:rPr>
              <w:t>11</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 xml:space="preserve">Оралтаева Светлана </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2021 ж </w:t>
            </w:r>
            <w:r w:rsidRPr="005106DA">
              <w:rPr>
                <w:rFonts w:ascii="Times New Roman" w:hAnsi="Times New Roman"/>
                <w:b/>
                <w:sz w:val="24"/>
                <w:szCs w:val="24"/>
              </w:rPr>
              <w:t xml:space="preserve">Диплом І дәрежелі </w:t>
            </w:r>
            <w:r w:rsidRPr="005106DA">
              <w:rPr>
                <w:rFonts w:ascii="Times New Roman" w:hAnsi="Times New Roman"/>
                <w:sz w:val="24"/>
                <w:szCs w:val="24"/>
              </w:rPr>
              <w:t>45minut.kz  Республикалық басылым.</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w:t>
            </w:r>
            <w:r w:rsidRPr="005106DA">
              <w:rPr>
                <w:rFonts w:ascii="Times New Roman" w:hAnsi="Times New Roman"/>
                <w:b/>
                <w:sz w:val="24"/>
                <w:szCs w:val="24"/>
              </w:rPr>
              <w:t xml:space="preserve"> Анықтама</w:t>
            </w:r>
            <w:r w:rsidRPr="005106DA">
              <w:rPr>
                <w:rFonts w:ascii="Times New Roman" w:hAnsi="Times New Roman"/>
                <w:sz w:val="24"/>
                <w:szCs w:val="24"/>
              </w:rPr>
              <w:t xml:space="preserve"> Республикалық «Білім жолы нұрлы жол» журналы.</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Кәлік </w:t>
            </w:r>
            <w:r w:rsidRPr="005106DA">
              <w:rPr>
                <w:rFonts w:ascii="Times New Roman" w:hAnsi="Times New Roman"/>
                <w:sz w:val="24"/>
                <w:szCs w:val="24"/>
              </w:rPr>
              <w:t xml:space="preserve">«Мектепке дейінгі ұйымдарда пәндік-дамытушы ортаны ұйымдастыруда инновациялық тәсіл» 8 сағат «Өрлеу» БАҰО» АҚ филиалы. </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Сертификат  </w:t>
            </w:r>
            <w:r w:rsidRPr="005106DA">
              <w:rPr>
                <w:rFonts w:ascii="Times New Roman" w:hAnsi="Times New Roman"/>
                <w:sz w:val="24"/>
                <w:szCs w:val="24"/>
              </w:rPr>
              <w:t>«Ustaz tilegi» Респу</w:t>
            </w:r>
            <w:r w:rsidRPr="005106DA">
              <w:rPr>
                <w:rFonts w:ascii="Times New Roman" w:hAnsi="Times New Roman"/>
                <w:b/>
                <w:sz w:val="24"/>
                <w:szCs w:val="24"/>
              </w:rPr>
              <w:t xml:space="preserve">ертификат </w:t>
            </w:r>
            <w:r w:rsidRPr="005106DA">
              <w:rPr>
                <w:rFonts w:ascii="Times New Roman" w:hAnsi="Times New Roman"/>
                <w:sz w:val="24"/>
                <w:szCs w:val="24"/>
              </w:rPr>
              <w:t>Педагогтердің цифрлық құзырлығын дамыту.</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Диплом І дәрежелі </w:t>
            </w:r>
            <w:r w:rsidRPr="005106DA">
              <w:rPr>
                <w:rFonts w:ascii="Times New Roman" w:hAnsi="Times New Roman"/>
                <w:sz w:val="24"/>
                <w:szCs w:val="24"/>
              </w:rPr>
              <w:t>Қазақстан таланттар байқауы.</w:t>
            </w:r>
          </w:p>
          <w:p w:rsidR="00811A55" w:rsidRPr="005106DA" w:rsidRDefault="00811A55" w:rsidP="00A05BE6">
            <w:pPr>
              <w:numPr>
                <w:ilvl w:val="0"/>
                <w:numId w:val="18"/>
              </w:numPr>
              <w:spacing w:after="200" w:line="276" w:lineRule="auto"/>
              <w:contextualSpacing/>
              <w:rPr>
                <w:rFonts w:ascii="Times New Roman" w:hAnsi="Times New Roman"/>
                <w:sz w:val="24"/>
                <w:szCs w:val="24"/>
              </w:rPr>
            </w:pPr>
            <w:r w:rsidRPr="005106DA">
              <w:rPr>
                <w:rFonts w:ascii="Times New Roman" w:hAnsi="Times New Roman"/>
                <w:b/>
                <w:sz w:val="24"/>
                <w:szCs w:val="24"/>
              </w:rPr>
              <w:lastRenderedPageBreak/>
              <w:t xml:space="preserve">Сертификат 36 сағат </w:t>
            </w: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инклюзтвті оқытуды жүзеге асыру»</w:t>
            </w:r>
          </w:p>
          <w:p w:rsidR="00811A55" w:rsidRPr="005106DA" w:rsidRDefault="00811A55" w:rsidP="00A05BE6">
            <w:pPr>
              <w:numPr>
                <w:ilvl w:val="0"/>
                <w:numId w:val="18"/>
              </w:numPr>
              <w:spacing w:after="200" w:line="276" w:lineRule="auto"/>
              <w:contextualSpacing/>
              <w:rPr>
                <w:rFonts w:ascii="Times New Roman" w:hAnsi="Times New Roman"/>
                <w:sz w:val="24"/>
                <w:szCs w:val="24"/>
              </w:rPr>
            </w:pPr>
            <w:r w:rsidRPr="005106DA">
              <w:rPr>
                <w:rFonts w:ascii="Times New Roman" w:hAnsi="Times New Roman"/>
                <w:sz w:val="24"/>
                <w:szCs w:val="24"/>
              </w:rPr>
              <w:t>2021 ж</w:t>
            </w:r>
            <w:r w:rsidRPr="005106DA">
              <w:rPr>
                <w:rFonts w:ascii="Times New Roman" w:hAnsi="Times New Roman"/>
                <w:b/>
                <w:sz w:val="24"/>
                <w:szCs w:val="24"/>
              </w:rPr>
              <w:t xml:space="preserve"> Құрмет грамотасы  </w:t>
            </w:r>
            <w:r w:rsidRPr="005106DA">
              <w:rPr>
                <w:rFonts w:ascii="Times New Roman" w:hAnsi="Times New Roman"/>
                <w:sz w:val="24"/>
                <w:szCs w:val="24"/>
              </w:rPr>
              <w:t>«Қош келдің, алтын күз »Республикалық «Өрлеу» порталы.</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Диплом І дәрежелі </w:t>
            </w:r>
            <w:r w:rsidRPr="005106DA">
              <w:rPr>
                <w:rFonts w:ascii="Times New Roman" w:hAnsi="Times New Roman"/>
                <w:sz w:val="24"/>
                <w:szCs w:val="24"/>
              </w:rPr>
              <w:t>«Қош келдің, алтын күз »Республикалық «Өрлеу» порталы.Саматова Жанерке. Жетекші Оралтаева Светлана Койшыбаевна.</w:t>
            </w:r>
          </w:p>
          <w:p w:rsidR="00811A55" w:rsidRPr="005106DA" w:rsidRDefault="00811A55" w:rsidP="00C40083">
            <w:pPr>
              <w:spacing w:after="200" w:line="276" w:lineRule="auto"/>
              <w:ind w:left="720"/>
              <w:contextualSpacing/>
              <w:rPr>
                <w:rFonts w:ascii="Times New Roman" w:hAnsi="Times New Roman"/>
                <w:sz w:val="24"/>
                <w:szCs w:val="24"/>
              </w:rPr>
            </w:pPr>
            <w:r w:rsidRPr="005106DA">
              <w:rPr>
                <w:rFonts w:ascii="Times New Roman" w:hAnsi="Times New Roman"/>
                <w:sz w:val="24"/>
                <w:szCs w:val="24"/>
              </w:rPr>
              <w:t xml:space="preserve"> 2021 ж</w:t>
            </w:r>
            <w:r w:rsidRPr="005106DA">
              <w:rPr>
                <w:rFonts w:ascii="Times New Roman" w:hAnsi="Times New Roman"/>
                <w:b/>
                <w:sz w:val="24"/>
                <w:szCs w:val="24"/>
              </w:rPr>
              <w:t xml:space="preserve"> Құрмет грамотасы  </w:t>
            </w:r>
            <w:r w:rsidRPr="005106DA">
              <w:rPr>
                <w:rFonts w:ascii="Times New Roman" w:hAnsi="Times New Roman"/>
                <w:sz w:val="24"/>
                <w:szCs w:val="24"/>
              </w:rPr>
              <w:t>Республикалық «Өрлеу» порталы.</w:t>
            </w:r>
          </w:p>
          <w:p w:rsidR="00811A55" w:rsidRPr="005106DA" w:rsidRDefault="00811A55" w:rsidP="00C40083">
            <w:pPr>
              <w:spacing w:after="200" w:line="276" w:lineRule="auto"/>
              <w:ind w:left="720"/>
              <w:contextualSpacing/>
              <w:rPr>
                <w:rFonts w:ascii="Times New Roman" w:hAnsi="Times New Roman"/>
                <w:b/>
                <w:sz w:val="24"/>
                <w:szCs w:val="24"/>
              </w:rPr>
            </w:pPr>
            <w:r w:rsidRPr="005106DA">
              <w:rPr>
                <w:rFonts w:ascii="Times New Roman" w:hAnsi="Times New Roman"/>
                <w:sz w:val="24"/>
                <w:szCs w:val="24"/>
              </w:rPr>
              <w:t xml:space="preserve">2021 ж </w:t>
            </w:r>
            <w:r w:rsidRPr="005106DA">
              <w:rPr>
                <w:rFonts w:ascii="Times New Roman" w:hAnsi="Times New Roman"/>
                <w:b/>
                <w:sz w:val="24"/>
                <w:szCs w:val="24"/>
              </w:rPr>
              <w:t xml:space="preserve">Сертификат </w:t>
            </w:r>
            <w:r w:rsidRPr="005106DA">
              <w:rPr>
                <w:rFonts w:ascii="Times New Roman" w:hAnsi="Times New Roman"/>
                <w:sz w:val="24"/>
                <w:szCs w:val="24"/>
              </w:rPr>
              <w:t>«IT технология және stem оқытудың маңызы» тақырыбындағы аймақтық ғылыми-тәжірибелік конференцияблткалық ғылыми-әдістемелік сайтында оқу әдістемесі.</w:t>
            </w:r>
          </w:p>
          <w:p w:rsidR="00811A55" w:rsidRPr="005106DA" w:rsidRDefault="00811A55" w:rsidP="00C40083">
            <w:pPr>
              <w:spacing w:after="200" w:line="276" w:lineRule="auto"/>
              <w:ind w:left="720"/>
              <w:contextualSpacing/>
              <w:rPr>
                <w:rFonts w:ascii="Times New Roman" w:hAnsi="Times New Roman"/>
                <w:b/>
                <w:sz w:val="24"/>
                <w:szCs w:val="24"/>
              </w:rPr>
            </w:pPr>
            <w:r w:rsidRPr="005106DA">
              <w:rPr>
                <w:rFonts w:ascii="Times New Roman" w:hAnsi="Times New Roman"/>
                <w:b/>
                <w:sz w:val="24"/>
                <w:szCs w:val="24"/>
              </w:rPr>
              <w:t xml:space="preserve"> </w:t>
            </w:r>
            <w:r w:rsidRPr="005106DA">
              <w:rPr>
                <w:rFonts w:ascii="Times New Roman" w:hAnsi="Times New Roman"/>
                <w:sz w:val="24"/>
                <w:szCs w:val="24"/>
              </w:rPr>
              <w:t xml:space="preserve">2021 ж </w:t>
            </w:r>
            <w:r w:rsidRPr="005106DA">
              <w:rPr>
                <w:rFonts w:ascii="Times New Roman" w:hAnsi="Times New Roman"/>
                <w:b/>
                <w:sz w:val="24"/>
                <w:szCs w:val="24"/>
              </w:rPr>
              <w:t xml:space="preserve">Диплом І дәрежелі </w:t>
            </w:r>
            <w:r w:rsidRPr="005106DA">
              <w:rPr>
                <w:rFonts w:ascii="Times New Roman" w:hAnsi="Times New Roman"/>
                <w:sz w:val="24"/>
                <w:szCs w:val="24"/>
              </w:rPr>
              <w:t>«Үздік балабақша тәрбиешісі».</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lastRenderedPageBreak/>
              <w:t>12</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rPr>
            </w:pPr>
            <w:r w:rsidRPr="005106DA">
              <w:rPr>
                <w:rFonts w:ascii="Times New Roman" w:hAnsi="Times New Roman"/>
                <w:color w:val="000000"/>
                <w:sz w:val="24"/>
                <w:szCs w:val="24"/>
              </w:rPr>
              <w:t>ЖылқыбаеваАмина  Артыққалықызы</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A05BE6">
            <w:pPr>
              <w:numPr>
                <w:ilvl w:val="0"/>
                <w:numId w:val="19"/>
              </w:numPr>
              <w:spacing w:after="200" w:line="276" w:lineRule="auto"/>
              <w:contextualSpacing/>
              <w:rPr>
                <w:rFonts w:ascii="Times New Roman" w:hAnsi="Times New Roman"/>
                <w:sz w:val="24"/>
                <w:szCs w:val="24"/>
              </w:rPr>
            </w:pPr>
            <w:r w:rsidRPr="005106DA">
              <w:rPr>
                <w:rFonts w:ascii="Times New Roman" w:hAnsi="Times New Roman"/>
                <w:sz w:val="24"/>
                <w:szCs w:val="24"/>
              </w:rPr>
              <w:t xml:space="preserve">2021 ж </w:t>
            </w:r>
            <w:r w:rsidRPr="005106DA">
              <w:rPr>
                <w:rFonts w:ascii="Times New Roman" w:hAnsi="Times New Roman"/>
                <w:b/>
                <w:sz w:val="24"/>
                <w:szCs w:val="24"/>
              </w:rPr>
              <w:t xml:space="preserve">Сертификат </w:t>
            </w:r>
            <w:r w:rsidRPr="005106DA">
              <w:rPr>
                <w:rFonts w:ascii="Times New Roman" w:hAnsi="Times New Roman"/>
                <w:sz w:val="24"/>
                <w:szCs w:val="24"/>
              </w:rPr>
              <w:t>«Самғау» Республикалық ғылыми-әдістемелік орталығы.</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 2021ж  </w:t>
            </w:r>
            <w:r w:rsidRPr="005106DA">
              <w:rPr>
                <w:rFonts w:ascii="Times New Roman" w:hAnsi="Times New Roman"/>
                <w:b/>
                <w:sz w:val="24"/>
                <w:szCs w:val="24"/>
              </w:rPr>
              <w:t>Диплом І дәрежелі</w:t>
            </w:r>
            <w:r w:rsidRPr="005106DA">
              <w:rPr>
                <w:rFonts w:ascii="Times New Roman" w:hAnsi="Times New Roman"/>
                <w:sz w:val="24"/>
                <w:szCs w:val="24"/>
              </w:rPr>
              <w:t xml:space="preserve"> ККО Халықаралық  қатысулармен өткізілетін республикалық шығармашылық конкурстар.</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Сертификат</w:t>
            </w:r>
            <w:r w:rsidRPr="005106DA">
              <w:rPr>
                <w:rFonts w:ascii="Times New Roman" w:hAnsi="Times New Roman"/>
                <w:sz w:val="24"/>
                <w:szCs w:val="24"/>
              </w:rPr>
              <w:t xml:space="preserve"> ККО Халықаралық  қатысулармен өткізілетін республикалық шығармашылық конкурстар.</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Кәлік </w:t>
            </w:r>
            <w:r w:rsidRPr="005106DA">
              <w:rPr>
                <w:rFonts w:ascii="Times New Roman" w:hAnsi="Times New Roman"/>
                <w:sz w:val="24"/>
                <w:szCs w:val="24"/>
              </w:rPr>
              <w:t xml:space="preserve">«Мектепке дейінгі ұйымдарда пәндік-дамытушы ортаны ұйымдастыруда инновациялық тәсіл» 8 сағат «Өрлеу» БАҰО» АҚ филиалы. </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 2021 ж</w:t>
            </w:r>
            <w:r w:rsidRPr="005106DA">
              <w:rPr>
                <w:rFonts w:ascii="Times New Roman" w:hAnsi="Times New Roman"/>
                <w:b/>
                <w:sz w:val="24"/>
                <w:szCs w:val="24"/>
              </w:rPr>
              <w:t xml:space="preserve"> Құрмет грамотасы  </w:t>
            </w:r>
            <w:r w:rsidRPr="005106DA">
              <w:rPr>
                <w:rFonts w:ascii="Times New Roman" w:hAnsi="Times New Roman"/>
                <w:sz w:val="24"/>
                <w:szCs w:val="24"/>
              </w:rPr>
              <w:t>Республикалық «Өрлеу» порталы.</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 2021 ж </w:t>
            </w:r>
            <w:r w:rsidRPr="005106DA">
              <w:rPr>
                <w:rFonts w:ascii="Times New Roman" w:hAnsi="Times New Roman"/>
                <w:b/>
                <w:sz w:val="24"/>
                <w:szCs w:val="24"/>
              </w:rPr>
              <w:t xml:space="preserve">Сертификат </w:t>
            </w:r>
            <w:r w:rsidRPr="005106DA">
              <w:rPr>
                <w:rFonts w:ascii="Times New Roman" w:hAnsi="Times New Roman"/>
                <w:sz w:val="24"/>
                <w:szCs w:val="24"/>
              </w:rPr>
              <w:t>«IT технология және stem оқытудың маңызы» тақырыбындағы аймақтық ғылыми-тәжірибелік конференция.</w:t>
            </w:r>
          </w:p>
          <w:p w:rsidR="00811A55" w:rsidRPr="005106DA" w:rsidRDefault="00811A55" w:rsidP="00A05BE6">
            <w:pPr>
              <w:numPr>
                <w:ilvl w:val="0"/>
                <w:numId w:val="19"/>
              </w:numPr>
              <w:spacing w:after="200" w:line="276" w:lineRule="auto"/>
              <w:ind w:left="643"/>
              <w:contextualSpacing/>
              <w:rPr>
                <w:rFonts w:ascii="Times New Roman" w:hAnsi="Times New Roman"/>
                <w:sz w:val="24"/>
                <w:szCs w:val="24"/>
              </w:rPr>
            </w:pPr>
            <w:r w:rsidRPr="005106DA">
              <w:rPr>
                <w:rFonts w:ascii="Times New Roman" w:hAnsi="Times New Roman"/>
                <w:sz w:val="24"/>
                <w:szCs w:val="24"/>
              </w:rPr>
              <w:t xml:space="preserve">2021ж </w:t>
            </w:r>
            <w:r w:rsidRPr="005106DA">
              <w:rPr>
                <w:rFonts w:ascii="Times New Roman" w:hAnsi="Times New Roman"/>
                <w:b/>
                <w:sz w:val="24"/>
                <w:szCs w:val="24"/>
              </w:rPr>
              <w:t>Сертификат</w:t>
            </w:r>
            <w:r w:rsidRPr="005106DA">
              <w:rPr>
                <w:rFonts w:ascii="Times New Roman" w:hAnsi="Times New Roman"/>
                <w:sz w:val="24"/>
                <w:szCs w:val="24"/>
              </w:rPr>
              <w:t xml:space="preserve"> «Латын негізді қазақ әліпбиі-рухани жаңғыру бастауы» «Өрлеу» БАҰО»акционерлік қоғамының филиалы.</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b/>
                <w:color w:val="000000"/>
                <w:sz w:val="24"/>
                <w:szCs w:val="24"/>
              </w:rPr>
              <w:t>13</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Тасмагамбетова Г.Қ</w:t>
            </w:r>
          </w:p>
        </w:tc>
        <w:tc>
          <w:tcPr>
            <w:tcW w:w="7798"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sz w:val="24"/>
                <w:szCs w:val="24"/>
              </w:rPr>
            </w:pPr>
            <w:r w:rsidRPr="005106DA">
              <w:rPr>
                <w:rFonts w:ascii="Times New Roman" w:hAnsi="Times New Roman"/>
                <w:sz w:val="24"/>
                <w:szCs w:val="24"/>
              </w:rPr>
              <w:t>2021ж Сертификат.«Жаңартылған білім беру мазмұнын негізінде болашақ тәрбиеші мамандарды даярлау мәселелері»2021 ж Алғыс хат VIII ашық Республикалық балалар бейнелеу және сәндік-қолданбалы өнер</w:t>
            </w:r>
          </w:p>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sz w:val="24"/>
                <w:szCs w:val="24"/>
              </w:rPr>
              <w:t>2021ж Ақтөбе облысы бойынша педагогикалық қызметкерлердің біліктілігін арттыру институты. «Туған өлкем,неткен көркем»</w:t>
            </w:r>
          </w:p>
        </w:tc>
      </w:tr>
      <w:tr w:rsidR="00811A55" w:rsidRPr="005106DA" w:rsidTr="00750EDC">
        <w:tc>
          <w:tcPr>
            <w:tcW w:w="41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b/>
                <w:color w:val="000000"/>
                <w:sz w:val="24"/>
                <w:szCs w:val="24"/>
                <w:highlight w:val="yellow"/>
              </w:rPr>
            </w:pPr>
            <w:r w:rsidRPr="005106DA">
              <w:rPr>
                <w:rFonts w:ascii="Times New Roman" w:hAnsi="Times New Roman"/>
                <w:b/>
                <w:color w:val="000000"/>
                <w:sz w:val="24"/>
                <w:szCs w:val="24"/>
              </w:rPr>
              <w:t>14</w:t>
            </w:r>
          </w:p>
        </w:tc>
        <w:tc>
          <w:tcPr>
            <w:tcW w:w="1541" w:type="dxa"/>
            <w:tcBorders>
              <w:top w:val="single" w:sz="4" w:space="0" w:color="000000"/>
              <w:left w:val="single" w:sz="4" w:space="0" w:color="000000"/>
              <w:bottom w:val="single" w:sz="4" w:space="0" w:color="000000"/>
              <w:right w:val="single" w:sz="4" w:space="0" w:color="000000"/>
            </w:tcBorders>
            <w:hideMark/>
          </w:tcPr>
          <w:p w:rsidR="00811A55" w:rsidRPr="005106DA" w:rsidRDefault="00811A55" w:rsidP="00C40083">
            <w:pPr>
              <w:tabs>
                <w:tab w:val="left" w:pos="420"/>
              </w:tabs>
              <w:jc w:val="both"/>
              <w:rPr>
                <w:rFonts w:ascii="Times New Roman" w:hAnsi="Times New Roman"/>
                <w:color w:val="000000"/>
                <w:sz w:val="24"/>
                <w:szCs w:val="24"/>
                <w:highlight w:val="yellow"/>
              </w:rPr>
            </w:pPr>
            <w:r w:rsidRPr="005106DA">
              <w:rPr>
                <w:rFonts w:ascii="Times New Roman" w:hAnsi="Times New Roman"/>
                <w:color w:val="000000"/>
                <w:sz w:val="24"/>
                <w:szCs w:val="24"/>
              </w:rPr>
              <w:t>Умарова Галия Бисембаевна</w:t>
            </w:r>
          </w:p>
        </w:tc>
        <w:tc>
          <w:tcPr>
            <w:tcW w:w="7798" w:type="dxa"/>
            <w:tcBorders>
              <w:top w:val="single" w:sz="4" w:space="0" w:color="000000"/>
              <w:left w:val="single" w:sz="4" w:space="0" w:color="000000"/>
              <w:bottom w:val="single" w:sz="4" w:space="0" w:color="000000"/>
              <w:right w:val="single" w:sz="4" w:space="0" w:color="000000"/>
            </w:tcBorders>
          </w:tcPr>
          <w:p w:rsidR="00811A55" w:rsidRPr="005106DA" w:rsidRDefault="00811A55" w:rsidP="00C40083">
            <w:pPr>
              <w:jc w:val="both"/>
              <w:rPr>
                <w:rFonts w:ascii="Times New Roman" w:hAnsi="Times New Roman"/>
                <w:spacing w:val="2"/>
                <w:sz w:val="24"/>
                <w:szCs w:val="24"/>
                <w:highlight w:val="white"/>
              </w:rPr>
            </w:pPr>
            <w:r w:rsidRPr="005106DA">
              <w:rPr>
                <w:rFonts w:ascii="Times New Roman" w:hAnsi="Times New Roman"/>
                <w:sz w:val="24"/>
                <w:szCs w:val="24"/>
                <w:highlight w:val="white"/>
              </w:rPr>
              <w:t xml:space="preserve">2021 жылы, </w:t>
            </w:r>
            <w:r w:rsidRPr="005106DA">
              <w:rPr>
                <w:rFonts w:ascii="Times New Roman" w:hAnsi="Times New Roman"/>
                <w:sz w:val="24"/>
                <w:szCs w:val="24"/>
                <w:highlight w:val="white"/>
                <w:shd w:val="clear" w:color="auto" w:fill="FFFFFF"/>
              </w:rPr>
              <w:t xml:space="preserve">Сертификат, </w:t>
            </w:r>
            <w:r w:rsidRPr="005106DA">
              <w:rPr>
                <w:rFonts w:ascii="Times New Roman" w:hAnsi="Times New Roman"/>
                <w:sz w:val="24"/>
                <w:szCs w:val="24"/>
              </w:rPr>
              <w:t>ГАУ ДПО "Бурятский республиканский институт образовательной политики".Активное участие во Всероссийской научно-практической конференции</w:t>
            </w:r>
            <w:r w:rsidRPr="005106DA">
              <w:rPr>
                <w:rFonts w:ascii="Times New Roman" w:hAnsi="Times New Roman"/>
                <w:sz w:val="24"/>
                <w:szCs w:val="24"/>
                <w:highlight w:val="white"/>
              </w:rPr>
              <w:t xml:space="preserve"> </w:t>
            </w:r>
            <w:r w:rsidRPr="005106DA">
              <w:rPr>
                <w:rFonts w:ascii="Times New Roman" w:hAnsi="Times New Roman"/>
                <w:sz w:val="24"/>
                <w:szCs w:val="24"/>
              </w:rPr>
              <w:t>с международным участием "Современное начальное и дошкольное образование:актуальное развитие , взгляд в будущее" , город Улан-Уде, Республи</w:t>
            </w:r>
            <w:r w:rsidRPr="005106DA">
              <w:rPr>
                <w:rFonts w:ascii="Times New Roman" w:hAnsi="Times New Roman"/>
                <w:sz w:val="24"/>
                <w:szCs w:val="24"/>
                <w:highlight w:val="white"/>
              </w:rPr>
              <w:t>ка Бурятия,Российская Федерация;</w:t>
            </w:r>
          </w:p>
          <w:p w:rsidR="00811A55" w:rsidRPr="005106DA" w:rsidRDefault="00811A55" w:rsidP="00C40083">
            <w:pPr>
              <w:jc w:val="both"/>
              <w:rPr>
                <w:rFonts w:ascii="Times New Roman" w:hAnsi="Times New Roman"/>
                <w:sz w:val="24"/>
                <w:szCs w:val="24"/>
                <w:highlight w:val="white"/>
                <w:shd w:val="clear" w:color="auto" w:fill="FFFFFF"/>
              </w:rPr>
            </w:pPr>
            <w:r w:rsidRPr="005106DA">
              <w:rPr>
                <w:rFonts w:ascii="Times New Roman" w:hAnsi="Times New Roman"/>
                <w:sz w:val="24"/>
                <w:szCs w:val="24"/>
                <w:highlight w:val="white"/>
              </w:rPr>
              <w:t>2021 жылы</w:t>
            </w:r>
            <w:r w:rsidRPr="005106DA">
              <w:rPr>
                <w:rFonts w:ascii="Times New Roman" w:hAnsi="Times New Roman"/>
                <w:sz w:val="24"/>
                <w:szCs w:val="24"/>
                <w:highlight w:val="white"/>
                <w:shd w:val="clear" w:color="auto" w:fill="FFFFFF"/>
              </w:rPr>
              <w:t xml:space="preserve"> ,  Диплом, Per№02-015ІМПКПС_016 , «Педагогикалық стимул» атты Халықаралық педагогикалық байқауының жүлдегері - І орын, «Үздік педагогикалық мақала» номинациясы бойынша;</w:t>
            </w:r>
          </w:p>
          <w:p w:rsidR="00811A55" w:rsidRPr="005106DA" w:rsidRDefault="00811A55" w:rsidP="00C40083">
            <w:pPr>
              <w:shd w:val="clear" w:color="auto" w:fill="FFFFFF"/>
              <w:textAlignment w:val="top"/>
              <w:rPr>
                <w:rFonts w:ascii="Times New Roman" w:hAnsi="Times New Roman"/>
                <w:sz w:val="24"/>
                <w:szCs w:val="24"/>
                <w:highlight w:val="white"/>
                <w:shd w:val="clear" w:color="auto" w:fill="FFFFFF"/>
              </w:rPr>
            </w:pPr>
            <w:r w:rsidRPr="005106DA">
              <w:rPr>
                <w:rFonts w:ascii="Times New Roman" w:hAnsi="Times New Roman"/>
                <w:sz w:val="24"/>
                <w:szCs w:val="24"/>
                <w:highlight w:val="white"/>
              </w:rPr>
              <w:t>2021 жылы</w:t>
            </w:r>
            <w:r w:rsidRPr="005106DA">
              <w:rPr>
                <w:rFonts w:ascii="Times New Roman" w:hAnsi="Times New Roman"/>
                <w:sz w:val="24"/>
                <w:szCs w:val="24"/>
                <w:highlight w:val="white"/>
                <w:shd w:val="clear" w:color="auto" w:fill="FFFFFF"/>
              </w:rPr>
              <w:t xml:space="preserve"> ,Сертификат , Per№02-015ІМПКПС_026 , Алматы қаласы, «Педагогикалық стимул» атты Халықаралық педагогикалық байқауының жүлдегері - І орын, «Үздік педагогикалық мақала» номинациясы бойынша;</w:t>
            </w:r>
          </w:p>
          <w:p w:rsidR="00811A55" w:rsidRPr="005106DA" w:rsidRDefault="00811A55" w:rsidP="00C40083">
            <w:pPr>
              <w:jc w:val="both"/>
              <w:rPr>
                <w:rFonts w:ascii="Times New Roman" w:hAnsi="Times New Roman"/>
                <w:spacing w:val="2"/>
                <w:sz w:val="24"/>
                <w:szCs w:val="24"/>
                <w:highlight w:val="white"/>
              </w:rPr>
            </w:pPr>
            <w:r w:rsidRPr="005106DA">
              <w:rPr>
                <w:rFonts w:ascii="Times New Roman" w:hAnsi="Times New Roman"/>
                <w:spacing w:val="2"/>
                <w:sz w:val="24"/>
                <w:szCs w:val="24"/>
                <w:highlight w:val="white"/>
              </w:rPr>
              <w:lastRenderedPageBreak/>
              <w:t>2021 ж., Алматы қаласы республикалық деңгейде  ҚР Тұңғыш Президенті қоры сыйлығының иегері Qaztest.kz онлайн олимпитада сайтына балабақша қызметкерлерінің біліктілігін арттыру мақсатында ұйымдастырылған ІІІ Республикалық "Үздік мектепке дейінгі ұйым қызметкері" олимпиадасының жүлдегерімін.Диплом ,    жинаған ұпайым 19\25 , Сертификат,Тіркеу № D-192754;</w:t>
            </w:r>
          </w:p>
          <w:p w:rsidR="00811A55" w:rsidRPr="005106DA" w:rsidRDefault="00811A55" w:rsidP="00C40083">
            <w:pPr>
              <w:tabs>
                <w:tab w:val="left" w:pos="420"/>
              </w:tabs>
              <w:jc w:val="both"/>
              <w:rPr>
                <w:rFonts w:ascii="Times New Roman" w:hAnsi="Times New Roman"/>
                <w:b/>
                <w:color w:val="000000"/>
                <w:sz w:val="24"/>
                <w:szCs w:val="24"/>
                <w:highlight w:val="yellow"/>
              </w:rPr>
            </w:pPr>
          </w:p>
        </w:tc>
      </w:tr>
    </w:tbl>
    <w:p w:rsidR="00A61318" w:rsidRDefault="00A61318" w:rsidP="00A61318">
      <w:pPr>
        <w:ind w:firstLine="708"/>
        <w:jc w:val="both"/>
        <w:rPr>
          <w:b/>
          <w:color w:val="FF0000"/>
          <w:sz w:val="24"/>
          <w:szCs w:val="24"/>
        </w:rPr>
      </w:pPr>
    </w:p>
    <w:p w:rsidR="00A61318" w:rsidRPr="00A61318" w:rsidRDefault="00A61318" w:rsidP="00A61318">
      <w:pPr>
        <w:ind w:firstLine="708"/>
        <w:jc w:val="both"/>
        <w:rPr>
          <w:b/>
          <w:sz w:val="24"/>
          <w:szCs w:val="24"/>
        </w:rPr>
      </w:pPr>
      <w:r w:rsidRPr="00A61318">
        <w:rPr>
          <w:b/>
          <w:color w:val="000000"/>
          <w:sz w:val="24"/>
          <w:szCs w:val="24"/>
        </w:rPr>
        <w:t xml:space="preserve">Оқу әдістемелік кешеңдері, әдістемелік   нұсқаулар, оқу үдерісіне енгізілетін  әдістемелік сипаттағы  мақалалар  халықаралық республикалық, облыстық басылымдарда, ақпараттық құралдарда шығарылып  отырған.               </w:t>
      </w:r>
      <w:r w:rsidRPr="00A61318">
        <w:rPr>
          <w:b/>
          <w:sz w:val="24"/>
          <w:szCs w:val="24"/>
        </w:rPr>
        <w:t>2017-2018 оқу жылындағы жетістіктер:</w:t>
      </w:r>
    </w:p>
    <w:p w:rsidR="00A61318" w:rsidRPr="00A61318" w:rsidRDefault="00A61318" w:rsidP="00A61318">
      <w:pPr>
        <w:ind w:firstLine="708"/>
        <w:jc w:val="both"/>
        <w:rPr>
          <w:b/>
          <w:color w:val="000000"/>
          <w:sz w:val="24"/>
          <w:szCs w:val="24"/>
        </w:rPr>
      </w:pPr>
    </w:p>
    <w:p w:rsidR="00A61318" w:rsidRPr="00A61318" w:rsidRDefault="00A61318" w:rsidP="00A61318">
      <w:pPr>
        <w:jc w:val="both"/>
        <w:rPr>
          <w:b/>
          <w:sz w:val="24"/>
          <w:szCs w:val="24"/>
        </w:rPr>
      </w:pPr>
      <w:r w:rsidRPr="00A61318">
        <w:rPr>
          <w:b/>
          <w:sz w:val="24"/>
          <w:szCs w:val="24"/>
        </w:rPr>
        <w:t>АДАПТИВТІК БАҒДАРЛАМАЛАР:</w:t>
      </w:r>
    </w:p>
    <w:p w:rsidR="00A61318" w:rsidRPr="00A61318" w:rsidRDefault="00A61318" w:rsidP="00A61318">
      <w:pPr>
        <w:jc w:val="both"/>
        <w:rPr>
          <w:sz w:val="24"/>
          <w:szCs w:val="24"/>
        </w:rPr>
      </w:pPr>
      <w:r w:rsidRPr="00A61318">
        <w:rPr>
          <w:sz w:val="24"/>
          <w:szCs w:val="24"/>
        </w:rPr>
        <w:t>1.  «Көңілді дельфиндер»</w:t>
      </w:r>
    </w:p>
    <w:p w:rsidR="00A61318" w:rsidRPr="00A61318" w:rsidRDefault="00A61318" w:rsidP="00A61318">
      <w:pPr>
        <w:jc w:val="both"/>
        <w:rPr>
          <w:sz w:val="24"/>
          <w:szCs w:val="24"/>
        </w:rPr>
      </w:pPr>
      <w:r w:rsidRPr="00A61318">
        <w:rPr>
          <w:sz w:val="24"/>
          <w:szCs w:val="24"/>
        </w:rPr>
        <w:t>2. «Веселые дельфины»</w:t>
      </w:r>
    </w:p>
    <w:p w:rsidR="00A61318" w:rsidRPr="00A61318" w:rsidRDefault="00A61318" w:rsidP="00A61318">
      <w:pPr>
        <w:jc w:val="both"/>
        <w:rPr>
          <w:sz w:val="24"/>
          <w:szCs w:val="24"/>
        </w:rPr>
      </w:pPr>
      <w:r w:rsidRPr="00A61318">
        <w:rPr>
          <w:sz w:val="24"/>
          <w:szCs w:val="24"/>
        </w:rPr>
        <w:t>3. «Magic English»</w:t>
      </w:r>
    </w:p>
    <w:p w:rsidR="00A61318" w:rsidRPr="00A61318" w:rsidRDefault="00A61318" w:rsidP="00A61318">
      <w:pPr>
        <w:jc w:val="both"/>
        <w:rPr>
          <w:sz w:val="24"/>
          <w:szCs w:val="24"/>
        </w:rPr>
      </w:pPr>
      <w:r w:rsidRPr="00A61318">
        <w:rPr>
          <w:sz w:val="24"/>
          <w:szCs w:val="24"/>
        </w:rPr>
        <w:t>4. «Оригами»</w:t>
      </w:r>
    </w:p>
    <w:p w:rsidR="00A61318" w:rsidRPr="00A61318" w:rsidRDefault="00A61318" w:rsidP="00A61318">
      <w:pPr>
        <w:jc w:val="both"/>
        <w:rPr>
          <w:sz w:val="24"/>
          <w:szCs w:val="24"/>
        </w:rPr>
      </w:pPr>
      <w:r w:rsidRPr="00A61318">
        <w:rPr>
          <w:sz w:val="24"/>
          <w:szCs w:val="24"/>
        </w:rPr>
        <w:t>5. «Қызықты информатика»</w:t>
      </w:r>
    </w:p>
    <w:p w:rsidR="00A61318" w:rsidRPr="00A61318" w:rsidRDefault="00A61318" w:rsidP="00A61318">
      <w:pPr>
        <w:jc w:val="both"/>
        <w:rPr>
          <w:sz w:val="24"/>
          <w:szCs w:val="24"/>
        </w:rPr>
      </w:pPr>
      <w:r w:rsidRPr="00A61318">
        <w:rPr>
          <w:sz w:val="24"/>
          <w:szCs w:val="24"/>
        </w:rPr>
        <w:t xml:space="preserve">6. «Занимательная информатика» </w:t>
      </w:r>
    </w:p>
    <w:p w:rsidR="00A61318" w:rsidRPr="00A61318" w:rsidRDefault="00A61318" w:rsidP="00A61318">
      <w:pPr>
        <w:jc w:val="both"/>
        <w:rPr>
          <w:sz w:val="24"/>
          <w:szCs w:val="24"/>
        </w:rPr>
      </w:pPr>
      <w:r w:rsidRPr="00A61318">
        <w:rPr>
          <w:sz w:val="24"/>
          <w:szCs w:val="24"/>
        </w:rPr>
        <w:t>7.«Маленькие мастера искусства»</w:t>
      </w:r>
    </w:p>
    <w:p w:rsidR="00A61318" w:rsidRPr="00A61318" w:rsidRDefault="00A61318" w:rsidP="00A61318">
      <w:pPr>
        <w:jc w:val="both"/>
        <w:rPr>
          <w:sz w:val="24"/>
          <w:szCs w:val="24"/>
        </w:rPr>
      </w:pPr>
      <w:r w:rsidRPr="00A61318">
        <w:rPr>
          <w:sz w:val="24"/>
          <w:szCs w:val="24"/>
        </w:rPr>
        <w:t xml:space="preserve"> 8. «Я танцую</w:t>
      </w:r>
      <w:r w:rsidRPr="00A61318">
        <w:rPr>
          <w:sz w:val="24"/>
          <w:szCs w:val="24"/>
          <w:lang w:val="ru-RU"/>
        </w:rPr>
        <w:t>!</w:t>
      </w:r>
      <w:r w:rsidRPr="00A61318">
        <w:rPr>
          <w:sz w:val="24"/>
          <w:szCs w:val="24"/>
        </w:rPr>
        <w:t>»</w:t>
      </w:r>
    </w:p>
    <w:p w:rsidR="00A61318" w:rsidRPr="00A61318" w:rsidRDefault="00A61318" w:rsidP="00A61318">
      <w:pPr>
        <w:jc w:val="both"/>
        <w:rPr>
          <w:sz w:val="24"/>
          <w:szCs w:val="24"/>
        </w:rPr>
      </w:pPr>
      <w:r w:rsidRPr="00A61318">
        <w:rPr>
          <w:sz w:val="24"/>
          <w:szCs w:val="24"/>
        </w:rPr>
        <w:t>9. «Шағын теннис балабақшада»</w:t>
      </w:r>
    </w:p>
    <w:p w:rsidR="00A61318" w:rsidRPr="00A61318" w:rsidRDefault="00A61318" w:rsidP="00A61318">
      <w:pPr>
        <w:jc w:val="both"/>
        <w:rPr>
          <w:sz w:val="24"/>
          <w:szCs w:val="24"/>
        </w:rPr>
      </w:pPr>
      <w:r w:rsidRPr="00A61318">
        <w:rPr>
          <w:sz w:val="24"/>
          <w:szCs w:val="24"/>
        </w:rPr>
        <w:t xml:space="preserve">10. «Мини теннис в детском саду!» </w:t>
      </w:r>
    </w:p>
    <w:p w:rsidR="00A61318" w:rsidRPr="00A61318" w:rsidRDefault="00A61318" w:rsidP="00A61318">
      <w:pPr>
        <w:jc w:val="both"/>
        <w:rPr>
          <w:sz w:val="24"/>
          <w:szCs w:val="24"/>
        </w:rPr>
      </w:pPr>
      <w:r w:rsidRPr="00A61318">
        <w:rPr>
          <w:sz w:val="24"/>
          <w:szCs w:val="24"/>
        </w:rPr>
        <w:t>11. «Шағын футбол балабақшада»</w:t>
      </w:r>
    </w:p>
    <w:p w:rsidR="00A61318" w:rsidRPr="00A61318" w:rsidRDefault="00A61318" w:rsidP="00A61318">
      <w:pPr>
        <w:jc w:val="both"/>
        <w:rPr>
          <w:sz w:val="24"/>
          <w:szCs w:val="24"/>
        </w:rPr>
      </w:pPr>
      <w:r w:rsidRPr="00A61318">
        <w:rPr>
          <w:sz w:val="24"/>
          <w:szCs w:val="24"/>
        </w:rPr>
        <w:t>12. «Шахмат-дарындылар ойыны»</w:t>
      </w:r>
    </w:p>
    <w:p w:rsidR="00A61318" w:rsidRPr="00A61318" w:rsidRDefault="00A61318" w:rsidP="00A61318">
      <w:pPr>
        <w:jc w:val="both"/>
        <w:rPr>
          <w:sz w:val="24"/>
          <w:szCs w:val="24"/>
        </w:rPr>
      </w:pPr>
      <w:r w:rsidRPr="00A61318">
        <w:rPr>
          <w:sz w:val="24"/>
          <w:szCs w:val="24"/>
        </w:rPr>
        <w:t xml:space="preserve">13. </w:t>
      </w:r>
      <w:r w:rsidRPr="00A61318">
        <w:rPr>
          <w:sz w:val="24"/>
          <w:szCs w:val="24"/>
          <w:lang w:val="ru-RU"/>
        </w:rPr>
        <w:t>«Дети и шахматы</w:t>
      </w:r>
      <w:r w:rsidRPr="00A61318">
        <w:rPr>
          <w:sz w:val="24"/>
          <w:szCs w:val="24"/>
        </w:rPr>
        <w:t>»</w:t>
      </w:r>
    </w:p>
    <w:p w:rsidR="00A61318" w:rsidRPr="00A61318" w:rsidRDefault="00A61318" w:rsidP="00A61318">
      <w:pPr>
        <w:jc w:val="both"/>
        <w:rPr>
          <w:sz w:val="24"/>
          <w:szCs w:val="24"/>
        </w:rPr>
      </w:pPr>
      <w:r w:rsidRPr="00A61318">
        <w:rPr>
          <w:sz w:val="24"/>
          <w:szCs w:val="24"/>
        </w:rPr>
        <w:t>14. «</w:t>
      </w:r>
      <w:r w:rsidRPr="00A61318">
        <w:rPr>
          <w:sz w:val="24"/>
          <w:szCs w:val="24"/>
          <w:lang w:val="ru-RU"/>
        </w:rPr>
        <w:t>Веселая граматика</w:t>
      </w:r>
      <w:r w:rsidRPr="00A61318">
        <w:rPr>
          <w:sz w:val="24"/>
          <w:szCs w:val="24"/>
        </w:rPr>
        <w:t>»</w:t>
      </w:r>
    </w:p>
    <w:p w:rsidR="00A61318" w:rsidRPr="00A61318" w:rsidRDefault="00A61318" w:rsidP="00A61318">
      <w:pPr>
        <w:jc w:val="both"/>
        <w:rPr>
          <w:sz w:val="24"/>
          <w:szCs w:val="24"/>
        </w:rPr>
      </w:pPr>
      <w:r w:rsidRPr="00A61318">
        <w:rPr>
          <w:sz w:val="24"/>
          <w:szCs w:val="24"/>
        </w:rPr>
        <w:t>15. «</w:t>
      </w:r>
      <w:r w:rsidRPr="00A61318">
        <w:rPr>
          <w:sz w:val="24"/>
          <w:szCs w:val="24"/>
          <w:lang w:val="ru-RU"/>
        </w:rPr>
        <w:t>Умный язычек</w:t>
      </w:r>
      <w:r w:rsidRPr="00A61318">
        <w:rPr>
          <w:sz w:val="24"/>
          <w:szCs w:val="24"/>
        </w:rPr>
        <w:t>»</w:t>
      </w:r>
    </w:p>
    <w:p w:rsidR="00A61318" w:rsidRPr="00A61318" w:rsidRDefault="00A61318" w:rsidP="00A61318">
      <w:pPr>
        <w:jc w:val="both"/>
        <w:rPr>
          <w:sz w:val="24"/>
          <w:szCs w:val="24"/>
        </w:rPr>
      </w:pPr>
    </w:p>
    <w:p w:rsidR="00A61318" w:rsidRPr="00A61318" w:rsidRDefault="00A61318" w:rsidP="00A61318">
      <w:pPr>
        <w:jc w:val="both"/>
        <w:rPr>
          <w:b/>
          <w:sz w:val="24"/>
          <w:szCs w:val="24"/>
          <w:lang w:val="ru-RU"/>
        </w:rPr>
      </w:pPr>
      <w:r w:rsidRPr="00A61318">
        <w:rPr>
          <w:b/>
          <w:sz w:val="24"/>
          <w:szCs w:val="24"/>
        </w:rPr>
        <w:t>ЭКСПЕРИМЕНТ:</w:t>
      </w:r>
    </w:p>
    <w:p w:rsidR="00A61318" w:rsidRPr="00A61318" w:rsidRDefault="00A61318" w:rsidP="00A61318">
      <w:pPr>
        <w:jc w:val="both"/>
        <w:rPr>
          <w:b/>
          <w:sz w:val="24"/>
          <w:szCs w:val="24"/>
        </w:rPr>
      </w:pPr>
      <w:r w:rsidRPr="00A61318">
        <w:rPr>
          <w:b/>
          <w:sz w:val="24"/>
          <w:szCs w:val="24"/>
          <w:lang w:val="ru-RU"/>
        </w:rPr>
        <w:t>Облыстық:</w:t>
      </w:r>
    </w:p>
    <w:p w:rsidR="00A61318" w:rsidRPr="00A61318" w:rsidRDefault="00A61318" w:rsidP="00A61318">
      <w:pPr>
        <w:jc w:val="both"/>
        <w:rPr>
          <w:sz w:val="24"/>
          <w:szCs w:val="24"/>
        </w:rPr>
      </w:pPr>
      <w:r w:rsidRPr="00A61318">
        <w:rPr>
          <w:sz w:val="24"/>
          <w:szCs w:val="24"/>
        </w:rPr>
        <w:t>1.«Внедрение в образовательный процесс интегрирующих технологий, обеспечивающих выработку умений самостоятельной работы»</w:t>
      </w:r>
    </w:p>
    <w:p w:rsidR="00A61318" w:rsidRPr="00A61318" w:rsidRDefault="00A61318" w:rsidP="00A61318">
      <w:pPr>
        <w:jc w:val="both"/>
        <w:rPr>
          <w:b/>
          <w:sz w:val="24"/>
          <w:szCs w:val="24"/>
        </w:rPr>
      </w:pPr>
      <w:r w:rsidRPr="00A61318">
        <w:rPr>
          <w:sz w:val="24"/>
          <w:szCs w:val="24"/>
        </w:rPr>
        <w:t>Қалалық:</w:t>
      </w:r>
    </w:p>
    <w:p w:rsidR="00A61318" w:rsidRPr="00A61318" w:rsidRDefault="00A61318" w:rsidP="00A61318">
      <w:pPr>
        <w:rPr>
          <w:color w:val="000000"/>
          <w:sz w:val="24"/>
          <w:szCs w:val="24"/>
        </w:rPr>
      </w:pPr>
      <w:r w:rsidRPr="00A61318">
        <w:rPr>
          <w:color w:val="000000"/>
          <w:sz w:val="24"/>
          <w:szCs w:val="24"/>
        </w:rPr>
        <w:t>1.Қалалық мектепке дейінгі ұйымдар педагогтарының шығармашылық шеберханасы «Акт» шығармашылық зертхана жұмысы.</w:t>
      </w:r>
    </w:p>
    <w:p w:rsidR="00A61318" w:rsidRPr="00A61318" w:rsidRDefault="00A61318" w:rsidP="00A61318">
      <w:pPr>
        <w:rPr>
          <w:b/>
          <w:color w:val="000000"/>
          <w:sz w:val="24"/>
          <w:szCs w:val="24"/>
        </w:rPr>
      </w:pPr>
      <w:r w:rsidRPr="00A61318">
        <w:rPr>
          <w:b/>
          <w:color w:val="000000"/>
          <w:sz w:val="24"/>
          <w:szCs w:val="24"/>
        </w:rPr>
        <w:t>БАЙҚАУЛАР, САЙЫСТАР:</w:t>
      </w:r>
    </w:p>
    <w:p w:rsidR="00A61318" w:rsidRPr="00A61318" w:rsidRDefault="00A61318" w:rsidP="00A61318">
      <w:pPr>
        <w:jc w:val="both"/>
        <w:rPr>
          <w:b/>
          <w:sz w:val="24"/>
          <w:szCs w:val="24"/>
        </w:rPr>
      </w:pPr>
      <w:r w:rsidRPr="00A61318">
        <w:rPr>
          <w:b/>
          <w:sz w:val="24"/>
          <w:szCs w:val="24"/>
        </w:rPr>
        <w:t>Халықаралық :</w:t>
      </w:r>
    </w:p>
    <w:p w:rsidR="00A61318" w:rsidRPr="00A61318" w:rsidRDefault="00A61318" w:rsidP="00A61318">
      <w:pPr>
        <w:jc w:val="both"/>
        <w:rPr>
          <w:b/>
          <w:sz w:val="24"/>
          <w:szCs w:val="24"/>
          <w:lang w:val="ru-RU"/>
        </w:rPr>
      </w:pPr>
      <w:r w:rsidRPr="00A61318">
        <w:rPr>
          <w:b/>
          <w:sz w:val="24"/>
          <w:szCs w:val="24"/>
        </w:rPr>
        <w:t>1.</w:t>
      </w:r>
      <w:r w:rsidRPr="00A61318">
        <w:rPr>
          <w:sz w:val="24"/>
          <w:szCs w:val="24"/>
        </w:rPr>
        <w:t xml:space="preserve"> Диплом. За высокий уровень  подготовке победителей проекта под эгидой ЮНЕСКО </w:t>
      </w:r>
      <w:r w:rsidRPr="00A61318">
        <w:rPr>
          <w:sz w:val="24"/>
          <w:szCs w:val="24"/>
          <w:lang w:val="ru-RU"/>
        </w:rPr>
        <w:t>«Дети рисуют мир»</w:t>
      </w:r>
    </w:p>
    <w:p w:rsidR="00A61318" w:rsidRPr="00A61318" w:rsidRDefault="00A61318" w:rsidP="00A61318">
      <w:pPr>
        <w:rPr>
          <w:sz w:val="24"/>
          <w:szCs w:val="24"/>
          <w:lang w:val="ru-RU"/>
        </w:rPr>
      </w:pPr>
      <w:r w:rsidRPr="00A61318">
        <w:rPr>
          <w:b/>
          <w:sz w:val="24"/>
          <w:szCs w:val="24"/>
        </w:rPr>
        <w:t>2.</w:t>
      </w:r>
      <w:r w:rsidRPr="00A61318">
        <w:rPr>
          <w:sz w:val="24"/>
          <w:szCs w:val="24"/>
        </w:rPr>
        <w:t xml:space="preserve">  </w:t>
      </w:r>
      <w:r w:rsidRPr="00A61318">
        <w:rPr>
          <w:sz w:val="24"/>
          <w:szCs w:val="24"/>
          <w:lang w:val="ru-RU"/>
        </w:rPr>
        <w:t>Грамота.За подготовку участников 1Международного конкурса рисунков,фото рисунков,подделок и открыток.</w:t>
      </w:r>
    </w:p>
    <w:p w:rsidR="00A61318" w:rsidRPr="00A61318" w:rsidRDefault="00A61318" w:rsidP="00A61318">
      <w:pPr>
        <w:rPr>
          <w:sz w:val="24"/>
          <w:szCs w:val="24"/>
          <w:lang w:val="ru-RU"/>
        </w:rPr>
      </w:pPr>
      <w:r w:rsidRPr="00A61318">
        <w:rPr>
          <w:b/>
          <w:sz w:val="24"/>
          <w:szCs w:val="24"/>
          <w:lang w:val="ru-RU"/>
        </w:rPr>
        <w:t>3.</w:t>
      </w:r>
      <w:r w:rsidRPr="00A61318">
        <w:rPr>
          <w:sz w:val="24"/>
          <w:szCs w:val="24"/>
          <w:lang w:val="ru-RU"/>
        </w:rPr>
        <w:t xml:space="preserve">Диплом.1 степени.Международный конкурс рисунков, фото рисунков,поделок и открыток «Мир сказок» «Мир на ладони», «Мир глазами детей»: Рахметтулаев  Асылдаулет, руководитель Сорокина </w:t>
      </w:r>
    </w:p>
    <w:p w:rsidR="00A61318" w:rsidRPr="00A61318" w:rsidRDefault="00A61318" w:rsidP="00A61318">
      <w:pPr>
        <w:rPr>
          <w:sz w:val="24"/>
          <w:szCs w:val="24"/>
          <w:lang w:val="ru-RU"/>
        </w:rPr>
      </w:pPr>
      <w:r w:rsidRPr="00A61318">
        <w:rPr>
          <w:b/>
          <w:sz w:val="24"/>
          <w:szCs w:val="24"/>
          <w:lang w:val="ru-RU"/>
        </w:rPr>
        <w:t>4</w:t>
      </w:r>
      <w:r w:rsidRPr="00A61318">
        <w:rPr>
          <w:sz w:val="24"/>
          <w:szCs w:val="24"/>
          <w:lang w:val="ru-RU"/>
        </w:rPr>
        <w:t>.Диплом.</w:t>
      </w:r>
      <w:r w:rsidRPr="00A61318">
        <w:rPr>
          <w:sz w:val="24"/>
          <w:szCs w:val="24"/>
          <w:lang w:val="en-US"/>
        </w:rPr>
        <w:t>II</w:t>
      </w:r>
      <w:r w:rsidRPr="00A61318">
        <w:rPr>
          <w:sz w:val="24"/>
          <w:szCs w:val="24"/>
          <w:lang w:val="ru-RU"/>
        </w:rPr>
        <w:t xml:space="preserve"> степени.Международный конкурс рисунков, фото рисунков,поделок и открыток «Мир сказок»; Майданова Аянат, Манько Алена, Медунцев Герман,Садакбаева Амаль,Шамуратова Зере,Абдуллина Медина ,Айтуған  Інжу, Братошова Анеля, Касымова Амина,Каюрмина Аделия,Кузнецова Регина,Руководитель Сорокина Л.Н</w:t>
      </w:r>
    </w:p>
    <w:p w:rsidR="00A61318" w:rsidRPr="00A61318" w:rsidRDefault="00A61318" w:rsidP="00A61318">
      <w:pPr>
        <w:rPr>
          <w:sz w:val="24"/>
          <w:szCs w:val="24"/>
          <w:lang w:val="ru-RU"/>
        </w:rPr>
      </w:pPr>
      <w:r w:rsidRPr="00A61318">
        <w:rPr>
          <w:b/>
          <w:sz w:val="24"/>
          <w:szCs w:val="24"/>
          <w:lang w:val="ru-RU"/>
        </w:rPr>
        <w:t xml:space="preserve">5. </w:t>
      </w:r>
      <w:r w:rsidRPr="00A61318">
        <w:rPr>
          <w:sz w:val="24"/>
          <w:szCs w:val="24"/>
          <w:lang w:val="ru-RU"/>
        </w:rPr>
        <w:t>Сертификат. «Зима-2018» «Лесное царство » Мокушев Амир ИНФОУРОК</w:t>
      </w:r>
    </w:p>
    <w:p w:rsidR="00A61318" w:rsidRPr="00A61318" w:rsidRDefault="00A61318" w:rsidP="00A61318">
      <w:pPr>
        <w:rPr>
          <w:sz w:val="24"/>
          <w:szCs w:val="24"/>
          <w:lang w:val="ru-RU"/>
        </w:rPr>
      </w:pPr>
      <w:r w:rsidRPr="00A61318">
        <w:rPr>
          <w:b/>
          <w:sz w:val="24"/>
          <w:szCs w:val="24"/>
          <w:lang w:val="ru-RU"/>
        </w:rPr>
        <w:t xml:space="preserve">6. </w:t>
      </w:r>
      <w:r w:rsidRPr="00A61318">
        <w:rPr>
          <w:sz w:val="24"/>
          <w:szCs w:val="24"/>
          <w:lang w:val="ru-RU"/>
        </w:rPr>
        <w:t xml:space="preserve">Диплом </w:t>
      </w:r>
      <w:r w:rsidRPr="00A61318">
        <w:rPr>
          <w:sz w:val="24"/>
          <w:szCs w:val="24"/>
          <w:lang w:val="en-US"/>
        </w:rPr>
        <w:t>I</w:t>
      </w:r>
      <w:r w:rsidRPr="00A61318">
        <w:rPr>
          <w:sz w:val="24"/>
          <w:szCs w:val="24"/>
        </w:rPr>
        <w:t xml:space="preserve"> степени </w:t>
      </w:r>
      <w:r w:rsidRPr="00A61318">
        <w:rPr>
          <w:sz w:val="24"/>
          <w:szCs w:val="24"/>
          <w:lang w:val="ru-RU"/>
        </w:rPr>
        <w:t xml:space="preserve">«Зима-2018», «Лесное  царство» Бигалиева Айару </w:t>
      </w:r>
    </w:p>
    <w:p w:rsidR="00A61318" w:rsidRPr="00A61318" w:rsidRDefault="00A61318" w:rsidP="00A61318">
      <w:pPr>
        <w:rPr>
          <w:sz w:val="24"/>
          <w:szCs w:val="24"/>
          <w:lang w:val="ru-RU"/>
        </w:rPr>
      </w:pPr>
      <w:r w:rsidRPr="00A61318">
        <w:rPr>
          <w:sz w:val="24"/>
          <w:szCs w:val="24"/>
          <w:lang w:val="ru-RU"/>
        </w:rPr>
        <w:t>ИНФОУРОК</w:t>
      </w:r>
    </w:p>
    <w:p w:rsidR="00A61318" w:rsidRPr="00A61318" w:rsidRDefault="00A61318" w:rsidP="00A61318">
      <w:pPr>
        <w:rPr>
          <w:sz w:val="24"/>
          <w:szCs w:val="24"/>
          <w:lang w:val="ru-RU"/>
        </w:rPr>
      </w:pPr>
      <w:r w:rsidRPr="00A61318">
        <w:rPr>
          <w:sz w:val="24"/>
          <w:szCs w:val="24"/>
          <w:lang w:val="ru-RU"/>
        </w:rPr>
        <w:lastRenderedPageBreak/>
        <w:t xml:space="preserve">7.Диплом  </w:t>
      </w:r>
      <w:r w:rsidRPr="00A61318">
        <w:rPr>
          <w:sz w:val="24"/>
          <w:szCs w:val="24"/>
          <w:lang w:val="en-US"/>
        </w:rPr>
        <w:t>II</w:t>
      </w:r>
      <w:r w:rsidRPr="00A61318">
        <w:rPr>
          <w:sz w:val="24"/>
          <w:szCs w:val="24"/>
          <w:lang w:val="ru-RU"/>
        </w:rPr>
        <w:t xml:space="preserve"> </w:t>
      </w:r>
      <w:r w:rsidRPr="00A61318">
        <w:rPr>
          <w:sz w:val="24"/>
          <w:szCs w:val="24"/>
          <w:lang w:val="en-US"/>
        </w:rPr>
        <w:t>c</w:t>
      </w:r>
      <w:r w:rsidRPr="00A61318">
        <w:rPr>
          <w:sz w:val="24"/>
          <w:szCs w:val="24"/>
          <w:lang w:val="ru-RU"/>
        </w:rPr>
        <w:t>тепени «Зима-2018», «Лесное царство» Талғат Нұрайша ИНФОУРОК</w:t>
      </w:r>
    </w:p>
    <w:p w:rsidR="00A61318" w:rsidRPr="00A61318" w:rsidRDefault="00A61318" w:rsidP="00A61318">
      <w:pPr>
        <w:rPr>
          <w:sz w:val="24"/>
          <w:szCs w:val="24"/>
          <w:lang w:val="ru-RU"/>
        </w:rPr>
      </w:pPr>
      <w:r w:rsidRPr="00A61318">
        <w:rPr>
          <w:sz w:val="24"/>
          <w:szCs w:val="24"/>
          <w:lang w:val="ru-RU"/>
        </w:rPr>
        <w:t>8.ГРАН-ПРИ «Жаңа жұлдыз» Халықаралық фестиваль-конкурсы»,2018ж</w:t>
      </w:r>
    </w:p>
    <w:p w:rsidR="00A61318" w:rsidRPr="00A61318" w:rsidRDefault="00A61318" w:rsidP="00A61318">
      <w:pPr>
        <w:rPr>
          <w:sz w:val="24"/>
          <w:szCs w:val="24"/>
          <w:lang w:val="ru-RU"/>
        </w:rPr>
      </w:pPr>
      <w:r w:rsidRPr="00A61318">
        <w:rPr>
          <w:sz w:val="24"/>
          <w:szCs w:val="24"/>
          <w:lang w:val="ru-RU"/>
        </w:rPr>
        <w:t>9.1 жүлделі орын «Көктем гүлі-Әз Наурыз» республикалық ән-би ,өнер байқауы.</w:t>
      </w:r>
    </w:p>
    <w:p w:rsidR="00A61318" w:rsidRPr="00A61318" w:rsidRDefault="00A61318" w:rsidP="00A61318">
      <w:pPr>
        <w:rPr>
          <w:sz w:val="24"/>
          <w:szCs w:val="24"/>
          <w:lang w:val="ru-RU"/>
        </w:rPr>
      </w:pPr>
      <w:r w:rsidRPr="00A61318">
        <w:rPr>
          <w:sz w:val="24"/>
          <w:szCs w:val="24"/>
          <w:lang w:val="ru-RU"/>
        </w:rPr>
        <w:t xml:space="preserve">10. «Үздік ұстаз» Нұрлы жастар Одағының марапаты, төс белгісімен марапатталушы ,2018 </w:t>
      </w:r>
    </w:p>
    <w:p w:rsidR="00A61318" w:rsidRPr="00A61318" w:rsidRDefault="00A61318" w:rsidP="00A61318">
      <w:pPr>
        <w:rPr>
          <w:color w:val="000000"/>
          <w:sz w:val="24"/>
          <w:szCs w:val="24"/>
        </w:rPr>
      </w:pPr>
      <w:r w:rsidRPr="00A61318">
        <w:rPr>
          <w:sz w:val="24"/>
          <w:szCs w:val="24"/>
          <w:lang w:val="ru-RU"/>
        </w:rPr>
        <w:t>11.ГРАН-ПРИ «Аллея Танца»</w:t>
      </w:r>
      <w:r w:rsidRPr="00A61318">
        <w:rPr>
          <w:color w:val="000000"/>
          <w:sz w:val="24"/>
          <w:szCs w:val="24"/>
        </w:rPr>
        <w:t xml:space="preserve"> республикалық байқауы 2018жыл</w:t>
      </w:r>
    </w:p>
    <w:p w:rsidR="00A61318" w:rsidRPr="00A61318" w:rsidRDefault="00A61318" w:rsidP="00A61318">
      <w:pPr>
        <w:rPr>
          <w:color w:val="000000"/>
          <w:sz w:val="24"/>
          <w:szCs w:val="24"/>
          <w:lang w:val="ru-RU"/>
        </w:rPr>
      </w:pPr>
      <w:r w:rsidRPr="00A61318">
        <w:rPr>
          <w:color w:val="000000"/>
          <w:sz w:val="24"/>
          <w:szCs w:val="24"/>
        </w:rPr>
        <w:t xml:space="preserve">12.ГРАН-ПРИ </w:t>
      </w:r>
      <w:r w:rsidRPr="00A61318">
        <w:rPr>
          <w:color w:val="000000"/>
          <w:sz w:val="24"/>
          <w:szCs w:val="24"/>
          <w:lang w:val="ru-RU"/>
        </w:rPr>
        <w:t>«Хореография» номинациясы бойынша «Жас талант» ,2018ж</w:t>
      </w:r>
    </w:p>
    <w:p w:rsidR="00A61318" w:rsidRPr="00A61318" w:rsidRDefault="00A61318" w:rsidP="00A61318">
      <w:pPr>
        <w:rPr>
          <w:color w:val="000000"/>
          <w:sz w:val="24"/>
          <w:szCs w:val="24"/>
          <w:lang w:val="en-US"/>
        </w:rPr>
      </w:pPr>
      <w:r w:rsidRPr="00A61318">
        <w:rPr>
          <w:color w:val="000000"/>
          <w:sz w:val="24"/>
          <w:szCs w:val="24"/>
          <w:lang w:val="en-US"/>
        </w:rPr>
        <w:t>13.</w:t>
      </w:r>
      <w:r w:rsidRPr="00A61318">
        <w:rPr>
          <w:color w:val="000000"/>
          <w:sz w:val="24"/>
          <w:szCs w:val="24"/>
          <w:lang w:val="ru-RU"/>
        </w:rPr>
        <w:t>Республикалық</w:t>
      </w:r>
      <w:r w:rsidRPr="00A61318">
        <w:rPr>
          <w:color w:val="000000"/>
          <w:sz w:val="24"/>
          <w:szCs w:val="24"/>
          <w:lang w:val="en-US"/>
        </w:rPr>
        <w:t xml:space="preserve"> </w:t>
      </w:r>
      <w:r w:rsidRPr="00A61318">
        <w:rPr>
          <w:color w:val="000000"/>
          <w:sz w:val="24"/>
          <w:szCs w:val="24"/>
          <w:lang w:val="ru-RU"/>
        </w:rPr>
        <w:t>байқау</w:t>
      </w:r>
      <w:r w:rsidRPr="00A61318">
        <w:rPr>
          <w:color w:val="000000"/>
          <w:sz w:val="24"/>
          <w:szCs w:val="24"/>
          <w:lang w:val="en-US"/>
        </w:rPr>
        <w:t xml:space="preserve"> FACE 2FACE I-I </w:t>
      </w:r>
      <w:r w:rsidRPr="00A61318">
        <w:rPr>
          <w:color w:val="000000"/>
          <w:sz w:val="24"/>
          <w:szCs w:val="24"/>
          <w:lang w:val="ru-RU"/>
        </w:rPr>
        <w:t>орын</w:t>
      </w:r>
      <w:r w:rsidRPr="00A61318">
        <w:rPr>
          <w:color w:val="000000"/>
          <w:sz w:val="24"/>
          <w:szCs w:val="24"/>
          <w:lang w:val="en-US"/>
        </w:rPr>
        <w:t>, 2017</w:t>
      </w:r>
      <w:r w:rsidRPr="00A61318">
        <w:rPr>
          <w:color w:val="000000"/>
          <w:sz w:val="24"/>
          <w:szCs w:val="24"/>
          <w:lang w:val="ru-RU"/>
        </w:rPr>
        <w:t>ж</w:t>
      </w:r>
    </w:p>
    <w:p w:rsidR="00A61318" w:rsidRPr="00A61318" w:rsidRDefault="00A61318" w:rsidP="00A61318">
      <w:pPr>
        <w:rPr>
          <w:color w:val="000000"/>
          <w:sz w:val="24"/>
          <w:szCs w:val="24"/>
        </w:rPr>
      </w:pPr>
      <w:r w:rsidRPr="00A61318">
        <w:rPr>
          <w:color w:val="000000"/>
          <w:sz w:val="24"/>
          <w:szCs w:val="24"/>
          <w:lang w:val="en-US"/>
        </w:rPr>
        <w:t>14.</w:t>
      </w:r>
      <w:r w:rsidRPr="00A61318">
        <w:rPr>
          <w:color w:val="000000"/>
          <w:sz w:val="24"/>
          <w:szCs w:val="24"/>
          <w:lang w:val="ru-RU"/>
        </w:rPr>
        <w:t>Диплом</w:t>
      </w:r>
      <w:r w:rsidRPr="00A61318">
        <w:rPr>
          <w:color w:val="000000"/>
          <w:sz w:val="24"/>
          <w:szCs w:val="24"/>
          <w:lang w:val="en-US"/>
        </w:rPr>
        <w:t xml:space="preserve"> III </w:t>
      </w:r>
      <w:r w:rsidRPr="00A61318">
        <w:rPr>
          <w:color w:val="000000"/>
          <w:sz w:val="24"/>
          <w:szCs w:val="24"/>
        </w:rPr>
        <w:t>–орын ҚР ЭКСПО-2017 Халықаралық көрмесінің өткізілуіне арналған, Астана қаласы 2017ж</w:t>
      </w:r>
    </w:p>
    <w:p w:rsidR="00A61318" w:rsidRPr="00A61318" w:rsidRDefault="00A61318" w:rsidP="00A61318">
      <w:pPr>
        <w:rPr>
          <w:color w:val="000000"/>
          <w:sz w:val="24"/>
          <w:szCs w:val="24"/>
          <w:lang w:val="ru-RU"/>
        </w:rPr>
      </w:pPr>
      <w:r w:rsidRPr="00A61318">
        <w:rPr>
          <w:color w:val="000000"/>
          <w:sz w:val="24"/>
          <w:szCs w:val="24"/>
        </w:rPr>
        <w:t xml:space="preserve">15.Диплом I-орын ,Республикалық байқау </w:t>
      </w:r>
      <w:r w:rsidRPr="00A61318">
        <w:rPr>
          <w:color w:val="000000"/>
          <w:sz w:val="24"/>
          <w:szCs w:val="24"/>
          <w:lang w:val="ru-RU"/>
        </w:rPr>
        <w:t>«Ақпан Айшықтары»</w:t>
      </w:r>
    </w:p>
    <w:p w:rsidR="00A61318" w:rsidRPr="00A61318" w:rsidRDefault="00A61318" w:rsidP="00A61318">
      <w:pPr>
        <w:rPr>
          <w:color w:val="000000"/>
          <w:sz w:val="24"/>
          <w:szCs w:val="24"/>
        </w:rPr>
      </w:pPr>
      <w:r w:rsidRPr="00A61318">
        <w:rPr>
          <w:color w:val="000000"/>
          <w:sz w:val="24"/>
          <w:szCs w:val="24"/>
          <w:lang w:val="ru-RU"/>
        </w:rPr>
        <w:t>16.</w:t>
      </w:r>
      <w:r w:rsidRPr="00A61318">
        <w:rPr>
          <w:color w:val="000000"/>
          <w:sz w:val="24"/>
          <w:szCs w:val="24"/>
          <w:lang w:val="en-US"/>
        </w:rPr>
        <w:t>I</w:t>
      </w:r>
      <w:r w:rsidRPr="00A61318">
        <w:rPr>
          <w:color w:val="000000"/>
          <w:sz w:val="24"/>
          <w:szCs w:val="24"/>
          <w:lang w:val="ru-RU"/>
        </w:rPr>
        <w:t>-</w:t>
      </w:r>
      <w:r w:rsidRPr="00A61318">
        <w:rPr>
          <w:color w:val="000000"/>
          <w:sz w:val="24"/>
          <w:szCs w:val="24"/>
        </w:rPr>
        <w:t>дәрежелі Диплом Региональный конкурс Первенство город Алматы</w:t>
      </w:r>
    </w:p>
    <w:p w:rsidR="00A61318" w:rsidRPr="00A61318" w:rsidRDefault="00A61318" w:rsidP="00A61318">
      <w:pPr>
        <w:rPr>
          <w:color w:val="000000"/>
          <w:sz w:val="24"/>
          <w:szCs w:val="24"/>
        </w:rPr>
      </w:pPr>
      <w:r w:rsidRPr="00A61318">
        <w:rPr>
          <w:color w:val="000000"/>
          <w:sz w:val="24"/>
          <w:szCs w:val="24"/>
        </w:rPr>
        <w:t>17.II-дәрежелі Диплом «Сырым бар жүрегімде»</w:t>
      </w:r>
    </w:p>
    <w:p w:rsidR="00A61318" w:rsidRPr="00A61318" w:rsidRDefault="00A61318" w:rsidP="00A61318">
      <w:pPr>
        <w:rPr>
          <w:color w:val="000000"/>
          <w:sz w:val="24"/>
          <w:szCs w:val="24"/>
        </w:rPr>
      </w:pPr>
      <w:r w:rsidRPr="00A61318">
        <w:rPr>
          <w:color w:val="000000"/>
          <w:sz w:val="24"/>
          <w:szCs w:val="24"/>
        </w:rPr>
        <w:t>18. Диплом II-дәрежелі I-Халықаралық  «Шаттық Әлемі -2017»</w:t>
      </w:r>
    </w:p>
    <w:p w:rsidR="00A61318" w:rsidRPr="00A61318" w:rsidRDefault="00A61318" w:rsidP="00A61318">
      <w:pPr>
        <w:rPr>
          <w:color w:val="000000"/>
          <w:sz w:val="24"/>
          <w:szCs w:val="24"/>
        </w:rPr>
      </w:pPr>
      <w:r w:rsidRPr="00A61318">
        <w:rPr>
          <w:color w:val="000000"/>
          <w:sz w:val="24"/>
          <w:szCs w:val="24"/>
        </w:rPr>
        <w:t>19. «Ақ қанат» Халықаралық фестиваль байқауы  I дәрежелі лауреат</w:t>
      </w:r>
    </w:p>
    <w:p w:rsidR="00A61318" w:rsidRPr="00A61318" w:rsidRDefault="00A61318" w:rsidP="00A61318">
      <w:pPr>
        <w:rPr>
          <w:color w:val="000000"/>
          <w:sz w:val="24"/>
          <w:szCs w:val="24"/>
        </w:rPr>
      </w:pPr>
      <w:r w:rsidRPr="00A61318">
        <w:rPr>
          <w:sz w:val="24"/>
          <w:szCs w:val="24"/>
        </w:rPr>
        <w:t xml:space="preserve">20. «Ақ қанат» </w:t>
      </w:r>
      <w:r w:rsidRPr="00A61318">
        <w:rPr>
          <w:color w:val="000000"/>
          <w:sz w:val="24"/>
          <w:szCs w:val="24"/>
        </w:rPr>
        <w:t>Халықаралық фестиваль байқауы  II дәрежелі лауреат</w:t>
      </w:r>
    </w:p>
    <w:p w:rsidR="00A61318" w:rsidRPr="00A61318" w:rsidRDefault="00A61318" w:rsidP="00A61318">
      <w:pPr>
        <w:rPr>
          <w:color w:val="000000"/>
          <w:sz w:val="24"/>
          <w:szCs w:val="24"/>
        </w:rPr>
      </w:pPr>
      <w:r w:rsidRPr="00A61318">
        <w:rPr>
          <w:color w:val="000000"/>
          <w:sz w:val="24"/>
          <w:szCs w:val="24"/>
        </w:rPr>
        <w:t>21.</w:t>
      </w:r>
      <w:r w:rsidRPr="00A61318">
        <w:rPr>
          <w:sz w:val="24"/>
          <w:szCs w:val="24"/>
        </w:rPr>
        <w:t xml:space="preserve"> . «Ақ қанат» </w:t>
      </w:r>
      <w:r w:rsidRPr="00A61318">
        <w:rPr>
          <w:color w:val="000000"/>
          <w:sz w:val="24"/>
          <w:szCs w:val="24"/>
        </w:rPr>
        <w:t>Халықаралық фестиваль байқауы  III дәрежелі лауреат</w:t>
      </w:r>
    </w:p>
    <w:p w:rsidR="00A61318" w:rsidRPr="00A61318" w:rsidRDefault="00A61318" w:rsidP="00A61318">
      <w:pPr>
        <w:rPr>
          <w:color w:val="000000"/>
          <w:sz w:val="24"/>
          <w:szCs w:val="24"/>
          <w:lang w:val="ru-RU"/>
        </w:rPr>
      </w:pPr>
      <w:r w:rsidRPr="00A61318">
        <w:rPr>
          <w:color w:val="000000"/>
          <w:sz w:val="24"/>
          <w:szCs w:val="24"/>
          <w:lang w:val="ru-RU"/>
        </w:rPr>
        <w:t>22. «</w:t>
      </w:r>
      <w:r w:rsidRPr="00A61318">
        <w:rPr>
          <w:color w:val="000000"/>
          <w:sz w:val="24"/>
          <w:szCs w:val="24"/>
          <w:lang w:val="en-US"/>
        </w:rPr>
        <w:t>BEST</w:t>
      </w:r>
      <w:r w:rsidRPr="00A61318">
        <w:rPr>
          <w:color w:val="000000"/>
          <w:sz w:val="24"/>
          <w:szCs w:val="24"/>
          <w:lang w:val="ru-RU"/>
        </w:rPr>
        <w:t xml:space="preserve"> </w:t>
      </w:r>
      <w:r w:rsidRPr="00A61318">
        <w:rPr>
          <w:color w:val="000000"/>
          <w:sz w:val="24"/>
          <w:szCs w:val="24"/>
          <w:lang w:val="en-US"/>
        </w:rPr>
        <w:t>STARS</w:t>
      </w:r>
      <w:r w:rsidRPr="00A61318">
        <w:rPr>
          <w:color w:val="000000"/>
          <w:sz w:val="24"/>
          <w:szCs w:val="24"/>
          <w:lang w:val="ru-RU"/>
        </w:rPr>
        <w:t>» Халықаралық Фестиваль-конкурсы;Республикалық Бас Жүлде,2018ж</w:t>
      </w:r>
    </w:p>
    <w:p w:rsidR="00A61318" w:rsidRPr="00A61318" w:rsidRDefault="00A61318" w:rsidP="00A61318">
      <w:pPr>
        <w:rPr>
          <w:color w:val="000000"/>
          <w:sz w:val="24"/>
          <w:szCs w:val="24"/>
        </w:rPr>
      </w:pPr>
      <w:r w:rsidRPr="00A61318">
        <w:rPr>
          <w:color w:val="000000"/>
          <w:sz w:val="24"/>
          <w:szCs w:val="24"/>
          <w:lang w:val="ru-RU"/>
        </w:rPr>
        <w:t>23.Диплом 1степени «Аллея Танца» республикалы</w:t>
      </w:r>
      <w:r w:rsidRPr="00A61318">
        <w:rPr>
          <w:color w:val="000000"/>
          <w:sz w:val="24"/>
          <w:szCs w:val="24"/>
        </w:rPr>
        <w:t>қ  байқауы 2018ж</w:t>
      </w:r>
    </w:p>
    <w:p w:rsidR="00A61318" w:rsidRPr="00A61318" w:rsidRDefault="00A61318" w:rsidP="00A61318">
      <w:pPr>
        <w:rPr>
          <w:color w:val="000000"/>
          <w:sz w:val="24"/>
          <w:szCs w:val="24"/>
          <w:lang w:val="ru-RU"/>
        </w:rPr>
      </w:pPr>
      <w:r w:rsidRPr="00A61318">
        <w:rPr>
          <w:color w:val="000000"/>
          <w:sz w:val="24"/>
          <w:szCs w:val="24"/>
        </w:rPr>
        <w:t xml:space="preserve">24.1 орын </w:t>
      </w:r>
      <w:r w:rsidRPr="00A61318">
        <w:rPr>
          <w:color w:val="000000"/>
          <w:sz w:val="24"/>
          <w:szCs w:val="24"/>
          <w:lang w:val="ru-RU"/>
        </w:rPr>
        <w:t>«Танцы народов мира»,2018ж</w:t>
      </w:r>
    </w:p>
    <w:p w:rsidR="00A61318" w:rsidRPr="00A61318" w:rsidRDefault="00A61318" w:rsidP="00A61318">
      <w:pPr>
        <w:rPr>
          <w:color w:val="000000"/>
          <w:sz w:val="24"/>
          <w:szCs w:val="24"/>
          <w:lang w:val="ru-RU"/>
        </w:rPr>
      </w:pPr>
      <w:r w:rsidRPr="00A61318">
        <w:rPr>
          <w:color w:val="000000"/>
          <w:sz w:val="24"/>
          <w:szCs w:val="24"/>
          <w:lang w:val="ru-RU"/>
        </w:rPr>
        <w:t>25. 2 орын , «Танцы народов мира»,2018ж</w:t>
      </w:r>
    </w:p>
    <w:p w:rsidR="00A61318" w:rsidRPr="00A61318" w:rsidRDefault="00A61318" w:rsidP="00A61318">
      <w:pPr>
        <w:rPr>
          <w:color w:val="000000"/>
          <w:sz w:val="24"/>
          <w:szCs w:val="24"/>
          <w:lang w:val="ru-RU"/>
        </w:rPr>
      </w:pPr>
      <w:r w:rsidRPr="00A61318">
        <w:rPr>
          <w:color w:val="000000"/>
          <w:sz w:val="24"/>
          <w:szCs w:val="24"/>
          <w:lang w:val="ru-RU"/>
        </w:rPr>
        <w:t>26.Республиканский фестиваль «Танцевально-хореграфических коллективов» «Ақпан Айшықтары»,2018ж</w:t>
      </w:r>
    </w:p>
    <w:p w:rsidR="00A61318" w:rsidRPr="00A61318" w:rsidRDefault="00A61318" w:rsidP="00A61318">
      <w:pPr>
        <w:rPr>
          <w:color w:val="000000"/>
          <w:sz w:val="24"/>
          <w:szCs w:val="24"/>
        </w:rPr>
      </w:pPr>
      <w:r w:rsidRPr="00A61318">
        <w:rPr>
          <w:color w:val="000000"/>
          <w:sz w:val="24"/>
          <w:szCs w:val="24"/>
          <w:lang w:val="ru-RU"/>
        </w:rPr>
        <w:t>27. «</w:t>
      </w:r>
      <w:r w:rsidRPr="00A61318">
        <w:rPr>
          <w:color w:val="000000"/>
          <w:sz w:val="24"/>
          <w:szCs w:val="24"/>
          <w:lang w:val="en-US"/>
        </w:rPr>
        <w:t>Platon</w:t>
      </w:r>
      <w:r w:rsidRPr="00A61318">
        <w:rPr>
          <w:color w:val="000000"/>
          <w:sz w:val="24"/>
          <w:szCs w:val="24"/>
          <w:lang w:val="ru-RU"/>
        </w:rPr>
        <w:t xml:space="preserve">» </w:t>
      </w:r>
      <w:r w:rsidRPr="00A61318">
        <w:rPr>
          <w:color w:val="000000"/>
          <w:sz w:val="24"/>
          <w:szCs w:val="24"/>
        </w:rPr>
        <w:t xml:space="preserve">Халықаралық білімін дамыту орталығы </w:t>
      </w:r>
      <w:r w:rsidRPr="00A61318">
        <w:rPr>
          <w:color w:val="000000"/>
          <w:sz w:val="24"/>
          <w:szCs w:val="24"/>
          <w:lang w:val="ru-RU"/>
        </w:rPr>
        <w:t>«Шебер қол» байқауының жеңімпазы Утебалин Али Мансур 1 орын. Болатбаева Дарина 1 орын. Таусоғар Аруна 1 орын. Таусоғар Алиби 2 орын. Каюпов Рамазан 2 орын. Кренова Назерке 2 орын</w:t>
      </w:r>
    </w:p>
    <w:p w:rsidR="00A61318" w:rsidRPr="00A61318" w:rsidRDefault="00A61318" w:rsidP="00A61318">
      <w:pPr>
        <w:rPr>
          <w:color w:val="000000"/>
          <w:sz w:val="24"/>
          <w:szCs w:val="24"/>
        </w:rPr>
      </w:pPr>
    </w:p>
    <w:p w:rsidR="00A61318" w:rsidRPr="00A61318" w:rsidRDefault="00A61318" w:rsidP="00A61318">
      <w:pPr>
        <w:rPr>
          <w:b/>
          <w:color w:val="000000"/>
          <w:sz w:val="24"/>
          <w:szCs w:val="24"/>
          <w:lang w:val="ru-RU"/>
        </w:rPr>
      </w:pPr>
      <w:r w:rsidRPr="00A61318">
        <w:rPr>
          <w:b/>
          <w:color w:val="000000"/>
          <w:sz w:val="24"/>
          <w:szCs w:val="24"/>
        </w:rPr>
        <w:t>Республикалық:</w:t>
      </w:r>
    </w:p>
    <w:p w:rsidR="00A61318" w:rsidRPr="00A61318" w:rsidRDefault="00A61318" w:rsidP="00A05BE6">
      <w:pPr>
        <w:numPr>
          <w:ilvl w:val="0"/>
          <w:numId w:val="26"/>
        </w:numPr>
        <w:contextualSpacing/>
        <w:rPr>
          <w:sz w:val="24"/>
          <w:szCs w:val="24"/>
          <w:lang w:val="ru-RU"/>
        </w:rPr>
      </w:pPr>
      <w:r w:rsidRPr="00A61318">
        <w:rPr>
          <w:sz w:val="24"/>
          <w:szCs w:val="24"/>
        </w:rPr>
        <w:t xml:space="preserve">Республикалық </w:t>
      </w:r>
      <w:r w:rsidRPr="00A61318">
        <w:rPr>
          <w:sz w:val="24"/>
          <w:szCs w:val="24"/>
          <w:lang w:val="ru-RU"/>
        </w:rPr>
        <w:t>«Үздік сценарий» байқауы  ,</w:t>
      </w:r>
      <w:r w:rsidRPr="00A61318">
        <w:rPr>
          <w:sz w:val="24"/>
          <w:szCs w:val="24"/>
          <w:lang w:val="en-US"/>
        </w:rPr>
        <w:t>II</w:t>
      </w:r>
      <w:r w:rsidRPr="00A61318">
        <w:rPr>
          <w:sz w:val="24"/>
          <w:szCs w:val="24"/>
          <w:lang w:val="ru-RU"/>
        </w:rPr>
        <w:t xml:space="preserve"> дәрежелі диплом , 2018, Урынбасар Ж.У</w:t>
      </w:r>
    </w:p>
    <w:p w:rsidR="00A61318" w:rsidRPr="00A61318" w:rsidRDefault="00A61318" w:rsidP="00A05BE6">
      <w:pPr>
        <w:numPr>
          <w:ilvl w:val="0"/>
          <w:numId w:val="26"/>
        </w:numPr>
        <w:contextualSpacing/>
        <w:rPr>
          <w:sz w:val="24"/>
          <w:szCs w:val="24"/>
          <w:lang w:val="ru-RU"/>
        </w:rPr>
      </w:pPr>
      <w:r w:rsidRPr="00A61318">
        <w:rPr>
          <w:sz w:val="24"/>
          <w:szCs w:val="24"/>
        </w:rPr>
        <w:t xml:space="preserve">Республикалық </w:t>
      </w:r>
      <w:r w:rsidRPr="00A61318">
        <w:rPr>
          <w:sz w:val="24"/>
          <w:szCs w:val="24"/>
          <w:lang w:val="ru-RU"/>
        </w:rPr>
        <w:t>«Үздік сценарий» байқауы  ,</w:t>
      </w:r>
      <w:r w:rsidRPr="00A61318">
        <w:rPr>
          <w:sz w:val="24"/>
          <w:szCs w:val="24"/>
          <w:lang w:val="en-US"/>
        </w:rPr>
        <w:t>II</w:t>
      </w:r>
      <w:r w:rsidRPr="00A61318">
        <w:rPr>
          <w:sz w:val="24"/>
          <w:szCs w:val="24"/>
          <w:lang w:val="ru-RU"/>
        </w:rPr>
        <w:t xml:space="preserve"> дәрежелі сертификат, 2018, Урынбасар Ж.У</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«Қазақстан ұстаздары» қоғамымен ұйымдастырылған «Мектеп алды даярлық» пәні бойынша мұғалімдерге арналған Республикалық қашықтық олимпиадасы.  </w:t>
      </w:r>
      <w:r w:rsidRPr="00A61318">
        <w:rPr>
          <w:sz w:val="24"/>
          <w:szCs w:val="24"/>
          <w:lang w:val="en-US"/>
        </w:rPr>
        <w:t>I</w:t>
      </w:r>
      <w:r w:rsidRPr="00A61318">
        <w:rPr>
          <w:sz w:val="24"/>
          <w:szCs w:val="24"/>
        </w:rPr>
        <w:t xml:space="preserve"> дәрежелі диплом Урынбасар Ж.У</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Участие в Республиканском конкурсе «Ұлағатты ұстаз» с научно-исследовательской работой  «Ахатинская улитка» , Диплом </w:t>
      </w:r>
      <w:r w:rsidRPr="00A61318">
        <w:rPr>
          <w:sz w:val="24"/>
          <w:szCs w:val="24"/>
          <w:lang w:val="en-US"/>
        </w:rPr>
        <w:t>I</w:t>
      </w:r>
      <w:r w:rsidRPr="00A61318">
        <w:rPr>
          <w:sz w:val="24"/>
          <w:szCs w:val="24"/>
          <w:lang w:val="ru-RU"/>
        </w:rPr>
        <w:t xml:space="preserve"> степени ,Жардаева А.А</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Диплом </w:t>
      </w:r>
      <w:r w:rsidRPr="00A61318">
        <w:rPr>
          <w:sz w:val="24"/>
          <w:szCs w:val="24"/>
          <w:lang w:val="en-US"/>
        </w:rPr>
        <w:t>I</w:t>
      </w:r>
      <w:r w:rsidRPr="00A61318">
        <w:rPr>
          <w:sz w:val="24"/>
          <w:szCs w:val="24"/>
          <w:lang w:val="ru-RU"/>
        </w:rPr>
        <w:t xml:space="preserve"> степени .Победитель  дистанционного Республиканского творческого конкурса  для    «Мастерская педагога» в номинации «фотография» Название работы : дизайн костюмов «Краски детства», Сорокина Л.Н</w:t>
      </w:r>
    </w:p>
    <w:p w:rsidR="00A61318" w:rsidRPr="00A61318" w:rsidRDefault="00A61318" w:rsidP="00A05BE6">
      <w:pPr>
        <w:numPr>
          <w:ilvl w:val="0"/>
          <w:numId w:val="26"/>
        </w:numPr>
        <w:contextualSpacing/>
        <w:rPr>
          <w:sz w:val="24"/>
          <w:szCs w:val="24"/>
          <w:lang w:val="ru-RU"/>
        </w:rPr>
      </w:pPr>
      <w:r w:rsidRPr="00A61318">
        <w:rPr>
          <w:sz w:val="24"/>
          <w:szCs w:val="24"/>
          <w:lang w:val="ru-RU"/>
        </w:rPr>
        <w:t>Сорокина Л.Н</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Диплом 1 степени. Диплом </w:t>
      </w:r>
      <w:r w:rsidRPr="00A61318">
        <w:rPr>
          <w:sz w:val="24"/>
          <w:szCs w:val="24"/>
          <w:lang w:val="en-US"/>
        </w:rPr>
        <w:t>I</w:t>
      </w:r>
      <w:r w:rsidRPr="00A61318">
        <w:rPr>
          <w:sz w:val="24"/>
          <w:szCs w:val="24"/>
          <w:lang w:val="ru-RU"/>
        </w:rPr>
        <w:t xml:space="preserve"> степени .Победитель  дистанционного Республиканского творческого конкурса  «Наш любимый детский сад» в номинации : «Творческая волна»,Серикова Калдыгуль, Айтуған Інжу, Ерланова Сабрина,руководители: Сорокина Л.Н , Ельдесова Ж.А</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Диплом 2 степени.Победитель   дистанционного Республиканского творческого конкурса «Наш любимый детский сад» в номинации «Творческая волна» Рахметтулаева Асылдаулет ,руководители </w:t>
      </w:r>
    </w:p>
    <w:p w:rsidR="00A61318" w:rsidRPr="00A61318" w:rsidRDefault="00A61318" w:rsidP="00A05BE6">
      <w:pPr>
        <w:numPr>
          <w:ilvl w:val="0"/>
          <w:numId w:val="26"/>
        </w:numPr>
        <w:contextualSpacing/>
        <w:rPr>
          <w:sz w:val="24"/>
          <w:szCs w:val="24"/>
          <w:lang w:val="ru-RU"/>
        </w:rPr>
      </w:pPr>
      <w:r w:rsidRPr="00A61318">
        <w:rPr>
          <w:sz w:val="24"/>
          <w:szCs w:val="24"/>
          <w:lang w:val="ru-RU"/>
        </w:rPr>
        <w:t>:Сорокина Л.Н.  Ельдесова Ж.А</w:t>
      </w:r>
    </w:p>
    <w:p w:rsidR="00A61318" w:rsidRPr="00A61318" w:rsidRDefault="00A61318" w:rsidP="00A05BE6">
      <w:pPr>
        <w:numPr>
          <w:ilvl w:val="0"/>
          <w:numId w:val="26"/>
        </w:numPr>
        <w:contextualSpacing/>
        <w:rPr>
          <w:sz w:val="24"/>
          <w:szCs w:val="24"/>
          <w:lang w:val="ru-RU"/>
        </w:rPr>
      </w:pPr>
      <w:r w:rsidRPr="00A61318">
        <w:rPr>
          <w:sz w:val="24"/>
          <w:szCs w:val="24"/>
          <w:lang w:val="ru-RU"/>
        </w:rPr>
        <w:t>2018 год участие в Республиканском творческом конкурсе «Наш любимый детский сад» Ельдесова Ж.А, Сорокина Л.Н</w:t>
      </w:r>
    </w:p>
    <w:p w:rsidR="00A61318" w:rsidRPr="00A61318" w:rsidRDefault="00A61318" w:rsidP="00A05BE6">
      <w:pPr>
        <w:numPr>
          <w:ilvl w:val="0"/>
          <w:numId w:val="26"/>
        </w:numPr>
        <w:contextualSpacing/>
        <w:rPr>
          <w:sz w:val="24"/>
          <w:szCs w:val="24"/>
          <w:lang w:val="ru-RU"/>
        </w:rPr>
      </w:pPr>
      <w:r w:rsidRPr="00A61318">
        <w:rPr>
          <w:sz w:val="24"/>
          <w:szCs w:val="24"/>
          <w:lang w:val="ru-RU"/>
        </w:rPr>
        <w:t xml:space="preserve">  Диплом 1 степени. Диплом </w:t>
      </w:r>
      <w:r w:rsidRPr="00A61318">
        <w:rPr>
          <w:sz w:val="24"/>
          <w:szCs w:val="24"/>
          <w:lang w:val="en-US"/>
        </w:rPr>
        <w:t>I</w:t>
      </w:r>
      <w:r w:rsidRPr="00A61318">
        <w:rPr>
          <w:sz w:val="24"/>
          <w:szCs w:val="24"/>
          <w:lang w:val="ru-RU"/>
        </w:rPr>
        <w:t xml:space="preserve"> степени .Победитель  дистанционного Республиканского творческого конкурса  «Наш любимый детский сад» в номинации : «Методическая разроботка» название рабтоы:Электронная методическая  разроботка  «Декоративно- прикладное искусство Казахстана», Сорокина Л.Н</w:t>
      </w:r>
    </w:p>
    <w:p w:rsidR="00A61318" w:rsidRPr="00A61318" w:rsidRDefault="00A61318" w:rsidP="00A05BE6">
      <w:pPr>
        <w:numPr>
          <w:ilvl w:val="0"/>
          <w:numId w:val="26"/>
        </w:numPr>
        <w:contextualSpacing/>
        <w:rPr>
          <w:sz w:val="24"/>
          <w:szCs w:val="24"/>
          <w:lang w:val="ru-RU"/>
        </w:rPr>
      </w:pPr>
      <w:r w:rsidRPr="00A61318">
        <w:rPr>
          <w:sz w:val="24"/>
          <w:szCs w:val="24"/>
          <w:lang w:val="ru-RU"/>
        </w:rPr>
        <w:lastRenderedPageBreak/>
        <w:t xml:space="preserve"> 2018жыл –Диплом 2 место Брматова Арина, қалалық «Күзгі фантазия»</w:t>
      </w:r>
    </w:p>
    <w:p w:rsidR="00A61318" w:rsidRPr="00A61318" w:rsidRDefault="00A61318" w:rsidP="00A61318">
      <w:pPr>
        <w:ind w:left="720"/>
        <w:contextualSpacing/>
        <w:rPr>
          <w:sz w:val="24"/>
          <w:szCs w:val="24"/>
          <w:lang w:val="ru-RU"/>
        </w:rPr>
      </w:pPr>
      <w:r w:rsidRPr="00A61318">
        <w:rPr>
          <w:sz w:val="24"/>
          <w:szCs w:val="24"/>
          <w:lang w:val="ru-RU"/>
        </w:rPr>
        <w:t>Балалар шыгармашылығы байқауының «Қолданбалы өнер» номинациясы бойынша 2 орын иегері.</w:t>
      </w:r>
    </w:p>
    <w:p w:rsidR="00A61318" w:rsidRPr="00A61318" w:rsidRDefault="00A61318" w:rsidP="00A61318">
      <w:pPr>
        <w:ind w:left="720"/>
        <w:contextualSpacing/>
        <w:rPr>
          <w:sz w:val="24"/>
          <w:szCs w:val="24"/>
          <w:lang w:val="ru-RU"/>
        </w:rPr>
      </w:pPr>
    </w:p>
    <w:p w:rsidR="00A61318" w:rsidRPr="00A61318" w:rsidRDefault="00A61318" w:rsidP="00A61318">
      <w:pPr>
        <w:ind w:left="720"/>
        <w:contextualSpacing/>
        <w:rPr>
          <w:sz w:val="24"/>
          <w:szCs w:val="24"/>
          <w:lang w:val="ru-RU"/>
        </w:rPr>
      </w:pPr>
      <w:r w:rsidRPr="00A61318">
        <w:rPr>
          <w:sz w:val="24"/>
          <w:szCs w:val="24"/>
          <w:lang w:val="ru-RU"/>
        </w:rPr>
        <w:t>2017г. Блиц –олимпиада «Современный педагог дошкольного образовательного учреждения» Всероссийский конкурс «Талантикус» Диплом 1 место ,Власова Н.Н</w:t>
      </w:r>
    </w:p>
    <w:p w:rsidR="00A61318" w:rsidRPr="00A61318" w:rsidRDefault="00A61318" w:rsidP="00A61318">
      <w:pPr>
        <w:ind w:left="720"/>
        <w:contextualSpacing/>
        <w:rPr>
          <w:sz w:val="24"/>
          <w:szCs w:val="24"/>
          <w:lang w:val="ru-RU"/>
        </w:rPr>
      </w:pPr>
      <w:r w:rsidRPr="00A61318">
        <w:rPr>
          <w:sz w:val="24"/>
          <w:szCs w:val="24"/>
          <w:lang w:val="ru-RU"/>
        </w:rPr>
        <w:t>2017г –«Педагогикалық жетістік» областной конкурс.Диплом 3 место, Власова Н.Н</w:t>
      </w:r>
    </w:p>
    <w:p w:rsidR="00A61318" w:rsidRPr="00A61318" w:rsidRDefault="00A61318" w:rsidP="00A61318">
      <w:pPr>
        <w:ind w:left="720"/>
        <w:contextualSpacing/>
        <w:rPr>
          <w:sz w:val="24"/>
          <w:szCs w:val="24"/>
          <w:lang w:val="ru-RU"/>
        </w:rPr>
      </w:pPr>
      <w:r w:rsidRPr="00A61318">
        <w:rPr>
          <w:sz w:val="24"/>
          <w:szCs w:val="24"/>
          <w:lang w:val="ru-RU"/>
        </w:rPr>
        <w:t>2017г –Республиканский конкурс «Дарын-2017» жанр «Хореография».Диплом 3 место Власова Н.Н</w:t>
      </w:r>
    </w:p>
    <w:p w:rsidR="00A61318" w:rsidRPr="00A61318" w:rsidRDefault="00A61318" w:rsidP="00A61318">
      <w:pPr>
        <w:ind w:left="720"/>
        <w:contextualSpacing/>
        <w:rPr>
          <w:b/>
          <w:sz w:val="24"/>
          <w:szCs w:val="24"/>
          <w:lang w:val="ru-RU"/>
        </w:rPr>
      </w:pPr>
      <w:r w:rsidRPr="00A61318">
        <w:rPr>
          <w:b/>
          <w:sz w:val="24"/>
          <w:szCs w:val="24"/>
          <w:lang w:val="ru-RU"/>
        </w:rPr>
        <w:t xml:space="preserve">Облыстық: </w:t>
      </w:r>
    </w:p>
    <w:p w:rsidR="00A61318" w:rsidRPr="00A61318" w:rsidRDefault="00A61318" w:rsidP="00A05BE6">
      <w:pPr>
        <w:numPr>
          <w:ilvl w:val="0"/>
          <w:numId w:val="30"/>
        </w:numPr>
        <w:contextualSpacing/>
        <w:rPr>
          <w:sz w:val="24"/>
          <w:szCs w:val="24"/>
          <w:lang w:val="ru-RU"/>
        </w:rPr>
      </w:pPr>
      <w:r w:rsidRPr="00A61318">
        <w:rPr>
          <w:sz w:val="24"/>
          <w:szCs w:val="24"/>
          <w:lang w:val="ru-RU"/>
        </w:rPr>
        <w:t>2017жыл « Педагогикалық жетістік»Облыстық сырттай байқауында  жүлделі 3 орын, Урынбасар Ж.У</w:t>
      </w:r>
    </w:p>
    <w:p w:rsidR="00A61318" w:rsidRPr="00A61318" w:rsidRDefault="00A61318" w:rsidP="00A05BE6">
      <w:pPr>
        <w:numPr>
          <w:ilvl w:val="0"/>
          <w:numId w:val="30"/>
        </w:numPr>
        <w:contextualSpacing/>
        <w:rPr>
          <w:sz w:val="24"/>
          <w:szCs w:val="24"/>
          <w:lang w:val="ru-RU"/>
        </w:rPr>
      </w:pPr>
      <w:r w:rsidRPr="00A61318">
        <w:rPr>
          <w:sz w:val="24"/>
          <w:szCs w:val="24"/>
          <w:lang w:val="ru-RU"/>
        </w:rPr>
        <w:t>В турнире «Красный мяч» по большому теннису грамота Саменков Глеб 1 место 2018г</w:t>
      </w:r>
    </w:p>
    <w:p w:rsidR="00A61318" w:rsidRPr="00A61318" w:rsidRDefault="00A61318" w:rsidP="00A05BE6">
      <w:pPr>
        <w:numPr>
          <w:ilvl w:val="0"/>
          <w:numId w:val="30"/>
        </w:numPr>
        <w:contextualSpacing/>
        <w:rPr>
          <w:sz w:val="24"/>
          <w:szCs w:val="24"/>
          <w:lang w:val="ru-RU"/>
        </w:rPr>
      </w:pPr>
      <w:r w:rsidRPr="00A61318">
        <w:rPr>
          <w:sz w:val="24"/>
          <w:szCs w:val="24"/>
          <w:lang w:val="ru-RU"/>
        </w:rPr>
        <w:t>В турнире «Красный мяч» по большому теннису грамота Маханов Ахмади 1 место 2018г</w:t>
      </w:r>
    </w:p>
    <w:p w:rsidR="00A61318" w:rsidRPr="00A61318" w:rsidRDefault="00A61318" w:rsidP="00A05BE6">
      <w:pPr>
        <w:numPr>
          <w:ilvl w:val="0"/>
          <w:numId w:val="30"/>
        </w:numPr>
        <w:contextualSpacing/>
        <w:rPr>
          <w:sz w:val="24"/>
          <w:szCs w:val="24"/>
          <w:lang w:val="ru-RU"/>
        </w:rPr>
      </w:pPr>
      <w:r w:rsidRPr="00A61318">
        <w:rPr>
          <w:sz w:val="24"/>
          <w:szCs w:val="24"/>
          <w:lang w:val="ru-RU"/>
        </w:rPr>
        <w:t>В турнире «Красный мяч» по большому теннису грамота Бунегина Мария  2 место 2018г</w:t>
      </w:r>
    </w:p>
    <w:p w:rsidR="00A61318" w:rsidRPr="00A61318" w:rsidRDefault="00A61318" w:rsidP="00A05BE6">
      <w:pPr>
        <w:numPr>
          <w:ilvl w:val="0"/>
          <w:numId w:val="30"/>
        </w:numPr>
        <w:contextualSpacing/>
        <w:rPr>
          <w:sz w:val="24"/>
          <w:szCs w:val="24"/>
          <w:lang w:val="ru-RU"/>
        </w:rPr>
      </w:pPr>
    </w:p>
    <w:p w:rsidR="00A61318" w:rsidRPr="00A61318" w:rsidRDefault="00A61318" w:rsidP="00A61318">
      <w:pPr>
        <w:ind w:left="720"/>
        <w:contextualSpacing/>
        <w:rPr>
          <w:sz w:val="24"/>
          <w:szCs w:val="24"/>
        </w:rPr>
      </w:pPr>
    </w:p>
    <w:p w:rsidR="00A61318" w:rsidRPr="00A61318" w:rsidRDefault="00A61318" w:rsidP="00A61318">
      <w:pPr>
        <w:rPr>
          <w:sz w:val="24"/>
          <w:szCs w:val="24"/>
        </w:rPr>
      </w:pPr>
      <w:r w:rsidRPr="00A61318">
        <w:rPr>
          <w:b/>
          <w:color w:val="000000"/>
          <w:sz w:val="24"/>
          <w:szCs w:val="24"/>
        </w:rPr>
        <w:t>Қалалық:</w:t>
      </w:r>
    </w:p>
    <w:p w:rsidR="00A61318" w:rsidRPr="00A61318" w:rsidRDefault="00A61318" w:rsidP="00A61318">
      <w:pPr>
        <w:jc w:val="both"/>
        <w:rPr>
          <w:sz w:val="24"/>
          <w:szCs w:val="24"/>
        </w:rPr>
      </w:pPr>
      <w:r w:rsidRPr="00A61318">
        <w:rPr>
          <w:sz w:val="24"/>
          <w:szCs w:val="24"/>
        </w:rPr>
        <w:t>1.Қалалық  «Үздік жыл тәрбиешісі-2018»,1-орын Алькуатова М.Л</w:t>
      </w:r>
    </w:p>
    <w:p w:rsidR="00A61318" w:rsidRPr="00A61318" w:rsidRDefault="00A61318" w:rsidP="00A61318">
      <w:pPr>
        <w:jc w:val="both"/>
        <w:rPr>
          <w:sz w:val="24"/>
          <w:szCs w:val="24"/>
        </w:rPr>
      </w:pPr>
      <w:r w:rsidRPr="00A61318">
        <w:rPr>
          <w:sz w:val="24"/>
          <w:szCs w:val="24"/>
        </w:rPr>
        <w:t>1.Мектепке дейінгі ұйымдар тәрбиеленушілері арасындағы күзгі қалалық спартакиадасында  №33 «Нұрсәт » 3 место инструктор Муханова А.Е</w:t>
      </w:r>
    </w:p>
    <w:p w:rsidR="00A61318" w:rsidRPr="00A61318" w:rsidRDefault="00A61318" w:rsidP="00A61318">
      <w:pPr>
        <w:jc w:val="both"/>
        <w:rPr>
          <w:sz w:val="24"/>
          <w:szCs w:val="24"/>
        </w:rPr>
      </w:pPr>
      <w:r w:rsidRPr="00A61318">
        <w:rPr>
          <w:sz w:val="24"/>
          <w:szCs w:val="24"/>
        </w:rPr>
        <w:t>2.Мектеп жасына дейінгі балалардың  дене тәрбиесі және сауықтыруына байланысты ата-аналармен оңтайлы жұмыс түрлерін жүргізу-2017</w:t>
      </w:r>
    </w:p>
    <w:p w:rsidR="00A61318" w:rsidRPr="00A61318" w:rsidRDefault="00A61318" w:rsidP="00A61318">
      <w:pPr>
        <w:jc w:val="both"/>
        <w:rPr>
          <w:color w:val="000000"/>
          <w:sz w:val="24"/>
          <w:szCs w:val="24"/>
        </w:rPr>
      </w:pPr>
      <w:r w:rsidRPr="00A61318">
        <w:rPr>
          <w:sz w:val="24"/>
          <w:szCs w:val="24"/>
        </w:rPr>
        <w:t xml:space="preserve">Қалалық </w:t>
      </w:r>
    </w:p>
    <w:p w:rsidR="00A61318" w:rsidRPr="00A61318" w:rsidRDefault="00A61318" w:rsidP="00A61318">
      <w:pPr>
        <w:rPr>
          <w:b/>
          <w:color w:val="000000"/>
          <w:sz w:val="24"/>
          <w:szCs w:val="24"/>
        </w:rPr>
      </w:pPr>
      <w:r w:rsidRPr="00A61318">
        <w:rPr>
          <w:b/>
          <w:color w:val="000000"/>
          <w:sz w:val="24"/>
          <w:szCs w:val="24"/>
        </w:rPr>
        <w:t>Семинарлар, конференциялар:</w:t>
      </w:r>
    </w:p>
    <w:p w:rsidR="00A61318" w:rsidRPr="00A61318" w:rsidRDefault="00A61318" w:rsidP="00A61318">
      <w:pPr>
        <w:rPr>
          <w:b/>
          <w:color w:val="000000"/>
          <w:sz w:val="24"/>
          <w:szCs w:val="24"/>
        </w:rPr>
      </w:pPr>
      <w:r w:rsidRPr="00A61318">
        <w:rPr>
          <w:b/>
          <w:color w:val="000000"/>
          <w:sz w:val="24"/>
          <w:szCs w:val="24"/>
        </w:rPr>
        <w:t>Халықаралық:</w:t>
      </w:r>
    </w:p>
    <w:p w:rsidR="00A61318" w:rsidRPr="00A61318" w:rsidRDefault="00A61318" w:rsidP="00A61318">
      <w:pPr>
        <w:rPr>
          <w:color w:val="000000"/>
          <w:sz w:val="24"/>
          <w:szCs w:val="24"/>
          <w:lang w:val="ru-RU"/>
        </w:rPr>
      </w:pPr>
      <w:r w:rsidRPr="00A61318">
        <w:rPr>
          <w:b/>
          <w:color w:val="000000"/>
          <w:sz w:val="24"/>
          <w:szCs w:val="24"/>
        </w:rPr>
        <w:t>1.</w:t>
      </w:r>
      <w:r w:rsidRPr="00A61318">
        <w:rPr>
          <w:color w:val="000000"/>
          <w:sz w:val="24"/>
          <w:szCs w:val="24"/>
          <w:lang w:val="ru-RU"/>
        </w:rPr>
        <w:t>Первая откыртая  Международная научно-практическая  конференция «Актуальные проблемы  и инновационные подходы в образовании детей и подростков с особыми образовательными потребностями»</w:t>
      </w:r>
    </w:p>
    <w:p w:rsidR="00A61318" w:rsidRPr="00A61318" w:rsidRDefault="00A61318" w:rsidP="00A61318">
      <w:pPr>
        <w:rPr>
          <w:color w:val="000000"/>
          <w:sz w:val="24"/>
          <w:szCs w:val="24"/>
          <w:lang w:val="ru-RU"/>
        </w:rPr>
      </w:pPr>
      <w:r w:rsidRPr="00A61318">
        <w:rPr>
          <w:color w:val="000000"/>
          <w:sz w:val="24"/>
          <w:szCs w:val="24"/>
          <w:lang w:val="ru-RU"/>
        </w:rPr>
        <w:t>2.Отдел образования г . Хельсинки, Республика Финляндия.- Сертификат за активное участие в международном мастер-классе ,в рамках научно- практической конференции «Современное видение образования: Опыт и перспективы»-Актобе 2018г</w:t>
      </w:r>
    </w:p>
    <w:p w:rsidR="00A61318" w:rsidRPr="00A61318" w:rsidRDefault="00A61318" w:rsidP="00A61318">
      <w:pPr>
        <w:rPr>
          <w:color w:val="000000"/>
          <w:sz w:val="24"/>
          <w:szCs w:val="24"/>
          <w:lang w:val="ru-RU"/>
        </w:rPr>
      </w:pPr>
      <w:r w:rsidRPr="00A61318">
        <w:rPr>
          <w:color w:val="000000"/>
          <w:sz w:val="24"/>
          <w:szCs w:val="24"/>
          <w:lang w:val="ru-RU"/>
        </w:rPr>
        <w:t>3. 2017г .Публикация статьи в республиканском газете Ақтөбе ұстазы  «Роль дидиктических игр в детком саду»</w:t>
      </w:r>
    </w:p>
    <w:p w:rsidR="00A61318" w:rsidRPr="00A61318" w:rsidRDefault="00A61318" w:rsidP="00A61318">
      <w:pPr>
        <w:rPr>
          <w:color w:val="000000"/>
          <w:sz w:val="24"/>
          <w:szCs w:val="24"/>
          <w:lang w:val="ru-RU"/>
        </w:rPr>
      </w:pPr>
      <w:r w:rsidRPr="00A61318">
        <w:rPr>
          <w:color w:val="000000"/>
          <w:sz w:val="24"/>
          <w:szCs w:val="24"/>
          <w:lang w:val="ru-RU"/>
        </w:rPr>
        <w:t>4.2017г. Публикация статьи в республиканском журнале «Бала мен балабақша-Ребенок в детском саду» семейный конкурс «Детский сад и семья-единое пространство детства »</w:t>
      </w:r>
    </w:p>
    <w:p w:rsidR="00A61318" w:rsidRPr="00A61318" w:rsidRDefault="00A61318" w:rsidP="00A61318">
      <w:pPr>
        <w:rPr>
          <w:color w:val="000000"/>
          <w:sz w:val="24"/>
          <w:szCs w:val="24"/>
          <w:lang w:val="ru-RU"/>
        </w:rPr>
      </w:pPr>
      <w:r w:rsidRPr="00A61318">
        <w:rPr>
          <w:color w:val="000000"/>
          <w:sz w:val="24"/>
          <w:szCs w:val="24"/>
          <w:lang w:val="ru-RU"/>
        </w:rPr>
        <w:t>5.2017г Публикация статьи в республиканском научно- методическом журнале  «Әдіскер жаршысы»</w:t>
      </w:r>
    </w:p>
    <w:p w:rsidR="00A61318" w:rsidRPr="00A61318" w:rsidRDefault="00A61318" w:rsidP="00A61318">
      <w:pPr>
        <w:rPr>
          <w:color w:val="000000"/>
          <w:sz w:val="24"/>
          <w:szCs w:val="24"/>
          <w:lang w:val="ru-RU"/>
        </w:rPr>
      </w:pPr>
      <w:r w:rsidRPr="00A61318">
        <w:rPr>
          <w:color w:val="000000"/>
          <w:sz w:val="24"/>
          <w:szCs w:val="24"/>
          <w:lang w:val="ru-RU"/>
        </w:rPr>
        <w:t>6.2017г. Форум  «Лучший педагогический коллектив -2017» Сертификат</w:t>
      </w:r>
    </w:p>
    <w:p w:rsidR="00A61318" w:rsidRPr="00A61318" w:rsidRDefault="00A61318" w:rsidP="00A61318">
      <w:pPr>
        <w:rPr>
          <w:color w:val="000000"/>
          <w:sz w:val="24"/>
          <w:szCs w:val="24"/>
          <w:lang w:val="ru-RU"/>
        </w:rPr>
      </w:pPr>
      <w:r w:rsidRPr="00A61318">
        <w:rPr>
          <w:color w:val="000000"/>
          <w:sz w:val="24"/>
          <w:szCs w:val="24"/>
          <w:lang w:val="ru-RU"/>
        </w:rPr>
        <w:t>7.2017г –« Моделирование инновационный и информационно-образовательной среды  как фактора развития конкурентно-способной личности педагога» конференция</w:t>
      </w:r>
    </w:p>
    <w:p w:rsidR="00A61318" w:rsidRPr="00A61318" w:rsidRDefault="00A61318" w:rsidP="00A61318">
      <w:pPr>
        <w:rPr>
          <w:b/>
          <w:color w:val="000000"/>
          <w:sz w:val="24"/>
          <w:szCs w:val="24"/>
        </w:rPr>
      </w:pPr>
      <w:r w:rsidRPr="00A61318">
        <w:rPr>
          <w:b/>
          <w:color w:val="000000"/>
          <w:sz w:val="24"/>
          <w:szCs w:val="24"/>
        </w:rPr>
        <w:t>Өңірлік:</w:t>
      </w:r>
    </w:p>
    <w:p w:rsidR="00A61318" w:rsidRPr="00A61318" w:rsidRDefault="00A61318" w:rsidP="00A61318">
      <w:pPr>
        <w:rPr>
          <w:color w:val="000000"/>
          <w:sz w:val="24"/>
          <w:szCs w:val="24"/>
        </w:rPr>
      </w:pPr>
      <w:r w:rsidRPr="00A61318">
        <w:rPr>
          <w:color w:val="000000"/>
          <w:sz w:val="24"/>
          <w:szCs w:val="24"/>
        </w:rPr>
        <w:t>2018 жыл- « Мектепке дейінгі тәрбие мен оқытудың мазмұнын жаңарту жағдайындағы оқу-тәрбие үрдісін құру  бағыттары» өңірлік семинар, Кусмамбетова Б.К, Жолдыбаева Н.К, Биртаева Г.С, Сорокина Л.Н, Ельдесова Ж.А, Каратаева А.Б, Курпишева В.Т, Аинова Г.Т, Салыкова Қ.К, Аитова Л.З., Жардаева А.А., Умарова Г.Б., Римова Р.Р., Дауылбаева Г.М., Тугельбаева Г.Ж.,Отарова С.Б., Игликова .Ж.М., Амиралина Г.К.,Наурызбаева Н.У., Утегулова М.,Т., Орынбаева С.А.,</w:t>
      </w:r>
    </w:p>
    <w:p w:rsidR="00A61318" w:rsidRPr="00A61318" w:rsidRDefault="00A61318" w:rsidP="00A61318">
      <w:pPr>
        <w:rPr>
          <w:b/>
          <w:color w:val="000000"/>
          <w:sz w:val="24"/>
          <w:szCs w:val="24"/>
        </w:rPr>
      </w:pPr>
      <w:r w:rsidRPr="00A61318">
        <w:rPr>
          <w:b/>
          <w:color w:val="000000"/>
          <w:sz w:val="24"/>
          <w:szCs w:val="24"/>
        </w:rPr>
        <w:t xml:space="preserve">Республикалық: </w:t>
      </w:r>
    </w:p>
    <w:p w:rsidR="00A61318" w:rsidRPr="00A61318" w:rsidRDefault="00A61318" w:rsidP="00A61318">
      <w:pPr>
        <w:rPr>
          <w:color w:val="000000"/>
          <w:sz w:val="24"/>
          <w:szCs w:val="24"/>
        </w:rPr>
      </w:pPr>
      <w:r w:rsidRPr="00A61318">
        <w:rPr>
          <w:color w:val="000000"/>
          <w:sz w:val="24"/>
          <w:szCs w:val="24"/>
        </w:rPr>
        <w:lastRenderedPageBreak/>
        <w:t>2018 жыл –Республикалық  семинар «мектепке дейінгі тәрбие мен оқытудың мазмұнын жаңарту жағдайында оқу-тәрбие үрдісін құру бағыттары», Кусмамбетова Б.К, Жолдыбаева Н.К, Биртаева Г.С, Сорокина Л.Н, Ельдесова Ж.А, Каратаева А.Б, Курпишева В.Т, Аинова Г.Т, Салыкова Қ.К, Аитова Л.З., Жардаева А.А., Умарова Г.Б., Римова Р.Р., Дауылбаева Г.М., Тугельбаева Г.Ж.,Отарова С.Б., Игликова .Ж.М., Амиралина Г.К.,Наурызбаева Н.У., Утегулова М.,Т., Орынбаева С.А.,</w:t>
      </w:r>
    </w:p>
    <w:p w:rsidR="00A61318" w:rsidRPr="00A61318" w:rsidRDefault="00A61318" w:rsidP="00A61318">
      <w:pPr>
        <w:jc w:val="both"/>
        <w:rPr>
          <w:b/>
          <w:color w:val="000000"/>
          <w:sz w:val="24"/>
          <w:szCs w:val="24"/>
          <w:highlight w:val="yellow"/>
        </w:rPr>
      </w:pPr>
      <w:r w:rsidRPr="00A61318">
        <w:rPr>
          <w:b/>
          <w:color w:val="000000"/>
          <w:sz w:val="24"/>
          <w:szCs w:val="24"/>
          <w:highlight w:val="yellow"/>
        </w:rPr>
        <w:t xml:space="preserve"> </w:t>
      </w:r>
    </w:p>
    <w:p w:rsidR="00A61318" w:rsidRPr="00A61318" w:rsidRDefault="00A61318" w:rsidP="00A61318">
      <w:pPr>
        <w:rPr>
          <w:b/>
          <w:color w:val="000000"/>
          <w:sz w:val="24"/>
          <w:szCs w:val="24"/>
        </w:rPr>
      </w:pPr>
      <w:r w:rsidRPr="00A61318">
        <w:rPr>
          <w:b/>
          <w:color w:val="000000"/>
          <w:sz w:val="24"/>
          <w:szCs w:val="24"/>
        </w:rPr>
        <w:t>ОблҚБА және ҚДИ:</w:t>
      </w:r>
    </w:p>
    <w:p w:rsidR="00A61318" w:rsidRPr="00A61318" w:rsidRDefault="00A61318" w:rsidP="00A61318">
      <w:pPr>
        <w:jc w:val="both"/>
        <w:rPr>
          <w:sz w:val="24"/>
          <w:szCs w:val="24"/>
        </w:rPr>
      </w:pPr>
      <w:r w:rsidRPr="00A61318">
        <w:rPr>
          <w:sz w:val="24"/>
          <w:szCs w:val="24"/>
        </w:rPr>
        <w:t xml:space="preserve"> </w:t>
      </w:r>
      <w:r w:rsidRPr="00A61318">
        <w:rPr>
          <w:b/>
          <w:sz w:val="24"/>
          <w:szCs w:val="24"/>
        </w:rPr>
        <w:t>1.</w:t>
      </w:r>
      <w:r w:rsidRPr="00A61318">
        <w:rPr>
          <w:sz w:val="24"/>
          <w:szCs w:val="24"/>
        </w:rPr>
        <w:t xml:space="preserve">  </w:t>
      </w:r>
      <w:r w:rsidRPr="00A61318">
        <w:rPr>
          <w:bCs/>
          <w:sz w:val="24"/>
          <w:szCs w:val="24"/>
        </w:rPr>
        <w:t>«Мектепалды даярлық топтарында(сыныптарында) педагогикалық үдірісті ұйымдастыру»  облыстық дөңгелек үстел, 2017ж, Урынбасар Ж.У</w:t>
      </w:r>
    </w:p>
    <w:p w:rsidR="00A61318" w:rsidRPr="00A61318" w:rsidRDefault="00A61318" w:rsidP="00A05BE6">
      <w:pPr>
        <w:numPr>
          <w:ilvl w:val="0"/>
          <w:numId w:val="32"/>
        </w:numPr>
        <w:contextualSpacing/>
        <w:jc w:val="both"/>
        <w:rPr>
          <w:sz w:val="24"/>
          <w:szCs w:val="24"/>
          <w:lang w:val="ru-RU"/>
        </w:rPr>
      </w:pPr>
      <w:r w:rsidRPr="00A61318">
        <w:rPr>
          <w:sz w:val="24"/>
          <w:szCs w:val="24"/>
        </w:rPr>
        <w:t>2. Областной семинар –практикум «</w:t>
      </w:r>
      <w:r w:rsidRPr="00A61318">
        <w:rPr>
          <w:sz w:val="24"/>
          <w:szCs w:val="24"/>
          <w:lang w:val="ru-RU"/>
        </w:rPr>
        <w:t>Проектирование образовательного процесса в  дошколной организации в соответствии с новой общеобразовательной процесса в дошколной организации в соответствии с новой общеобразовательного Типовой программой» -20.10.2017г- Проект:Пчелы, Игликова Ж.М</w:t>
      </w:r>
    </w:p>
    <w:p w:rsidR="00A61318" w:rsidRPr="00A61318" w:rsidRDefault="00A61318" w:rsidP="00A61318">
      <w:pPr>
        <w:jc w:val="both"/>
        <w:rPr>
          <w:sz w:val="24"/>
          <w:szCs w:val="24"/>
        </w:rPr>
      </w:pPr>
      <w:r w:rsidRPr="00A61318">
        <w:rPr>
          <w:sz w:val="24"/>
          <w:szCs w:val="24"/>
          <w:lang w:val="ru-RU"/>
        </w:rPr>
        <w:t>3.2017жыл «5-7 жастағы баланың мектепалды даярлығын жүзеге асырудың инновациялық моделдері»</w:t>
      </w:r>
      <w:r w:rsidRPr="00A61318">
        <w:rPr>
          <w:sz w:val="24"/>
          <w:szCs w:val="24"/>
        </w:rPr>
        <w:t xml:space="preserve"> облыстық семинар-практикум.Жолдыбаева Н.К., Отарова С.Б., Саркулова З.К.,  Дауылбаева Г.М., Орынбаева С.А</w:t>
      </w:r>
    </w:p>
    <w:p w:rsidR="00A61318" w:rsidRPr="00A61318" w:rsidRDefault="00A61318" w:rsidP="00A61318">
      <w:pPr>
        <w:jc w:val="both"/>
        <w:rPr>
          <w:sz w:val="24"/>
          <w:szCs w:val="24"/>
        </w:rPr>
      </w:pPr>
      <w:r w:rsidRPr="00A61318">
        <w:rPr>
          <w:sz w:val="24"/>
          <w:szCs w:val="24"/>
        </w:rPr>
        <w:t>4.Облыстық семинар-практикум: «Қазақ тілі бойынша ҰОҚ пәндік дамытушы орталығын ұйымдастыру», Умарова Г.Б</w:t>
      </w:r>
    </w:p>
    <w:p w:rsidR="00A61318" w:rsidRPr="00A61318" w:rsidRDefault="00A61318" w:rsidP="00A61318">
      <w:pPr>
        <w:jc w:val="both"/>
        <w:rPr>
          <w:sz w:val="24"/>
          <w:szCs w:val="24"/>
        </w:rPr>
      </w:pPr>
      <w:r w:rsidRPr="00A61318">
        <w:rPr>
          <w:sz w:val="24"/>
          <w:szCs w:val="24"/>
        </w:rPr>
        <w:t>5.Облыстық семинар 21.11.2017жыл «Балалар дизайны және мектеп жасына дейінгі балалармен жұмыста бейнелеу қызметінің дәстүрлі техникасы».</w:t>
      </w:r>
    </w:p>
    <w:p w:rsidR="00A61318" w:rsidRPr="00A61318" w:rsidRDefault="00A61318" w:rsidP="00A61318">
      <w:pPr>
        <w:jc w:val="both"/>
        <w:rPr>
          <w:b/>
          <w:sz w:val="24"/>
          <w:szCs w:val="24"/>
        </w:rPr>
      </w:pPr>
      <w:r w:rsidRPr="00A61318">
        <w:rPr>
          <w:b/>
          <w:sz w:val="24"/>
          <w:szCs w:val="24"/>
        </w:rPr>
        <w:t>Облыстық:</w:t>
      </w:r>
    </w:p>
    <w:p w:rsidR="00A61318" w:rsidRPr="00A61318" w:rsidRDefault="00A61318" w:rsidP="00A05BE6">
      <w:pPr>
        <w:numPr>
          <w:ilvl w:val="0"/>
          <w:numId w:val="31"/>
        </w:numPr>
        <w:contextualSpacing/>
        <w:jc w:val="both"/>
        <w:rPr>
          <w:sz w:val="24"/>
          <w:szCs w:val="24"/>
        </w:rPr>
      </w:pPr>
      <w:r w:rsidRPr="00A61318">
        <w:rPr>
          <w:sz w:val="24"/>
          <w:szCs w:val="24"/>
        </w:rPr>
        <w:t>2017 жыл-Ақтөбе облыстық ғылыми-тәжірибелік орталығы « Балаларды ерте жастан ағылшын тіліне үйретудегі тиімді әдіс-тәсілдер» тақырыбында облыстық семинар практикумында мастер класы.,Тугельбаева Г.Ж., Отарова С.Б.,</w:t>
      </w:r>
    </w:p>
    <w:p w:rsidR="00A61318" w:rsidRPr="00A61318" w:rsidRDefault="00A61318" w:rsidP="00A05BE6">
      <w:pPr>
        <w:numPr>
          <w:ilvl w:val="0"/>
          <w:numId w:val="31"/>
        </w:numPr>
        <w:contextualSpacing/>
        <w:jc w:val="both"/>
        <w:rPr>
          <w:color w:val="000000"/>
          <w:sz w:val="24"/>
          <w:szCs w:val="24"/>
        </w:rPr>
      </w:pPr>
      <w:r w:rsidRPr="00A61318">
        <w:rPr>
          <w:color w:val="000000"/>
          <w:sz w:val="24"/>
          <w:szCs w:val="24"/>
        </w:rPr>
        <w:t>2017жыл –Сертификат . «Көп тілділік- білім беру дамуының жаңаша беталысы » мастер класс көрсеткені үшін ,Отарова С.Б</w:t>
      </w:r>
    </w:p>
    <w:p w:rsidR="00A61318" w:rsidRPr="00A61318" w:rsidRDefault="00A61318" w:rsidP="00A05BE6">
      <w:pPr>
        <w:numPr>
          <w:ilvl w:val="0"/>
          <w:numId w:val="31"/>
        </w:numPr>
        <w:contextualSpacing/>
        <w:jc w:val="both"/>
        <w:rPr>
          <w:color w:val="000000"/>
          <w:sz w:val="24"/>
          <w:szCs w:val="24"/>
        </w:rPr>
      </w:pPr>
      <w:r w:rsidRPr="00A61318">
        <w:rPr>
          <w:color w:val="000000"/>
          <w:sz w:val="24"/>
          <w:szCs w:val="24"/>
        </w:rPr>
        <w:t>2017жыл – «Ақтөбе облысының тілдерді дамыту басқармасы» ұйымдастырған «Көптілділік-білім беру дамуының жаңаша беталысы»  атты көшпелі әдістемелік семинарында модератор ,Отарова С.Б.,</w:t>
      </w:r>
    </w:p>
    <w:p w:rsidR="00A61318" w:rsidRPr="00A61318" w:rsidRDefault="00A61318" w:rsidP="00A61318">
      <w:pPr>
        <w:ind w:left="360"/>
        <w:jc w:val="both"/>
        <w:rPr>
          <w:b/>
          <w:color w:val="000000"/>
          <w:sz w:val="24"/>
          <w:szCs w:val="24"/>
        </w:rPr>
      </w:pPr>
      <w:r w:rsidRPr="00A61318">
        <w:rPr>
          <w:b/>
          <w:color w:val="000000"/>
          <w:sz w:val="24"/>
          <w:szCs w:val="24"/>
        </w:rPr>
        <w:t>Қалалық:</w:t>
      </w:r>
    </w:p>
    <w:p w:rsidR="00A61318" w:rsidRPr="00A61318" w:rsidRDefault="00A61318" w:rsidP="00A61318">
      <w:pPr>
        <w:ind w:left="360"/>
        <w:jc w:val="both"/>
        <w:rPr>
          <w:b/>
          <w:color w:val="000000"/>
          <w:sz w:val="24"/>
          <w:szCs w:val="24"/>
        </w:rPr>
      </w:pPr>
      <w:r w:rsidRPr="00A61318">
        <w:rPr>
          <w:b/>
          <w:color w:val="000000"/>
          <w:sz w:val="24"/>
          <w:szCs w:val="24"/>
        </w:rPr>
        <w:t>1.</w:t>
      </w:r>
      <w:r w:rsidRPr="00A61318">
        <w:rPr>
          <w:color w:val="000000"/>
          <w:sz w:val="24"/>
          <w:szCs w:val="24"/>
        </w:rPr>
        <w:t>Балаларға қатыгездік және жыныстық қол сұғылмаушылық қалалық дөңгелек үстел, Аминова Г.Т. Курпишева В.Т,</w:t>
      </w:r>
      <w:r w:rsidRPr="00A61318">
        <w:rPr>
          <w:b/>
          <w:color w:val="000000"/>
          <w:sz w:val="24"/>
          <w:szCs w:val="24"/>
        </w:rPr>
        <w:t xml:space="preserve"> </w:t>
      </w:r>
    </w:p>
    <w:p w:rsidR="00A61318" w:rsidRPr="00A61318" w:rsidRDefault="00A61318" w:rsidP="00A61318">
      <w:pPr>
        <w:ind w:left="360"/>
        <w:jc w:val="both"/>
        <w:rPr>
          <w:b/>
          <w:color w:val="000000"/>
          <w:sz w:val="24"/>
          <w:szCs w:val="24"/>
        </w:rPr>
      </w:pPr>
      <w:r w:rsidRPr="00A61318">
        <w:rPr>
          <w:b/>
          <w:color w:val="000000"/>
          <w:sz w:val="24"/>
          <w:szCs w:val="24"/>
        </w:rPr>
        <w:t xml:space="preserve">2.11.04.2018ж </w:t>
      </w:r>
      <w:r w:rsidRPr="00A61318">
        <w:rPr>
          <w:color w:val="000000"/>
          <w:sz w:val="24"/>
          <w:szCs w:val="24"/>
        </w:rPr>
        <w:t>«Мектепке дейінгі тәрбие мен оқытудың мазмұнын жаңарту жағдайында оқу-тәрбие үрдісін құру бағыттары» қалалық семинар, қазақ тілі мұғалімі Умарова Г.Б.,орыс тілі мұғалімі Римова Р.Р., ағылшын тілі мұғалімі Отарова С.Б</w:t>
      </w:r>
    </w:p>
    <w:p w:rsidR="00A61318" w:rsidRPr="00A61318" w:rsidRDefault="00A61318" w:rsidP="00A61318">
      <w:pPr>
        <w:rPr>
          <w:sz w:val="24"/>
          <w:szCs w:val="24"/>
        </w:rPr>
      </w:pPr>
      <w:r w:rsidRPr="00A61318">
        <w:rPr>
          <w:b/>
          <w:sz w:val="24"/>
          <w:szCs w:val="24"/>
        </w:rPr>
        <w:t>Сертификаттар:</w:t>
      </w:r>
    </w:p>
    <w:p w:rsidR="00A61318" w:rsidRPr="00A61318" w:rsidRDefault="00A61318" w:rsidP="00A61318">
      <w:pPr>
        <w:rPr>
          <w:b/>
          <w:sz w:val="24"/>
          <w:szCs w:val="24"/>
        </w:rPr>
      </w:pPr>
      <w:r w:rsidRPr="00A61318">
        <w:rPr>
          <w:b/>
          <w:sz w:val="24"/>
          <w:szCs w:val="24"/>
        </w:rPr>
        <w:t>Республикалық:</w:t>
      </w:r>
    </w:p>
    <w:p w:rsidR="00A61318" w:rsidRPr="00A61318" w:rsidRDefault="00A61318" w:rsidP="00A05BE6">
      <w:pPr>
        <w:numPr>
          <w:ilvl w:val="0"/>
          <w:numId w:val="29"/>
        </w:numPr>
        <w:contextualSpacing/>
        <w:rPr>
          <w:sz w:val="24"/>
          <w:szCs w:val="24"/>
        </w:rPr>
      </w:pPr>
      <w:r w:rsidRPr="00A61318">
        <w:rPr>
          <w:sz w:val="24"/>
          <w:szCs w:val="24"/>
        </w:rPr>
        <w:t>«Мектепке дейінгі тәрбие мен оқытудың мазмұнын жаңарту жағдайындағы оқу-тәрбие үрдісінің жасалу бағыттары» тәжірибие алмасу семинары. Сертификат, Саркулова З.К., Султаналина Г.Н</w:t>
      </w:r>
    </w:p>
    <w:p w:rsidR="00A61318" w:rsidRPr="00A61318" w:rsidRDefault="00A61318" w:rsidP="00A61318">
      <w:pPr>
        <w:ind w:left="360"/>
        <w:rPr>
          <w:sz w:val="24"/>
          <w:szCs w:val="24"/>
        </w:rPr>
      </w:pPr>
    </w:p>
    <w:p w:rsidR="00A61318" w:rsidRPr="00A61318" w:rsidRDefault="00A61318" w:rsidP="00A61318">
      <w:pPr>
        <w:ind w:left="360"/>
        <w:rPr>
          <w:sz w:val="24"/>
          <w:szCs w:val="24"/>
        </w:rPr>
      </w:pPr>
    </w:p>
    <w:p w:rsidR="00A61318" w:rsidRPr="00A61318" w:rsidRDefault="00A61318" w:rsidP="00A61318">
      <w:pPr>
        <w:ind w:left="360"/>
        <w:rPr>
          <w:b/>
          <w:sz w:val="24"/>
          <w:szCs w:val="24"/>
        </w:rPr>
      </w:pPr>
      <w:r w:rsidRPr="00A61318">
        <w:rPr>
          <w:b/>
          <w:sz w:val="24"/>
          <w:szCs w:val="24"/>
        </w:rPr>
        <w:t>Біліктілігін арттыру курстары:</w:t>
      </w:r>
    </w:p>
    <w:p w:rsidR="00A61318" w:rsidRPr="00A61318" w:rsidRDefault="00A61318" w:rsidP="00A61318">
      <w:pPr>
        <w:rPr>
          <w:b/>
          <w:sz w:val="24"/>
          <w:szCs w:val="24"/>
        </w:rPr>
      </w:pPr>
      <w:r w:rsidRPr="00A61318">
        <w:rPr>
          <w:sz w:val="24"/>
          <w:szCs w:val="24"/>
        </w:rPr>
        <w:t xml:space="preserve">      </w:t>
      </w:r>
      <w:r w:rsidRPr="00A61318">
        <w:rPr>
          <w:b/>
          <w:sz w:val="24"/>
          <w:szCs w:val="24"/>
        </w:rPr>
        <w:t>Республикалық:</w:t>
      </w:r>
    </w:p>
    <w:p w:rsidR="00A61318" w:rsidRPr="00A61318" w:rsidRDefault="00A61318" w:rsidP="00A61318">
      <w:pPr>
        <w:rPr>
          <w:sz w:val="24"/>
          <w:szCs w:val="24"/>
        </w:rPr>
      </w:pPr>
      <w:r w:rsidRPr="00A61318">
        <w:rPr>
          <w:b/>
          <w:sz w:val="24"/>
          <w:szCs w:val="24"/>
        </w:rPr>
        <w:t>1.</w:t>
      </w:r>
      <w:r w:rsidRPr="00A61318">
        <w:rPr>
          <w:sz w:val="24"/>
          <w:szCs w:val="24"/>
        </w:rPr>
        <w:t>Мектепке дейінгі тәрбие және білім беру мамандығы бойынша қайта даярлау курсы Халықаралық білім беруді дамыту академиясы -2017 жыл Маусым айы, Салықова Қ.К</w:t>
      </w:r>
    </w:p>
    <w:p w:rsidR="00A61318" w:rsidRPr="00A61318" w:rsidRDefault="00A61318" w:rsidP="00A61318">
      <w:pPr>
        <w:rPr>
          <w:b/>
          <w:sz w:val="24"/>
          <w:szCs w:val="24"/>
        </w:rPr>
      </w:pPr>
      <w:r w:rsidRPr="00A61318">
        <w:rPr>
          <w:b/>
          <w:sz w:val="24"/>
          <w:szCs w:val="24"/>
        </w:rPr>
        <w:t>Облыстық:</w:t>
      </w:r>
    </w:p>
    <w:p w:rsidR="00A61318" w:rsidRPr="00A61318" w:rsidRDefault="00A61318" w:rsidP="00A61318">
      <w:pPr>
        <w:rPr>
          <w:sz w:val="24"/>
          <w:szCs w:val="24"/>
        </w:rPr>
      </w:pPr>
      <w:r w:rsidRPr="00A61318">
        <w:rPr>
          <w:b/>
          <w:sz w:val="24"/>
          <w:szCs w:val="24"/>
        </w:rPr>
        <w:t>1.</w:t>
      </w:r>
      <w:r w:rsidRPr="00A61318">
        <w:rPr>
          <w:sz w:val="24"/>
          <w:szCs w:val="24"/>
        </w:rPr>
        <w:t>25.09.-18.10.2017ж  «Мектепке дейініг білім беру мазмұнын жаңарту жағдайындағы әдістемелік жұмыстың ұйымдастырушылық- педагогикалық аспектілері», Жолдыбаева Н.К , «Өрлеу біліктілікті арттыру» ҰЛТТЫҚ ОРТАЛЫҒЫ АҚ</w:t>
      </w:r>
    </w:p>
    <w:p w:rsidR="00A61318" w:rsidRPr="00A61318" w:rsidRDefault="00A61318" w:rsidP="00A61318">
      <w:pPr>
        <w:rPr>
          <w:sz w:val="24"/>
          <w:szCs w:val="24"/>
        </w:rPr>
      </w:pPr>
      <w:r w:rsidRPr="00A61318">
        <w:rPr>
          <w:b/>
          <w:sz w:val="24"/>
          <w:szCs w:val="24"/>
        </w:rPr>
        <w:lastRenderedPageBreak/>
        <w:t>2.</w:t>
      </w:r>
      <w:r w:rsidRPr="00A61318">
        <w:rPr>
          <w:sz w:val="24"/>
          <w:szCs w:val="24"/>
        </w:rPr>
        <w:t>21.08.-31.08.2017ж « Мектепке дейінгі ұйымдарда инклюзивті білім беруді пмихологиялық-педагогикалық сүйемелдеу» Биртаева Г.С, «Өрлеу біліктілікті арттыру» ҰЛТТЫҚ ОРТАЛЫҒЫ АҚ</w:t>
      </w:r>
    </w:p>
    <w:p w:rsidR="00A61318" w:rsidRPr="00A61318" w:rsidRDefault="00A61318" w:rsidP="00A61318">
      <w:pPr>
        <w:rPr>
          <w:sz w:val="24"/>
          <w:szCs w:val="24"/>
        </w:rPr>
      </w:pPr>
      <w:r w:rsidRPr="00A61318">
        <w:rPr>
          <w:b/>
          <w:sz w:val="24"/>
          <w:szCs w:val="24"/>
        </w:rPr>
        <w:t>3.</w:t>
      </w:r>
      <w:r w:rsidRPr="00A61318">
        <w:rPr>
          <w:sz w:val="24"/>
          <w:szCs w:val="24"/>
        </w:rPr>
        <w:t xml:space="preserve">15.05.-26.05.2017ж «Өрлеу біліктілікті арттыру» ҰЛТТЫҚ ОРТАЛЫҒЫ АҚ филиалы «Білім беру парагдимасының өзгеруі жағдайында мектепке дейінгі тәрбие мен оқыту  және бастауыш білім беру мазмұның сабақтастығын қамтамассыз ету», Урынбасар Ж.У </w:t>
      </w:r>
    </w:p>
    <w:p w:rsidR="00A61318" w:rsidRPr="00A61318" w:rsidRDefault="00A61318" w:rsidP="00A61318">
      <w:pPr>
        <w:rPr>
          <w:b/>
          <w:sz w:val="24"/>
          <w:szCs w:val="24"/>
        </w:rPr>
      </w:pPr>
      <w:r w:rsidRPr="00A61318">
        <w:rPr>
          <w:b/>
          <w:sz w:val="24"/>
          <w:szCs w:val="24"/>
        </w:rPr>
        <w:t>4</w:t>
      </w:r>
      <w:r w:rsidRPr="00A61318">
        <w:rPr>
          <w:sz w:val="24"/>
          <w:szCs w:val="24"/>
        </w:rPr>
        <w:t>.Ақтөбе облыстық ғылыми –тәжірибелік орталығы  «Аттестатталушы педагогтың әдістемелік жұмысының панорамасы »№ 009455 Урынбасар Ж.У</w:t>
      </w:r>
    </w:p>
    <w:p w:rsidR="00A61318" w:rsidRPr="00A61318" w:rsidRDefault="00A61318" w:rsidP="00A61318">
      <w:pPr>
        <w:rPr>
          <w:sz w:val="24"/>
          <w:szCs w:val="24"/>
        </w:rPr>
      </w:pPr>
      <w:r w:rsidRPr="00A61318">
        <w:rPr>
          <w:b/>
          <w:sz w:val="24"/>
          <w:szCs w:val="24"/>
        </w:rPr>
        <w:t xml:space="preserve"> 5.</w:t>
      </w:r>
      <w:r w:rsidRPr="00A61318">
        <w:rPr>
          <w:sz w:val="24"/>
          <w:szCs w:val="24"/>
        </w:rPr>
        <w:t xml:space="preserve"> 11.09-22.09.2017ж «Өрлеу біліктілікті арттыру» ҰЛТТЫҚ ОРТАЛЫҒЫ АҚ филиалы «Білім беру парагдимасының  өзгеруі жағдайында  мектепке дейінгі  тәрбие мен оқыту және бастауыш білім беру  мазмұның  сабақтастығын  қамтамассыз ету», Ельдесова Ж.А</w:t>
      </w:r>
    </w:p>
    <w:p w:rsidR="00A61318" w:rsidRPr="00A61318" w:rsidRDefault="00A61318" w:rsidP="00A61318">
      <w:pPr>
        <w:rPr>
          <w:sz w:val="24"/>
          <w:szCs w:val="24"/>
          <w:lang w:val="ru-RU"/>
        </w:rPr>
      </w:pPr>
      <w:r w:rsidRPr="00A61318">
        <w:rPr>
          <w:b/>
          <w:sz w:val="24"/>
          <w:szCs w:val="24"/>
          <w:lang w:val="ru-RU"/>
        </w:rPr>
        <w:t>6.</w:t>
      </w:r>
      <w:r w:rsidRPr="00A61318">
        <w:rPr>
          <w:sz w:val="24"/>
          <w:szCs w:val="24"/>
          <w:lang w:val="ru-RU"/>
        </w:rPr>
        <w:t xml:space="preserve"> «Теория и практика педагогической  квалиметрии : управление качеством воспитания и обучения» курсы АО «НЦПК «Өрлеу»-2017жыл</w:t>
      </w:r>
    </w:p>
    <w:p w:rsidR="00A61318" w:rsidRPr="00A61318" w:rsidRDefault="00A61318" w:rsidP="00A61318">
      <w:pPr>
        <w:rPr>
          <w:sz w:val="24"/>
          <w:szCs w:val="24"/>
          <w:lang w:val="ru-RU"/>
        </w:rPr>
      </w:pPr>
      <w:r w:rsidRPr="00A61318">
        <w:rPr>
          <w:sz w:val="24"/>
          <w:szCs w:val="24"/>
          <w:lang w:val="ru-RU"/>
        </w:rPr>
        <w:t>16.10.2017-27.10.2017, Салықова Қ.Қ</w:t>
      </w:r>
    </w:p>
    <w:p w:rsidR="00A61318" w:rsidRPr="00A61318" w:rsidRDefault="00A61318" w:rsidP="00A61318">
      <w:pPr>
        <w:rPr>
          <w:sz w:val="24"/>
          <w:szCs w:val="24"/>
          <w:lang w:val="ru-RU"/>
        </w:rPr>
      </w:pPr>
      <w:r w:rsidRPr="00A61318">
        <w:rPr>
          <w:b/>
          <w:sz w:val="24"/>
          <w:szCs w:val="24"/>
          <w:lang w:val="ru-RU"/>
        </w:rPr>
        <w:t>7</w:t>
      </w:r>
      <w:r w:rsidRPr="00A61318">
        <w:rPr>
          <w:sz w:val="24"/>
          <w:szCs w:val="24"/>
          <w:lang w:val="ru-RU"/>
        </w:rPr>
        <w:t>. 03.07-14.07.2017 ж «Мектепке дейінгі ұйымдарда білім беру процесін жалпы білім берудің жаңа үлгілік  бағдарламасына сәйкес жобалау» Утегуловва М.Т</w:t>
      </w:r>
    </w:p>
    <w:p w:rsidR="00A61318" w:rsidRPr="00A61318" w:rsidRDefault="00A61318" w:rsidP="00A61318">
      <w:pPr>
        <w:rPr>
          <w:sz w:val="24"/>
          <w:szCs w:val="24"/>
          <w:lang w:val="ru-RU"/>
        </w:rPr>
      </w:pPr>
      <w:r w:rsidRPr="00A61318">
        <w:rPr>
          <w:b/>
          <w:sz w:val="24"/>
          <w:szCs w:val="24"/>
          <w:lang w:val="ru-RU"/>
        </w:rPr>
        <w:t>8.</w:t>
      </w:r>
      <w:r w:rsidRPr="00A61318">
        <w:rPr>
          <w:sz w:val="24"/>
          <w:szCs w:val="24"/>
          <w:lang w:val="ru-RU"/>
        </w:rPr>
        <w:t>2017ж «Ұлттық ойындар жиындар»   (электронды орта ) Ақтөбе қалалық ғылыми әдістемелік орталығы, Сатенова Г.О</w:t>
      </w:r>
    </w:p>
    <w:p w:rsidR="00A61318" w:rsidRPr="00A61318" w:rsidRDefault="00A61318" w:rsidP="00A61318">
      <w:pPr>
        <w:rPr>
          <w:sz w:val="24"/>
          <w:szCs w:val="24"/>
        </w:rPr>
      </w:pPr>
      <w:r w:rsidRPr="00A61318">
        <w:rPr>
          <w:b/>
          <w:sz w:val="24"/>
          <w:szCs w:val="24"/>
          <w:lang w:val="ru-RU"/>
        </w:rPr>
        <w:t>9.</w:t>
      </w:r>
      <w:r w:rsidRPr="00A61318">
        <w:rPr>
          <w:sz w:val="24"/>
          <w:szCs w:val="24"/>
          <w:lang w:val="ru-RU"/>
        </w:rPr>
        <w:t xml:space="preserve">11.09-22.09.2017г-«Білім беру парагдигмасының өзгеруі жағдайында мектепке дейінгі тәрбие мен оқыту және бастауыш білім беру мазмұнының  сабақтастығын қамтамассыз ету » </w:t>
      </w:r>
      <w:r w:rsidRPr="00A61318">
        <w:rPr>
          <w:sz w:val="24"/>
          <w:szCs w:val="24"/>
        </w:rPr>
        <w:t>«Өрлеу біліктілікті арттыру» ҰЛТТЫҚ ОРТАЛЫЫҒ АҚ</w:t>
      </w:r>
    </w:p>
    <w:p w:rsidR="00A61318" w:rsidRPr="00A61318" w:rsidRDefault="00A61318" w:rsidP="00A61318">
      <w:pPr>
        <w:rPr>
          <w:sz w:val="24"/>
          <w:szCs w:val="24"/>
          <w:lang w:val="ru-RU"/>
        </w:rPr>
      </w:pPr>
      <w:r w:rsidRPr="00A61318">
        <w:rPr>
          <w:b/>
          <w:sz w:val="24"/>
          <w:szCs w:val="24"/>
        </w:rPr>
        <w:t>10.</w:t>
      </w:r>
      <w:r w:rsidRPr="00A61318">
        <w:rPr>
          <w:sz w:val="24"/>
          <w:szCs w:val="24"/>
        </w:rPr>
        <w:t>АО</w:t>
      </w:r>
      <w:r w:rsidRPr="00A61318">
        <w:rPr>
          <w:sz w:val="24"/>
          <w:szCs w:val="24"/>
          <w:lang w:val="ru-RU"/>
        </w:rPr>
        <w:t xml:space="preserve"> «Национальный центр повышения квалификации «</w:t>
      </w:r>
      <w:r w:rsidRPr="00A61318">
        <w:rPr>
          <w:sz w:val="24"/>
          <w:szCs w:val="24"/>
        </w:rPr>
        <w:t>Өрлеу</w:t>
      </w:r>
      <w:r w:rsidRPr="00A61318">
        <w:rPr>
          <w:sz w:val="24"/>
          <w:szCs w:val="24"/>
          <w:lang w:val="ru-RU"/>
        </w:rPr>
        <w:t>» на тему «Обновление в преподаваний предмета «Самопознание» №015111  08.09.17 г. Арсланова З.А</w:t>
      </w:r>
    </w:p>
    <w:p w:rsidR="00A61318" w:rsidRPr="00A61318" w:rsidRDefault="00A61318" w:rsidP="00A61318">
      <w:pPr>
        <w:rPr>
          <w:sz w:val="24"/>
          <w:szCs w:val="24"/>
        </w:rPr>
      </w:pPr>
      <w:r w:rsidRPr="00A61318">
        <w:rPr>
          <w:b/>
          <w:sz w:val="24"/>
          <w:szCs w:val="24"/>
          <w:lang w:val="ru-RU"/>
        </w:rPr>
        <w:t>11.</w:t>
      </w:r>
      <w:r w:rsidRPr="00A61318">
        <w:rPr>
          <w:sz w:val="24"/>
          <w:szCs w:val="24"/>
          <w:lang w:val="ru-RU"/>
        </w:rPr>
        <w:t xml:space="preserve">14.08-25.08.2017г-«Мектепке дейінгі ұйымдарда ағылшын тілін оқыту» №0157872 Тугельбаева  Г.Ж » </w:t>
      </w:r>
      <w:r w:rsidRPr="00A61318">
        <w:rPr>
          <w:sz w:val="24"/>
          <w:szCs w:val="24"/>
        </w:rPr>
        <w:t>«Өрлеу біліктілікті арттыру» ҰЛТТЫҚ ОРТАЛЫЫҒ АҚ</w:t>
      </w:r>
    </w:p>
    <w:p w:rsidR="00A61318" w:rsidRPr="00A61318" w:rsidRDefault="00A61318" w:rsidP="00A61318">
      <w:pPr>
        <w:rPr>
          <w:sz w:val="24"/>
          <w:szCs w:val="24"/>
        </w:rPr>
      </w:pPr>
      <w:r w:rsidRPr="00A61318">
        <w:rPr>
          <w:b/>
          <w:sz w:val="24"/>
          <w:szCs w:val="24"/>
        </w:rPr>
        <w:t>12.</w:t>
      </w:r>
      <w:r w:rsidRPr="00A61318">
        <w:rPr>
          <w:sz w:val="24"/>
          <w:szCs w:val="24"/>
        </w:rPr>
        <w:t>11.092017-22.09.2017ж «Мектепке дейінгі білім беру мазмұнын жаңарту жағдайында қазақ тілін оқыту бойынша білім беру процесін жобалау» Умарова Г.Б » «Өрлеу біліктілікті арттыру» ҰЛТТЫҚ ОРТАЛЫЫҒ АҚ</w:t>
      </w:r>
    </w:p>
    <w:p w:rsidR="00A61318" w:rsidRPr="00A61318" w:rsidRDefault="00A61318" w:rsidP="00A61318">
      <w:pPr>
        <w:rPr>
          <w:sz w:val="24"/>
          <w:szCs w:val="24"/>
          <w:lang w:val="ru-RU"/>
        </w:rPr>
      </w:pPr>
      <w:r w:rsidRPr="00A61318">
        <w:rPr>
          <w:b/>
          <w:sz w:val="24"/>
          <w:szCs w:val="24"/>
        </w:rPr>
        <w:t>13.</w:t>
      </w:r>
      <w:r w:rsidRPr="00A61318">
        <w:rPr>
          <w:sz w:val="24"/>
          <w:szCs w:val="24"/>
        </w:rPr>
        <w:t xml:space="preserve">02.10-13.10.2017ж </w:t>
      </w:r>
      <w:r w:rsidRPr="00A61318">
        <w:rPr>
          <w:sz w:val="24"/>
          <w:szCs w:val="24"/>
          <w:lang w:val="ru-RU"/>
        </w:rPr>
        <w:t xml:space="preserve">« Проектирование образовательного процесса в дошкольной организации в соответсвии с новой общеобразовательной Типовой прогаммы », </w:t>
      </w:r>
      <w:r w:rsidRPr="00A61318">
        <w:rPr>
          <w:sz w:val="24"/>
          <w:szCs w:val="24"/>
        </w:rPr>
        <w:t>«Өрлеу біліктілікті арттыру» ҰЛТТЫҚ ОРТАЛЫЫҒ АҚ</w:t>
      </w:r>
    </w:p>
    <w:p w:rsidR="00A61318" w:rsidRPr="00A61318" w:rsidRDefault="00A61318" w:rsidP="00A61318">
      <w:pPr>
        <w:rPr>
          <w:sz w:val="24"/>
          <w:szCs w:val="24"/>
        </w:rPr>
      </w:pPr>
      <w:r w:rsidRPr="00A61318">
        <w:rPr>
          <w:b/>
          <w:sz w:val="24"/>
          <w:szCs w:val="24"/>
          <w:lang w:val="ru-RU"/>
        </w:rPr>
        <w:t>14.</w:t>
      </w:r>
      <w:r w:rsidRPr="00A61318">
        <w:rPr>
          <w:sz w:val="24"/>
          <w:szCs w:val="24"/>
          <w:lang w:val="ru-RU"/>
        </w:rPr>
        <w:t xml:space="preserve">12.06-23.06.2017 «Білім беру парадигмасының өзгеруі жағдайында  мектепке дейінгі тәрбие мен оқыту және бастауыш білім беру мазмұнының сабақтастығын қамтамассыз ету» Амиралина Г.К </w:t>
      </w:r>
      <w:r w:rsidRPr="00A61318">
        <w:rPr>
          <w:sz w:val="24"/>
          <w:szCs w:val="24"/>
        </w:rPr>
        <w:t>«Өрлеу біліктілікті арттыру» ҰЛТТЫҚ ОРТАЛЫЫҒ АҚ</w:t>
      </w:r>
    </w:p>
    <w:p w:rsidR="00A61318" w:rsidRPr="00A61318" w:rsidRDefault="00A61318" w:rsidP="00A61318">
      <w:pPr>
        <w:rPr>
          <w:sz w:val="24"/>
          <w:szCs w:val="24"/>
        </w:rPr>
      </w:pPr>
      <w:r w:rsidRPr="00A61318">
        <w:rPr>
          <w:b/>
          <w:sz w:val="24"/>
          <w:szCs w:val="24"/>
        </w:rPr>
        <w:t>15</w:t>
      </w:r>
      <w:r w:rsidRPr="00A61318">
        <w:rPr>
          <w:sz w:val="24"/>
          <w:szCs w:val="24"/>
        </w:rPr>
        <w:t xml:space="preserve">.12.06-23.06.2017ж «Білім беруді жаңарту жағдайындағы  информатиканы оқытуда «SMART технологияны пайдалану »Тәкенова А.И «Өрлеу біліктілікті арттыру» ҰЛТТЫҚ ОРТАЛЫЫҒЫ </w:t>
      </w:r>
    </w:p>
    <w:p w:rsidR="00A61318" w:rsidRPr="00A61318" w:rsidRDefault="00A61318" w:rsidP="00A61318">
      <w:pPr>
        <w:rPr>
          <w:sz w:val="24"/>
          <w:szCs w:val="24"/>
        </w:rPr>
      </w:pPr>
      <w:r w:rsidRPr="00A61318">
        <w:rPr>
          <w:b/>
          <w:sz w:val="24"/>
          <w:szCs w:val="24"/>
        </w:rPr>
        <w:t>16</w:t>
      </w:r>
      <w:r w:rsidRPr="00A61318">
        <w:rPr>
          <w:sz w:val="24"/>
          <w:szCs w:val="24"/>
        </w:rPr>
        <w:t>. «Білім беру парадигмасының өзгеруі жағдайында  мектепке дейінгі тәрбие мен оқыту және бастауыш білім беру мазмұнының сабақтастығын қамтамассыз ету» Алькуатова М.Л  «Өрлеу біліктілікті арттыру» ҰЛТТЫҚ ОРТАЛЫЫҒ АҚ</w:t>
      </w:r>
    </w:p>
    <w:p w:rsidR="00A61318" w:rsidRPr="00A61318" w:rsidRDefault="00A61318" w:rsidP="00A61318">
      <w:pPr>
        <w:rPr>
          <w:sz w:val="24"/>
          <w:szCs w:val="24"/>
        </w:rPr>
      </w:pPr>
      <w:r w:rsidRPr="00A61318">
        <w:rPr>
          <w:b/>
          <w:sz w:val="24"/>
          <w:szCs w:val="24"/>
        </w:rPr>
        <w:t>17</w:t>
      </w:r>
      <w:r w:rsidRPr="00A61318">
        <w:rPr>
          <w:sz w:val="24"/>
          <w:szCs w:val="24"/>
        </w:rPr>
        <w:t>.03.07-14.07.2017ж Утегулова М.Т К «Өрлеу біліктілікті арттыру» ҰЛТТЫҚ ОРТАЛЫЫҒ АҚ</w:t>
      </w:r>
    </w:p>
    <w:p w:rsidR="00A61318" w:rsidRPr="00A61318" w:rsidRDefault="00A61318" w:rsidP="00A61318">
      <w:pPr>
        <w:rPr>
          <w:sz w:val="24"/>
          <w:szCs w:val="24"/>
        </w:rPr>
      </w:pPr>
      <w:r w:rsidRPr="00A61318">
        <w:rPr>
          <w:b/>
          <w:sz w:val="24"/>
          <w:szCs w:val="24"/>
        </w:rPr>
        <w:t>18</w:t>
      </w:r>
      <w:r w:rsidRPr="00A61318">
        <w:rPr>
          <w:sz w:val="24"/>
          <w:szCs w:val="24"/>
        </w:rPr>
        <w:t xml:space="preserve">.02.10-13.10.2017ж, </w:t>
      </w:r>
      <w:r w:rsidRPr="00A61318">
        <w:rPr>
          <w:sz w:val="24"/>
          <w:szCs w:val="24"/>
          <w:lang w:val="ru-RU"/>
        </w:rPr>
        <w:t xml:space="preserve">« Проектирование образовательного процесса в дошкольной организации в соответсвии с новой общеобразовательной Типовой прогаммы », </w:t>
      </w:r>
      <w:r w:rsidRPr="00A61318">
        <w:rPr>
          <w:sz w:val="24"/>
          <w:szCs w:val="24"/>
        </w:rPr>
        <w:t>«Өрлеу біліктілікті арттыру» ҰЛТТЫҚ ОРТАЛЫЫҒ АҚ</w:t>
      </w:r>
    </w:p>
    <w:p w:rsidR="00A61318" w:rsidRPr="00A61318" w:rsidRDefault="00A61318" w:rsidP="00A61318">
      <w:pPr>
        <w:rPr>
          <w:sz w:val="24"/>
          <w:szCs w:val="24"/>
          <w:lang w:val="ru-RU"/>
        </w:rPr>
      </w:pPr>
      <w:r w:rsidRPr="00A61318">
        <w:rPr>
          <w:b/>
          <w:sz w:val="24"/>
          <w:szCs w:val="24"/>
        </w:rPr>
        <w:t>19</w:t>
      </w:r>
      <w:r w:rsidRPr="00A61318">
        <w:rPr>
          <w:sz w:val="24"/>
          <w:szCs w:val="24"/>
        </w:rPr>
        <w:t xml:space="preserve">. 16.10-27.10.2017ж </w:t>
      </w:r>
      <w:r w:rsidRPr="00A61318">
        <w:rPr>
          <w:sz w:val="24"/>
          <w:szCs w:val="24"/>
          <w:lang w:val="ru-RU"/>
        </w:rPr>
        <w:t>, «Теория  и практика педагогической квалиметрия: управление  качеством  воспитания  и обучения  в дошкольной  организации»</w:t>
      </w:r>
    </w:p>
    <w:p w:rsidR="00A61318" w:rsidRPr="00A61318" w:rsidRDefault="00A61318" w:rsidP="00A61318">
      <w:pPr>
        <w:rPr>
          <w:sz w:val="24"/>
          <w:szCs w:val="24"/>
        </w:rPr>
      </w:pPr>
      <w:r w:rsidRPr="00A61318">
        <w:rPr>
          <w:sz w:val="24"/>
          <w:szCs w:val="24"/>
          <w:lang w:val="ru-RU"/>
        </w:rPr>
        <w:t>Игликова Ж.М</w:t>
      </w:r>
      <w:r w:rsidRPr="00A61318">
        <w:rPr>
          <w:sz w:val="24"/>
          <w:szCs w:val="24"/>
        </w:rPr>
        <w:t xml:space="preserve"> </w:t>
      </w:r>
      <w:r w:rsidRPr="00A61318">
        <w:rPr>
          <w:sz w:val="24"/>
          <w:szCs w:val="24"/>
          <w:lang w:val="ru-RU"/>
        </w:rPr>
        <w:t xml:space="preserve"> </w:t>
      </w:r>
      <w:r w:rsidRPr="00A61318">
        <w:rPr>
          <w:sz w:val="24"/>
          <w:szCs w:val="24"/>
        </w:rPr>
        <w:t>«Өрлеу біліктілікті арттыру» ҰЛТТЫҚ ОРТАЛЫЫҒ АҚ</w:t>
      </w:r>
    </w:p>
    <w:p w:rsidR="00A61318" w:rsidRPr="00A61318" w:rsidRDefault="00A61318" w:rsidP="00A61318">
      <w:pPr>
        <w:rPr>
          <w:sz w:val="24"/>
          <w:szCs w:val="24"/>
        </w:rPr>
      </w:pPr>
      <w:r w:rsidRPr="00A61318">
        <w:rPr>
          <w:b/>
          <w:sz w:val="24"/>
          <w:szCs w:val="24"/>
        </w:rPr>
        <w:t>20</w:t>
      </w:r>
      <w:r w:rsidRPr="00A61318">
        <w:rPr>
          <w:sz w:val="24"/>
          <w:szCs w:val="24"/>
        </w:rPr>
        <w:t>.02.10-13.10.2017ж  « Проектирование образовательного процесса в дошкольной организации в соответсвии с новой общеобразовательной Типовой прогаммы », Власова Н.Н«Өрлеу біліктілікті арттыру» ҰЛТТЫҚ ОРТАЛЫЫҒ АҚ</w:t>
      </w:r>
      <w:r w:rsidRPr="00A61318">
        <w:rPr>
          <w:sz w:val="24"/>
          <w:szCs w:val="24"/>
        </w:rPr>
        <w:br/>
      </w:r>
      <w:r w:rsidRPr="00A61318">
        <w:rPr>
          <w:b/>
          <w:sz w:val="24"/>
          <w:szCs w:val="24"/>
        </w:rPr>
        <w:t>21.</w:t>
      </w:r>
      <w:r w:rsidRPr="00A61318">
        <w:rPr>
          <w:sz w:val="24"/>
          <w:szCs w:val="24"/>
        </w:rPr>
        <w:t>10.04-21.04.2017ж,Уткина  М.В  «Мектепке дейінгі  тәрбие және білім беру мазмұнын жаңарту жағдайында музыкалық жетекшілерінің кәсіби құзыреттіліктерін дамыту», №0157612</w:t>
      </w:r>
    </w:p>
    <w:p w:rsidR="00A61318" w:rsidRPr="00A61318" w:rsidRDefault="00A61318" w:rsidP="00A61318">
      <w:pPr>
        <w:rPr>
          <w:sz w:val="24"/>
          <w:szCs w:val="24"/>
        </w:rPr>
      </w:pPr>
    </w:p>
    <w:p w:rsidR="00A61318" w:rsidRPr="00A61318" w:rsidRDefault="00A61318" w:rsidP="00A61318">
      <w:pPr>
        <w:jc w:val="both"/>
        <w:rPr>
          <w:b/>
          <w:sz w:val="24"/>
          <w:szCs w:val="24"/>
        </w:rPr>
      </w:pPr>
      <w:r w:rsidRPr="00A61318">
        <w:rPr>
          <w:b/>
          <w:sz w:val="24"/>
          <w:szCs w:val="24"/>
        </w:rPr>
        <w:t>Іс-тәжірибелер тарату:</w:t>
      </w:r>
    </w:p>
    <w:p w:rsidR="00A61318" w:rsidRPr="00A61318" w:rsidRDefault="00A61318" w:rsidP="00A61318">
      <w:pPr>
        <w:jc w:val="both"/>
        <w:rPr>
          <w:b/>
          <w:sz w:val="24"/>
          <w:szCs w:val="24"/>
        </w:rPr>
      </w:pPr>
      <w:r w:rsidRPr="00A61318">
        <w:rPr>
          <w:b/>
          <w:sz w:val="24"/>
          <w:szCs w:val="24"/>
        </w:rPr>
        <w:lastRenderedPageBreak/>
        <w:t>Халықаралық:</w:t>
      </w:r>
    </w:p>
    <w:p w:rsidR="00A61318" w:rsidRPr="00A61318" w:rsidRDefault="00A61318" w:rsidP="00A61318">
      <w:pPr>
        <w:jc w:val="both"/>
        <w:rPr>
          <w:sz w:val="24"/>
          <w:szCs w:val="24"/>
        </w:rPr>
      </w:pPr>
      <w:r w:rsidRPr="00A61318">
        <w:rPr>
          <w:b/>
          <w:sz w:val="24"/>
          <w:szCs w:val="24"/>
        </w:rPr>
        <w:t>1.</w:t>
      </w:r>
      <w:r w:rsidRPr="00A61318">
        <w:rPr>
          <w:sz w:val="24"/>
          <w:szCs w:val="24"/>
        </w:rPr>
        <w:t>infourok-Свидетельство: «Тақырыбы:Ақылды балапан», Салықова Қ.К</w:t>
      </w:r>
    </w:p>
    <w:p w:rsidR="00A61318" w:rsidRPr="00A61318" w:rsidRDefault="00A61318" w:rsidP="00A61318">
      <w:pPr>
        <w:jc w:val="both"/>
        <w:rPr>
          <w:sz w:val="24"/>
          <w:szCs w:val="24"/>
        </w:rPr>
      </w:pPr>
      <w:r w:rsidRPr="00A61318">
        <w:rPr>
          <w:b/>
          <w:sz w:val="24"/>
          <w:szCs w:val="24"/>
        </w:rPr>
        <w:t>2.</w:t>
      </w:r>
      <w:r w:rsidRPr="00A61318">
        <w:rPr>
          <w:sz w:val="24"/>
          <w:szCs w:val="24"/>
        </w:rPr>
        <w:t xml:space="preserve"> infourok-Свидетельство: «Тақырыбы:Көңілді көктем», Салықова Қ.К</w:t>
      </w:r>
    </w:p>
    <w:p w:rsidR="00A61318" w:rsidRPr="00A61318" w:rsidRDefault="00A61318" w:rsidP="00A61318">
      <w:pPr>
        <w:jc w:val="both"/>
        <w:rPr>
          <w:sz w:val="24"/>
          <w:szCs w:val="24"/>
        </w:rPr>
      </w:pPr>
      <w:r w:rsidRPr="00A61318">
        <w:rPr>
          <w:b/>
          <w:sz w:val="24"/>
          <w:szCs w:val="24"/>
        </w:rPr>
        <w:t>3</w:t>
      </w:r>
      <w:r w:rsidRPr="00A61318">
        <w:rPr>
          <w:sz w:val="24"/>
          <w:szCs w:val="24"/>
        </w:rPr>
        <w:t>. infourok-Свидетельство: «Тақырыбы:Айдостың сүйікті ертегісі», Салықова Қ.К</w:t>
      </w:r>
    </w:p>
    <w:p w:rsidR="00A61318" w:rsidRPr="00A61318" w:rsidRDefault="00A61318" w:rsidP="00A61318">
      <w:pPr>
        <w:jc w:val="both"/>
        <w:rPr>
          <w:sz w:val="24"/>
          <w:szCs w:val="24"/>
        </w:rPr>
      </w:pPr>
      <w:r w:rsidRPr="00A61318">
        <w:rPr>
          <w:b/>
          <w:sz w:val="24"/>
          <w:szCs w:val="24"/>
        </w:rPr>
        <w:t>4.</w:t>
      </w:r>
      <w:r w:rsidRPr="00A61318">
        <w:rPr>
          <w:sz w:val="24"/>
          <w:szCs w:val="24"/>
        </w:rPr>
        <w:t xml:space="preserve"> infourok-Благодарность, Салықова Қ.К</w:t>
      </w:r>
    </w:p>
    <w:p w:rsidR="00A61318" w:rsidRPr="00A61318" w:rsidRDefault="00A61318" w:rsidP="00A61318">
      <w:pPr>
        <w:jc w:val="both"/>
        <w:rPr>
          <w:b/>
          <w:sz w:val="24"/>
          <w:szCs w:val="24"/>
        </w:rPr>
      </w:pPr>
      <w:r w:rsidRPr="00A61318">
        <w:rPr>
          <w:b/>
          <w:sz w:val="24"/>
          <w:szCs w:val="24"/>
        </w:rPr>
        <w:t>5</w:t>
      </w:r>
      <w:r w:rsidRPr="00A61318">
        <w:rPr>
          <w:sz w:val="24"/>
          <w:szCs w:val="24"/>
        </w:rPr>
        <w:t xml:space="preserve">.Инфоурок сайты.ҰОҚ-і: «Ертегілер елін саяхат» Свидетельство №ДБ 507547, «Тапқырларға тапсырма» Свидетельство №ДБ 513357 Копилкауроков –сайты </w:t>
      </w:r>
      <w:r w:rsidRPr="00A61318">
        <w:rPr>
          <w:b/>
          <w:sz w:val="24"/>
          <w:szCs w:val="24"/>
        </w:rPr>
        <w:t>«Бәйшешек» 2017ж</w:t>
      </w:r>
      <w:r w:rsidRPr="00A61318">
        <w:rPr>
          <w:sz w:val="24"/>
          <w:szCs w:val="24"/>
        </w:rPr>
        <w:t xml:space="preserve"> Свидетельство № 419298,2017ж</w:t>
      </w:r>
    </w:p>
    <w:p w:rsidR="00A61318" w:rsidRPr="00A61318" w:rsidRDefault="00A61318" w:rsidP="00A61318">
      <w:pPr>
        <w:jc w:val="both"/>
        <w:rPr>
          <w:sz w:val="24"/>
          <w:szCs w:val="24"/>
          <w:lang w:val="ru-RU"/>
        </w:rPr>
      </w:pPr>
      <w:r w:rsidRPr="00A61318">
        <w:rPr>
          <w:b/>
          <w:sz w:val="24"/>
          <w:szCs w:val="24"/>
        </w:rPr>
        <w:t>6.</w:t>
      </w:r>
      <w:r w:rsidRPr="00A61318">
        <w:rPr>
          <w:sz w:val="24"/>
          <w:szCs w:val="24"/>
        </w:rPr>
        <w:t xml:space="preserve"> </w:t>
      </w:r>
      <w:r w:rsidRPr="00A61318">
        <w:rPr>
          <w:sz w:val="24"/>
          <w:szCs w:val="24"/>
          <w:lang w:val="ru-RU"/>
        </w:rPr>
        <w:t>2017</w:t>
      </w:r>
      <w:r w:rsidRPr="00A61318">
        <w:rPr>
          <w:sz w:val="24"/>
          <w:szCs w:val="24"/>
        </w:rPr>
        <w:t>на сайте infourok</w:t>
      </w:r>
      <w:r w:rsidRPr="00A61318">
        <w:rPr>
          <w:sz w:val="24"/>
          <w:szCs w:val="24"/>
          <w:lang w:val="ru-RU"/>
        </w:rPr>
        <w:t>.</w:t>
      </w:r>
      <w:r w:rsidRPr="00A61318">
        <w:rPr>
          <w:sz w:val="24"/>
          <w:szCs w:val="24"/>
          <w:lang w:val="en-US"/>
        </w:rPr>
        <w:t>ru</w:t>
      </w:r>
      <w:r w:rsidRPr="00A61318">
        <w:rPr>
          <w:sz w:val="24"/>
          <w:szCs w:val="24"/>
          <w:lang w:val="ru-RU"/>
        </w:rPr>
        <w:t xml:space="preserve"> « Презентация для детей старшей группы по математике и развитию речи на тему: « В поисках  сюрприза»</w:t>
      </w:r>
    </w:p>
    <w:p w:rsidR="00A61318" w:rsidRPr="00A61318" w:rsidRDefault="00A61318" w:rsidP="00A61318">
      <w:pPr>
        <w:jc w:val="both"/>
        <w:rPr>
          <w:sz w:val="24"/>
          <w:szCs w:val="24"/>
          <w:lang w:val="ru-RU"/>
        </w:rPr>
      </w:pPr>
      <w:r w:rsidRPr="00A61318">
        <w:rPr>
          <w:b/>
          <w:sz w:val="24"/>
          <w:szCs w:val="24"/>
          <w:lang w:val="ru-RU"/>
        </w:rPr>
        <w:t>7</w:t>
      </w:r>
      <w:r w:rsidRPr="00A61318">
        <w:rPr>
          <w:sz w:val="24"/>
          <w:szCs w:val="24"/>
          <w:lang w:val="ru-RU"/>
        </w:rPr>
        <w:t xml:space="preserve">.2017г Публикация статьи на сайьте  </w:t>
      </w:r>
      <w:r w:rsidRPr="00A61318">
        <w:rPr>
          <w:sz w:val="24"/>
          <w:szCs w:val="24"/>
        </w:rPr>
        <w:t>infourok</w:t>
      </w:r>
      <w:r w:rsidRPr="00A61318">
        <w:rPr>
          <w:sz w:val="24"/>
          <w:szCs w:val="24"/>
          <w:lang w:val="ru-RU"/>
        </w:rPr>
        <w:t>.</w:t>
      </w:r>
      <w:r w:rsidRPr="00A61318">
        <w:rPr>
          <w:sz w:val="24"/>
          <w:szCs w:val="24"/>
          <w:lang w:val="en-US"/>
        </w:rPr>
        <w:t>ru</w:t>
      </w:r>
      <w:r w:rsidRPr="00A61318">
        <w:rPr>
          <w:sz w:val="24"/>
          <w:szCs w:val="24"/>
          <w:lang w:val="ru-RU"/>
        </w:rPr>
        <w:t xml:space="preserve"> «Отчет об использовании ИКТ в работе с дошкольниками»</w:t>
      </w:r>
    </w:p>
    <w:p w:rsidR="00A61318" w:rsidRPr="00A61318" w:rsidRDefault="00A61318" w:rsidP="00A61318">
      <w:pPr>
        <w:jc w:val="both"/>
        <w:rPr>
          <w:sz w:val="24"/>
          <w:szCs w:val="24"/>
          <w:lang w:val="ru-RU"/>
        </w:rPr>
      </w:pPr>
      <w:r w:rsidRPr="00A61318">
        <w:rPr>
          <w:b/>
          <w:sz w:val="24"/>
          <w:szCs w:val="24"/>
          <w:lang w:val="ru-RU"/>
        </w:rPr>
        <w:t>8.</w:t>
      </w:r>
      <w:r w:rsidRPr="00A61318">
        <w:rPr>
          <w:sz w:val="24"/>
          <w:szCs w:val="24"/>
          <w:lang w:val="ru-RU"/>
        </w:rPr>
        <w:t xml:space="preserve"> 2017г Публикация статьи на сайьте  </w:t>
      </w:r>
      <w:r w:rsidRPr="00A61318">
        <w:rPr>
          <w:sz w:val="24"/>
          <w:szCs w:val="24"/>
        </w:rPr>
        <w:t>infourok</w:t>
      </w:r>
      <w:r w:rsidRPr="00A61318">
        <w:rPr>
          <w:sz w:val="24"/>
          <w:szCs w:val="24"/>
          <w:lang w:val="ru-RU"/>
        </w:rPr>
        <w:t>.</w:t>
      </w:r>
      <w:r w:rsidRPr="00A61318">
        <w:rPr>
          <w:sz w:val="24"/>
          <w:szCs w:val="24"/>
          <w:lang w:val="en-US"/>
        </w:rPr>
        <w:t>ru</w:t>
      </w:r>
      <w:r w:rsidRPr="00A61318">
        <w:rPr>
          <w:sz w:val="24"/>
          <w:szCs w:val="24"/>
          <w:lang w:val="ru-RU"/>
        </w:rPr>
        <w:t xml:space="preserve"> «Игры на формирование красивой и правильной осанки»</w:t>
      </w:r>
    </w:p>
    <w:p w:rsidR="00A61318" w:rsidRPr="00A61318" w:rsidRDefault="00A61318" w:rsidP="00A61318">
      <w:pPr>
        <w:jc w:val="both"/>
        <w:rPr>
          <w:sz w:val="24"/>
          <w:szCs w:val="24"/>
          <w:lang w:val="ru-RU"/>
        </w:rPr>
      </w:pPr>
      <w:r w:rsidRPr="00A61318">
        <w:rPr>
          <w:b/>
          <w:sz w:val="24"/>
          <w:szCs w:val="24"/>
          <w:lang w:val="ru-RU"/>
        </w:rPr>
        <w:t>9.</w:t>
      </w:r>
      <w:r w:rsidRPr="00A61318">
        <w:rPr>
          <w:sz w:val="24"/>
          <w:szCs w:val="24"/>
          <w:lang w:val="ru-RU"/>
        </w:rPr>
        <w:t xml:space="preserve"> 2017г Публикация статьи на сайьте  </w:t>
      </w:r>
      <w:r w:rsidRPr="00A61318">
        <w:rPr>
          <w:sz w:val="24"/>
          <w:szCs w:val="24"/>
        </w:rPr>
        <w:t>infourok</w:t>
      </w:r>
      <w:r w:rsidRPr="00A61318">
        <w:rPr>
          <w:sz w:val="24"/>
          <w:szCs w:val="24"/>
          <w:lang w:val="ru-RU"/>
        </w:rPr>
        <w:t>.</w:t>
      </w:r>
      <w:r w:rsidRPr="00A61318">
        <w:rPr>
          <w:sz w:val="24"/>
          <w:szCs w:val="24"/>
          <w:lang w:val="en-US"/>
        </w:rPr>
        <w:t>ru</w:t>
      </w:r>
      <w:r w:rsidRPr="00A61318">
        <w:rPr>
          <w:sz w:val="24"/>
          <w:szCs w:val="24"/>
          <w:lang w:val="ru-RU"/>
        </w:rPr>
        <w:t xml:space="preserve"> «Упражнения для детей «Психогимнастика, утренний сон».</w:t>
      </w:r>
    </w:p>
    <w:p w:rsidR="00A61318" w:rsidRPr="00A61318" w:rsidRDefault="00A61318" w:rsidP="00A61318">
      <w:pPr>
        <w:jc w:val="both"/>
        <w:rPr>
          <w:sz w:val="24"/>
          <w:szCs w:val="24"/>
        </w:rPr>
      </w:pPr>
      <w:r w:rsidRPr="00A61318">
        <w:rPr>
          <w:b/>
          <w:sz w:val="24"/>
          <w:szCs w:val="24"/>
        </w:rPr>
        <w:t>10.</w:t>
      </w:r>
      <w:r w:rsidRPr="00A61318">
        <w:rPr>
          <w:sz w:val="24"/>
          <w:szCs w:val="24"/>
        </w:rPr>
        <w:t>Свидетельство «Көңілді театр»  әдістемелік құрал Kopilkaurokov.ru</w:t>
      </w:r>
    </w:p>
    <w:p w:rsidR="00A61318" w:rsidRPr="00A61318" w:rsidRDefault="00A61318" w:rsidP="00A61318">
      <w:pPr>
        <w:jc w:val="both"/>
        <w:rPr>
          <w:sz w:val="24"/>
          <w:szCs w:val="24"/>
        </w:rPr>
      </w:pPr>
    </w:p>
    <w:p w:rsidR="00A61318" w:rsidRPr="00A61318" w:rsidRDefault="00A61318" w:rsidP="00A61318">
      <w:pPr>
        <w:jc w:val="both"/>
        <w:rPr>
          <w:sz w:val="24"/>
          <w:szCs w:val="24"/>
        </w:rPr>
      </w:pPr>
    </w:p>
    <w:p w:rsidR="00A61318" w:rsidRPr="00A61318" w:rsidRDefault="00A61318" w:rsidP="00A61318">
      <w:pPr>
        <w:jc w:val="both"/>
        <w:rPr>
          <w:sz w:val="24"/>
          <w:szCs w:val="24"/>
        </w:rPr>
      </w:pPr>
      <w:r w:rsidRPr="00A61318">
        <w:rPr>
          <w:b/>
          <w:sz w:val="24"/>
          <w:szCs w:val="24"/>
          <w:lang w:val="ru-RU"/>
        </w:rPr>
        <w:t>Республикалық</w:t>
      </w:r>
      <w:r w:rsidRPr="00A61318">
        <w:rPr>
          <w:sz w:val="24"/>
          <w:szCs w:val="24"/>
          <w:lang w:val="ru-RU"/>
        </w:rPr>
        <w:t>:</w:t>
      </w:r>
    </w:p>
    <w:p w:rsidR="00A61318" w:rsidRPr="00A61318" w:rsidRDefault="00A61318" w:rsidP="00A61318">
      <w:pPr>
        <w:jc w:val="both"/>
        <w:rPr>
          <w:b/>
          <w:sz w:val="24"/>
          <w:szCs w:val="24"/>
        </w:rPr>
      </w:pPr>
    </w:p>
    <w:p w:rsidR="00A61318" w:rsidRPr="00A61318" w:rsidRDefault="00A61318" w:rsidP="00A05BE6">
      <w:pPr>
        <w:numPr>
          <w:ilvl w:val="0"/>
          <w:numId w:val="27"/>
        </w:numPr>
        <w:contextualSpacing/>
        <w:jc w:val="both"/>
        <w:rPr>
          <w:b/>
          <w:sz w:val="24"/>
          <w:szCs w:val="24"/>
        </w:rPr>
      </w:pPr>
      <w:r w:rsidRPr="00A61318">
        <w:rPr>
          <w:sz w:val="24"/>
          <w:szCs w:val="24"/>
        </w:rPr>
        <w:t xml:space="preserve">Участие в Республиканском творческом конкурсе   «Ұлағатты ұстаз»  </w:t>
      </w:r>
      <w:r w:rsidRPr="00A61318">
        <w:rPr>
          <w:sz w:val="24"/>
          <w:szCs w:val="24"/>
          <w:lang w:val="ru-RU"/>
        </w:rPr>
        <w:t>«Білім-ғылым» портал, Жардаева А.А</w:t>
      </w:r>
    </w:p>
    <w:p w:rsidR="00A61318" w:rsidRPr="00A61318" w:rsidRDefault="00A61318" w:rsidP="00A05BE6">
      <w:pPr>
        <w:numPr>
          <w:ilvl w:val="0"/>
          <w:numId w:val="27"/>
        </w:numPr>
        <w:contextualSpacing/>
        <w:jc w:val="both"/>
        <w:rPr>
          <w:b/>
          <w:sz w:val="24"/>
          <w:szCs w:val="24"/>
        </w:rPr>
      </w:pPr>
      <w:r w:rsidRPr="00A61318">
        <w:rPr>
          <w:sz w:val="24"/>
          <w:szCs w:val="24"/>
        </w:rPr>
        <w:t xml:space="preserve">2017г.Областная газета </w:t>
      </w:r>
      <w:r w:rsidRPr="00A61318">
        <w:rPr>
          <w:sz w:val="24"/>
          <w:szCs w:val="24"/>
          <w:lang w:val="ru-RU"/>
        </w:rPr>
        <w:t>«Ақтөбе ұстазы » статья «Влияние пальчиковых игр на развитие мелкой моторики»</w:t>
      </w:r>
    </w:p>
    <w:p w:rsidR="00A61318" w:rsidRPr="00A61318" w:rsidRDefault="00A61318" w:rsidP="00A05BE6">
      <w:pPr>
        <w:numPr>
          <w:ilvl w:val="0"/>
          <w:numId w:val="27"/>
        </w:numPr>
        <w:contextualSpacing/>
        <w:jc w:val="both"/>
        <w:rPr>
          <w:b/>
          <w:sz w:val="24"/>
          <w:szCs w:val="24"/>
        </w:rPr>
      </w:pPr>
      <w:r w:rsidRPr="00A61318">
        <w:rPr>
          <w:sz w:val="24"/>
          <w:szCs w:val="24"/>
          <w:lang w:val="ru-RU"/>
        </w:rPr>
        <w:t>2017г. Республиканский научно-методический журнал «»д3скер жаршысы» статья «Театр-как средство эмоционально –эстетического воспитания детей в детском саду».</w:t>
      </w:r>
    </w:p>
    <w:p w:rsidR="00A61318" w:rsidRPr="00A61318" w:rsidRDefault="00A61318" w:rsidP="00A61318">
      <w:pPr>
        <w:jc w:val="both"/>
        <w:rPr>
          <w:b/>
          <w:sz w:val="24"/>
          <w:szCs w:val="24"/>
          <w:lang w:val="ru-RU"/>
        </w:rPr>
      </w:pPr>
      <w:r w:rsidRPr="00A61318">
        <w:rPr>
          <w:b/>
          <w:sz w:val="24"/>
          <w:szCs w:val="24"/>
        </w:rPr>
        <w:t>Облыстық:</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«Сиқырлы бояулар» әдістемелік құралы. Ақтөбе облыстық ғылыми-тәжірибе орталығы-2017жыл, Салықова Қ.Қ, Узганова Г.Е</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w:t>
      </w:r>
      <w:r w:rsidRPr="00A61318">
        <w:rPr>
          <w:sz w:val="24"/>
          <w:szCs w:val="24"/>
        </w:rPr>
        <w:t>Өрлеу</w:t>
      </w:r>
      <w:r w:rsidRPr="00A61318">
        <w:rPr>
          <w:sz w:val="24"/>
          <w:szCs w:val="24"/>
          <w:lang w:val="ru-RU"/>
        </w:rPr>
        <w:t>» Ақтөбе облысы бойынша педагогикалық қызметкерлердің біліктілігін арттыру институтынан «Мектеп жасына дейінгі балалардың сөйлеу тілін дамыту» әдістемелік құралы 15.01.2017ж</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ҚҒӘО «Мектепке дейінгі ұйымдарда  театр түрлерін пайдалану арқылы оқу іс-әрекеттерін тиімді ұйымдастыру» әдістемелік құрал, Аминова Г.Т, Курпишева В.Т</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2017жыл  ,Ақтөбе ғылыми –тәжірибелік орталығынан «Таза ауада шынығу-денсаулық кепілі» әдістемелік құралы, Дауылбаева Г.М</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2017жыл- Ақтөбе ғылыми –тәжірибелік орталығы «</w:t>
      </w:r>
      <w:r w:rsidRPr="00A61318">
        <w:rPr>
          <w:sz w:val="24"/>
          <w:szCs w:val="24"/>
          <w:lang w:val="en-US"/>
        </w:rPr>
        <w:t>Enjoy</w:t>
      </w:r>
      <w:r w:rsidRPr="00A61318">
        <w:rPr>
          <w:sz w:val="24"/>
          <w:szCs w:val="24"/>
          <w:lang w:val="ru-RU"/>
        </w:rPr>
        <w:t xml:space="preserve"> </w:t>
      </w:r>
      <w:r w:rsidRPr="00A61318">
        <w:rPr>
          <w:sz w:val="24"/>
          <w:szCs w:val="24"/>
          <w:lang w:val="en-US"/>
        </w:rPr>
        <w:t>English</w:t>
      </w:r>
      <w:r w:rsidRPr="00A61318">
        <w:rPr>
          <w:sz w:val="24"/>
          <w:szCs w:val="24"/>
          <w:lang w:val="ru-RU"/>
        </w:rPr>
        <w:t>»</w:t>
      </w:r>
      <w:r w:rsidRPr="00A61318">
        <w:rPr>
          <w:sz w:val="24"/>
          <w:szCs w:val="24"/>
        </w:rPr>
        <w:t xml:space="preserve"> атты әдістемелік құралы, Отарова С.Б</w:t>
      </w:r>
    </w:p>
    <w:p w:rsidR="00A61318" w:rsidRPr="00A61318" w:rsidRDefault="00A61318" w:rsidP="00A05BE6">
      <w:pPr>
        <w:numPr>
          <w:ilvl w:val="0"/>
          <w:numId w:val="28"/>
        </w:numPr>
        <w:contextualSpacing/>
        <w:jc w:val="both"/>
        <w:rPr>
          <w:sz w:val="24"/>
          <w:szCs w:val="24"/>
          <w:lang w:val="ru-RU"/>
        </w:rPr>
      </w:pPr>
      <w:r w:rsidRPr="00A61318">
        <w:rPr>
          <w:sz w:val="24"/>
          <w:szCs w:val="24"/>
          <w:lang w:val="ru-RU"/>
        </w:rPr>
        <w:t>«Өрлеу» Ақтөбе облысы бойынша педагоггикалық қызметкерлердің біліктілігін арттыру институтынан «Мектеп жасына дейінгі балалардың сөйлеу тілін дамыту » әдістемелік құралы 15.01.2017ж ,Амиралина Г.К</w:t>
      </w:r>
    </w:p>
    <w:p w:rsidR="00A61318" w:rsidRPr="00A61318" w:rsidRDefault="00A61318" w:rsidP="00A61318">
      <w:pPr>
        <w:jc w:val="both"/>
        <w:rPr>
          <w:sz w:val="24"/>
          <w:szCs w:val="24"/>
          <w:lang w:val="ru-RU"/>
        </w:rPr>
      </w:pPr>
    </w:p>
    <w:p w:rsidR="00A61318" w:rsidRPr="00A61318" w:rsidRDefault="00A61318" w:rsidP="00A61318">
      <w:pPr>
        <w:jc w:val="both"/>
        <w:rPr>
          <w:sz w:val="24"/>
          <w:szCs w:val="24"/>
          <w:highlight w:val="yellow"/>
        </w:rPr>
      </w:pPr>
    </w:p>
    <w:p w:rsidR="00A61318" w:rsidRPr="00A61318" w:rsidRDefault="00A61318" w:rsidP="00A61318">
      <w:pPr>
        <w:jc w:val="both"/>
        <w:rPr>
          <w:sz w:val="24"/>
          <w:szCs w:val="24"/>
          <w:highlight w:val="yellow"/>
        </w:rPr>
      </w:pPr>
    </w:p>
    <w:p w:rsidR="00A61318" w:rsidRPr="00A61318" w:rsidRDefault="00A61318" w:rsidP="00A61318">
      <w:pPr>
        <w:jc w:val="both"/>
        <w:rPr>
          <w:b/>
          <w:sz w:val="24"/>
          <w:szCs w:val="24"/>
          <w:highlight w:val="yellow"/>
        </w:rPr>
      </w:pPr>
    </w:p>
    <w:tbl>
      <w:tblPr>
        <w:tblW w:w="106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424"/>
        <w:gridCol w:w="569"/>
        <w:gridCol w:w="567"/>
        <w:gridCol w:w="567"/>
        <w:gridCol w:w="425"/>
        <w:gridCol w:w="425"/>
        <w:gridCol w:w="426"/>
        <w:gridCol w:w="425"/>
        <w:gridCol w:w="567"/>
        <w:gridCol w:w="567"/>
        <w:gridCol w:w="425"/>
        <w:gridCol w:w="425"/>
        <w:gridCol w:w="424"/>
        <w:gridCol w:w="425"/>
        <w:gridCol w:w="427"/>
        <w:gridCol w:w="425"/>
        <w:gridCol w:w="426"/>
        <w:gridCol w:w="425"/>
        <w:gridCol w:w="709"/>
        <w:gridCol w:w="456"/>
      </w:tblGrid>
      <w:tr w:rsidR="00A61318" w:rsidRPr="00A61318" w:rsidTr="00A61318">
        <w:trPr>
          <w:trHeight w:val="1698"/>
        </w:trPr>
        <w:tc>
          <w:tcPr>
            <w:tcW w:w="1136" w:type="dxa"/>
            <w:vMerge w:val="restart"/>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 МДҰ</w:t>
            </w:r>
          </w:p>
        </w:tc>
        <w:tc>
          <w:tcPr>
            <w:tcW w:w="424" w:type="dxa"/>
            <w:vMerge w:val="restart"/>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 xml:space="preserve">Педагогтар  саны </w:t>
            </w:r>
          </w:p>
        </w:tc>
        <w:tc>
          <w:tcPr>
            <w:tcW w:w="1136" w:type="dxa"/>
            <w:gridSpan w:val="2"/>
            <w:tcBorders>
              <w:top w:val="single" w:sz="4" w:space="0" w:color="000000"/>
              <w:left w:val="single" w:sz="4" w:space="0" w:color="000000"/>
              <w:bottom w:val="single" w:sz="4" w:space="0" w:color="000000"/>
              <w:right w:val="single" w:sz="4" w:space="0" w:color="000000"/>
            </w:tcBorders>
          </w:tcPr>
          <w:p w:rsidR="00A61318" w:rsidRPr="00A61318" w:rsidRDefault="00A61318" w:rsidP="00A61318">
            <w:pPr>
              <w:rPr>
                <w:b/>
                <w:sz w:val="24"/>
                <w:szCs w:val="24"/>
              </w:rPr>
            </w:pPr>
            <w:r w:rsidRPr="00A61318">
              <w:rPr>
                <w:b/>
                <w:sz w:val="24"/>
                <w:szCs w:val="24"/>
              </w:rPr>
              <w:t>Жаңашылдық жұмыс түрлері</w:t>
            </w:r>
          </w:p>
          <w:p w:rsidR="00A61318" w:rsidRPr="00A61318" w:rsidRDefault="00A61318" w:rsidP="00A61318">
            <w:pPr>
              <w:rPr>
                <w:b/>
                <w:sz w:val="24"/>
                <w:szCs w:val="24"/>
              </w:rPr>
            </w:pPr>
          </w:p>
        </w:tc>
        <w:tc>
          <w:tcPr>
            <w:tcW w:w="1843" w:type="dxa"/>
            <w:gridSpan w:val="4"/>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rPr>
                <w:b/>
                <w:sz w:val="24"/>
                <w:szCs w:val="24"/>
              </w:rPr>
            </w:pPr>
            <w:r w:rsidRPr="00A61318">
              <w:rPr>
                <w:b/>
                <w:sz w:val="24"/>
                <w:szCs w:val="24"/>
              </w:rPr>
              <w:t>Байқаулар, сайыстар</w:t>
            </w:r>
          </w:p>
        </w:tc>
        <w:tc>
          <w:tcPr>
            <w:tcW w:w="2833" w:type="dxa"/>
            <w:gridSpan w:val="6"/>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rPr>
                <w:b/>
                <w:sz w:val="24"/>
                <w:szCs w:val="24"/>
              </w:rPr>
            </w:pPr>
            <w:r w:rsidRPr="00A61318">
              <w:rPr>
                <w:b/>
                <w:sz w:val="24"/>
                <w:szCs w:val="24"/>
              </w:rPr>
              <w:t>Семинарлар, конференциялар</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 xml:space="preserve">Шығармашылық есеп </w:t>
            </w:r>
          </w:p>
        </w:tc>
        <w:tc>
          <w:tcPr>
            <w:tcW w:w="1703" w:type="dxa"/>
            <w:gridSpan w:val="4"/>
            <w:tcBorders>
              <w:top w:val="single" w:sz="4" w:space="0" w:color="000000"/>
              <w:left w:val="single" w:sz="4" w:space="0" w:color="000000"/>
              <w:bottom w:val="single" w:sz="4" w:space="0" w:color="auto"/>
              <w:right w:val="single" w:sz="4" w:space="0" w:color="000000"/>
            </w:tcBorders>
            <w:textDirection w:val="btLr"/>
            <w:hideMark/>
          </w:tcPr>
          <w:p w:rsidR="00A61318" w:rsidRPr="00A61318" w:rsidRDefault="00A61318" w:rsidP="00A61318">
            <w:pPr>
              <w:ind w:left="113" w:right="113"/>
              <w:rPr>
                <w:b/>
                <w:sz w:val="24"/>
                <w:szCs w:val="24"/>
                <w:highlight w:val="yellow"/>
              </w:rPr>
            </w:pPr>
            <w:r w:rsidRPr="00A61318">
              <w:rPr>
                <w:b/>
                <w:sz w:val="24"/>
                <w:szCs w:val="24"/>
              </w:rPr>
              <w:t xml:space="preserve">Іс тәжірибе тарату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 xml:space="preserve">АҚҚ   </w:t>
            </w:r>
          </w:p>
        </w:tc>
        <w:tc>
          <w:tcPr>
            <w:tcW w:w="456" w:type="dxa"/>
            <w:vMerge w:val="restart"/>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 xml:space="preserve">Баллы </w:t>
            </w:r>
          </w:p>
        </w:tc>
      </w:tr>
      <w:tr w:rsidR="00A61318" w:rsidRPr="00A61318" w:rsidTr="00A61318">
        <w:trPr>
          <w:cantSplit/>
          <w:trHeight w:val="1711"/>
        </w:trPr>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A61318" w:rsidRPr="00A61318" w:rsidRDefault="00A61318" w:rsidP="00A61318">
            <w:pPr>
              <w:spacing w:line="256" w:lineRule="auto"/>
              <w:rPr>
                <w:b/>
                <w:sz w:val="24"/>
                <w:szCs w:val="24"/>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61318" w:rsidRPr="00A61318" w:rsidRDefault="00A61318" w:rsidP="00A61318">
            <w:pPr>
              <w:spacing w:line="256" w:lineRule="auto"/>
              <w:rPr>
                <w:b/>
                <w:sz w:val="24"/>
                <w:szCs w:val="24"/>
              </w:rPr>
            </w:pP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Адаптивты жеке бағдарламалар</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Эксперимент , иинновация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Халықаралық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Республикалық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Облыстық</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Қалалық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Халықаралық</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Республикалық</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Облыстық</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A61318" w:rsidRPr="00A61318" w:rsidRDefault="00A61318" w:rsidP="00A61318">
            <w:pPr>
              <w:ind w:left="113" w:right="113"/>
              <w:rPr>
                <w:b/>
                <w:sz w:val="24"/>
                <w:szCs w:val="24"/>
              </w:rPr>
            </w:pPr>
            <w:r w:rsidRPr="00A61318">
              <w:rPr>
                <w:b/>
                <w:sz w:val="24"/>
                <w:szCs w:val="24"/>
              </w:rPr>
              <w:t>Қалалық</w:t>
            </w:r>
          </w:p>
          <w:p w:rsidR="00A61318" w:rsidRPr="00A61318" w:rsidRDefault="00A61318" w:rsidP="00A61318">
            <w:pPr>
              <w:ind w:left="113" w:right="113"/>
              <w:rPr>
                <w:b/>
                <w:sz w:val="24"/>
                <w:szCs w:val="24"/>
              </w:rPr>
            </w:pP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ОблҚБА және ҚДИ</w:t>
            </w:r>
          </w:p>
        </w:tc>
        <w:tc>
          <w:tcPr>
            <w:tcW w:w="424" w:type="dxa"/>
            <w:tcBorders>
              <w:top w:val="single" w:sz="4" w:space="0" w:color="000000"/>
              <w:left w:val="single" w:sz="4" w:space="0" w:color="000000"/>
              <w:bottom w:val="single" w:sz="4" w:space="0" w:color="000000"/>
              <w:right w:val="single" w:sz="4" w:space="0" w:color="000000"/>
            </w:tcBorders>
            <w:textDirection w:val="btLr"/>
            <w:hideMark/>
          </w:tcPr>
          <w:p w:rsidR="00A61318" w:rsidRPr="00A61318" w:rsidRDefault="00A61318" w:rsidP="00A61318">
            <w:pPr>
              <w:ind w:left="113" w:right="113"/>
              <w:rPr>
                <w:b/>
                <w:sz w:val="24"/>
                <w:szCs w:val="24"/>
              </w:rPr>
            </w:pPr>
            <w:r w:rsidRPr="00A61318">
              <w:rPr>
                <w:b/>
                <w:sz w:val="24"/>
                <w:szCs w:val="24"/>
              </w:rPr>
              <w:t>ЗОЖ</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61318" w:rsidRPr="00A61318" w:rsidRDefault="00A61318" w:rsidP="00A61318">
            <w:pPr>
              <w:spacing w:line="256" w:lineRule="auto"/>
              <w:rPr>
                <w:b/>
                <w:sz w:val="24"/>
                <w:szCs w:val="24"/>
                <w:highlight w:val="yellow"/>
              </w:rPr>
            </w:pPr>
          </w:p>
        </w:tc>
        <w:tc>
          <w:tcPr>
            <w:tcW w:w="427" w:type="dxa"/>
            <w:tcBorders>
              <w:top w:val="single" w:sz="4" w:space="0" w:color="auto"/>
              <w:left w:val="single" w:sz="4" w:space="0" w:color="000000"/>
              <w:bottom w:val="single" w:sz="4" w:space="0" w:color="000000"/>
              <w:right w:val="single" w:sz="4" w:space="0" w:color="auto"/>
            </w:tcBorders>
            <w:textDirection w:val="btLr"/>
            <w:hideMark/>
          </w:tcPr>
          <w:p w:rsidR="00A61318" w:rsidRPr="00A61318" w:rsidRDefault="00A61318" w:rsidP="00A61318">
            <w:pPr>
              <w:ind w:left="113" w:right="113"/>
              <w:rPr>
                <w:b/>
                <w:sz w:val="24"/>
                <w:szCs w:val="24"/>
              </w:rPr>
            </w:pPr>
            <w:r w:rsidRPr="00A61318">
              <w:rPr>
                <w:b/>
                <w:sz w:val="24"/>
                <w:szCs w:val="24"/>
              </w:rPr>
              <w:t>Халықаралық</w:t>
            </w:r>
          </w:p>
        </w:tc>
        <w:tc>
          <w:tcPr>
            <w:tcW w:w="425" w:type="dxa"/>
            <w:tcBorders>
              <w:top w:val="single" w:sz="4" w:space="0" w:color="auto"/>
              <w:left w:val="single" w:sz="4" w:space="0" w:color="auto"/>
              <w:bottom w:val="single" w:sz="4" w:space="0" w:color="000000"/>
              <w:right w:val="single" w:sz="4" w:space="0" w:color="auto"/>
            </w:tcBorders>
            <w:textDirection w:val="btLr"/>
            <w:hideMark/>
          </w:tcPr>
          <w:p w:rsidR="00A61318" w:rsidRPr="00A61318" w:rsidRDefault="00A61318" w:rsidP="00A61318">
            <w:pPr>
              <w:ind w:left="113" w:right="113"/>
              <w:rPr>
                <w:b/>
                <w:sz w:val="24"/>
                <w:szCs w:val="24"/>
              </w:rPr>
            </w:pPr>
            <w:r w:rsidRPr="00A61318">
              <w:rPr>
                <w:b/>
                <w:sz w:val="24"/>
                <w:szCs w:val="24"/>
              </w:rPr>
              <w:t>Республикалық</w:t>
            </w:r>
          </w:p>
        </w:tc>
        <w:tc>
          <w:tcPr>
            <w:tcW w:w="426" w:type="dxa"/>
            <w:tcBorders>
              <w:top w:val="single" w:sz="4" w:space="0" w:color="auto"/>
              <w:left w:val="single" w:sz="4" w:space="0" w:color="auto"/>
              <w:bottom w:val="single" w:sz="4" w:space="0" w:color="000000"/>
              <w:right w:val="single" w:sz="4" w:space="0" w:color="auto"/>
            </w:tcBorders>
            <w:textDirection w:val="btLr"/>
            <w:hideMark/>
          </w:tcPr>
          <w:p w:rsidR="00A61318" w:rsidRPr="00A61318" w:rsidRDefault="00A61318" w:rsidP="00A61318">
            <w:pPr>
              <w:ind w:left="113" w:right="113"/>
              <w:rPr>
                <w:b/>
                <w:sz w:val="24"/>
                <w:szCs w:val="24"/>
              </w:rPr>
            </w:pPr>
            <w:r w:rsidRPr="00A61318">
              <w:rPr>
                <w:b/>
                <w:sz w:val="24"/>
                <w:szCs w:val="24"/>
              </w:rPr>
              <w:t>Облыстық</w:t>
            </w:r>
          </w:p>
        </w:tc>
        <w:tc>
          <w:tcPr>
            <w:tcW w:w="425" w:type="dxa"/>
            <w:tcBorders>
              <w:top w:val="single" w:sz="4" w:space="0" w:color="auto"/>
              <w:left w:val="single" w:sz="4" w:space="0" w:color="auto"/>
              <w:bottom w:val="single" w:sz="4" w:space="0" w:color="000000"/>
              <w:right w:val="single" w:sz="4" w:space="0" w:color="000000"/>
            </w:tcBorders>
            <w:textDirection w:val="btLr"/>
          </w:tcPr>
          <w:p w:rsidR="00A61318" w:rsidRPr="00A61318" w:rsidRDefault="00A61318" w:rsidP="00A61318">
            <w:pPr>
              <w:ind w:left="113" w:right="113"/>
              <w:rPr>
                <w:b/>
                <w:sz w:val="24"/>
                <w:szCs w:val="24"/>
              </w:rPr>
            </w:pPr>
            <w:r w:rsidRPr="00A61318">
              <w:rPr>
                <w:b/>
                <w:sz w:val="24"/>
                <w:szCs w:val="24"/>
              </w:rPr>
              <w:t>Қалалық</w:t>
            </w:r>
          </w:p>
          <w:p w:rsidR="00A61318" w:rsidRPr="00A61318" w:rsidRDefault="00A61318" w:rsidP="00A61318">
            <w:pPr>
              <w:ind w:left="113" w:right="113"/>
              <w:rPr>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61318" w:rsidRPr="00A61318" w:rsidRDefault="00A61318" w:rsidP="00A61318">
            <w:pPr>
              <w:spacing w:line="256" w:lineRule="auto"/>
              <w:rPr>
                <w:b/>
                <w:sz w:val="24"/>
                <w:szCs w:val="24"/>
              </w:rPr>
            </w:pPr>
          </w:p>
        </w:tc>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A61318" w:rsidRPr="00A61318" w:rsidRDefault="00A61318" w:rsidP="00A61318">
            <w:pPr>
              <w:spacing w:line="256" w:lineRule="auto"/>
              <w:rPr>
                <w:b/>
                <w:sz w:val="24"/>
                <w:szCs w:val="24"/>
              </w:rPr>
            </w:pPr>
          </w:p>
        </w:tc>
      </w:tr>
      <w:tr w:rsidR="00A61318" w:rsidRPr="00A61318" w:rsidTr="00A61318">
        <w:trPr>
          <w:cantSplit/>
          <w:trHeight w:val="974"/>
        </w:trPr>
        <w:tc>
          <w:tcPr>
            <w:tcW w:w="1136"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rPr>
                <w:sz w:val="24"/>
                <w:szCs w:val="24"/>
              </w:rPr>
            </w:pPr>
            <w:r w:rsidRPr="00A61318">
              <w:rPr>
                <w:sz w:val="24"/>
                <w:szCs w:val="24"/>
              </w:rPr>
              <w:lastRenderedPageBreak/>
              <w:t>№33 «Нұрсәт»</w:t>
            </w:r>
          </w:p>
        </w:tc>
        <w:tc>
          <w:tcPr>
            <w:tcW w:w="424"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40</w:t>
            </w:r>
          </w:p>
        </w:tc>
        <w:tc>
          <w:tcPr>
            <w:tcW w:w="569"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27</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14</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rPr>
                <w:b/>
                <w:sz w:val="24"/>
                <w:szCs w:val="24"/>
              </w:rPr>
            </w:pPr>
            <w:r w:rsidRPr="00A61318">
              <w:rPr>
                <w:b/>
                <w:sz w:val="24"/>
                <w:szCs w:val="24"/>
              </w:rPr>
              <w:t>4</w:t>
            </w:r>
          </w:p>
        </w:tc>
        <w:tc>
          <w:tcPr>
            <w:tcW w:w="426"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3</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3</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2</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6</w:t>
            </w:r>
          </w:p>
        </w:tc>
        <w:tc>
          <w:tcPr>
            <w:tcW w:w="424"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w:t>
            </w:r>
          </w:p>
        </w:tc>
        <w:tc>
          <w:tcPr>
            <w:tcW w:w="425"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w:t>
            </w:r>
          </w:p>
        </w:tc>
        <w:tc>
          <w:tcPr>
            <w:tcW w:w="427" w:type="dxa"/>
            <w:tcBorders>
              <w:top w:val="single" w:sz="4" w:space="0" w:color="000000"/>
              <w:left w:val="single" w:sz="4" w:space="0" w:color="000000"/>
              <w:bottom w:val="single" w:sz="4" w:space="0" w:color="000000"/>
              <w:right w:val="single" w:sz="4" w:space="0" w:color="auto"/>
            </w:tcBorders>
            <w:hideMark/>
          </w:tcPr>
          <w:p w:rsidR="00A61318" w:rsidRPr="00A61318" w:rsidRDefault="00A61318" w:rsidP="00A61318">
            <w:pPr>
              <w:jc w:val="center"/>
              <w:rPr>
                <w:b/>
                <w:sz w:val="24"/>
                <w:szCs w:val="24"/>
              </w:rPr>
            </w:pPr>
            <w:r w:rsidRPr="00A61318">
              <w:rPr>
                <w:b/>
                <w:sz w:val="24"/>
                <w:szCs w:val="24"/>
              </w:rPr>
              <w:t>-10</w:t>
            </w:r>
          </w:p>
        </w:tc>
        <w:tc>
          <w:tcPr>
            <w:tcW w:w="425" w:type="dxa"/>
            <w:tcBorders>
              <w:top w:val="single" w:sz="4" w:space="0" w:color="000000"/>
              <w:left w:val="single" w:sz="4" w:space="0" w:color="auto"/>
              <w:bottom w:val="single" w:sz="4" w:space="0" w:color="000000"/>
              <w:right w:val="single" w:sz="4" w:space="0" w:color="auto"/>
            </w:tcBorders>
            <w:hideMark/>
          </w:tcPr>
          <w:p w:rsidR="00A61318" w:rsidRPr="00A61318" w:rsidRDefault="00A61318" w:rsidP="00A61318">
            <w:pPr>
              <w:jc w:val="center"/>
              <w:rPr>
                <w:b/>
                <w:sz w:val="24"/>
                <w:szCs w:val="24"/>
              </w:rPr>
            </w:pPr>
            <w:r w:rsidRPr="00A61318">
              <w:rPr>
                <w:b/>
                <w:sz w:val="24"/>
                <w:szCs w:val="24"/>
              </w:rPr>
              <w:t>3</w:t>
            </w:r>
          </w:p>
        </w:tc>
        <w:tc>
          <w:tcPr>
            <w:tcW w:w="426" w:type="dxa"/>
            <w:tcBorders>
              <w:top w:val="single" w:sz="4" w:space="0" w:color="000000"/>
              <w:left w:val="single" w:sz="4" w:space="0" w:color="auto"/>
              <w:bottom w:val="single" w:sz="4" w:space="0" w:color="000000"/>
              <w:right w:val="single" w:sz="4" w:space="0" w:color="auto"/>
            </w:tcBorders>
            <w:hideMark/>
          </w:tcPr>
          <w:p w:rsidR="00A61318" w:rsidRPr="00A61318" w:rsidRDefault="00A61318" w:rsidP="00A61318">
            <w:pPr>
              <w:jc w:val="center"/>
              <w:rPr>
                <w:b/>
                <w:sz w:val="24"/>
                <w:szCs w:val="24"/>
              </w:rPr>
            </w:pPr>
            <w:r w:rsidRPr="00A61318">
              <w:rPr>
                <w:b/>
                <w:sz w:val="24"/>
                <w:szCs w:val="24"/>
              </w:rPr>
              <w:t>7</w:t>
            </w:r>
          </w:p>
        </w:tc>
        <w:tc>
          <w:tcPr>
            <w:tcW w:w="425" w:type="dxa"/>
            <w:tcBorders>
              <w:top w:val="single" w:sz="4" w:space="0" w:color="000000"/>
              <w:left w:val="single" w:sz="4" w:space="0" w:color="auto"/>
              <w:bottom w:val="single" w:sz="4" w:space="0" w:color="000000"/>
              <w:right w:val="single" w:sz="4" w:space="0" w:color="000000"/>
            </w:tcBorders>
          </w:tcPr>
          <w:p w:rsidR="00A61318" w:rsidRPr="00A61318" w:rsidRDefault="00A61318" w:rsidP="00A61318">
            <w:pPr>
              <w:jc w:val="center"/>
              <w:rPr>
                <w:b/>
                <w:sz w:val="24"/>
                <w:szCs w:val="24"/>
              </w:rPr>
            </w:pPr>
            <w:r w:rsidRPr="00A61318">
              <w:rPr>
                <w:b/>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A61318" w:rsidRPr="00A61318" w:rsidRDefault="00A61318" w:rsidP="00A61318">
            <w:pPr>
              <w:jc w:val="center"/>
              <w:rPr>
                <w:b/>
                <w:sz w:val="24"/>
                <w:szCs w:val="24"/>
              </w:rPr>
            </w:pPr>
            <w:r w:rsidRPr="00A61318">
              <w:rPr>
                <w:b/>
                <w:sz w:val="24"/>
                <w:szCs w:val="24"/>
              </w:rPr>
              <w:t>153</w:t>
            </w:r>
          </w:p>
        </w:tc>
      </w:tr>
    </w:tbl>
    <w:p w:rsidR="00A61318" w:rsidRDefault="00A61318" w:rsidP="00451C44">
      <w:pPr>
        <w:spacing w:after="160" w:line="259" w:lineRule="auto"/>
        <w:rPr>
          <w:rFonts w:eastAsia="Calibri"/>
          <w:sz w:val="24"/>
          <w:szCs w:val="24"/>
          <w:lang w:eastAsia="en-US"/>
        </w:rPr>
      </w:pPr>
      <w:r>
        <w:rPr>
          <w:rFonts w:eastAsia="Calibri"/>
          <w:sz w:val="24"/>
          <w:szCs w:val="24"/>
          <w:lang w:eastAsia="en-US"/>
        </w:rPr>
        <w:t xml:space="preserve">  </w:t>
      </w:r>
    </w:p>
    <w:p w:rsidR="00451C44" w:rsidRPr="00451C44" w:rsidRDefault="00451C44" w:rsidP="00451C44">
      <w:pPr>
        <w:spacing w:after="160" w:line="259" w:lineRule="auto"/>
        <w:rPr>
          <w:rFonts w:eastAsia="Calibri"/>
          <w:b/>
          <w:sz w:val="24"/>
          <w:szCs w:val="24"/>
          <w:lang w:eastAsia="en-US"/>
        </w:rPr>
      </w:pPr>
      <w:r w:rsidRPr="00451C44">
        <w:rPr>
          <w:rFonts w:eastAsia="Calibri"/>
          <w:b/>
          <w:sz w:val="24"/>
          <w:szCs w:val="24"/>
          <w:lang w:eastAsia="en-US"/>
        </w:rPr>
        <w:t xml:space="preserve">2018-2019 </w:t>
      </w:r>
      <w:r w:rsidR="00A61318">
        <w:rPr>
          <w:rFonts w:eastAsia="Calibri"/>
          <w:b/>
          <w:sz w:val="24"/>
          <w:szCs w:val="24"/>
          <w:lang w:eastAsia="en-US"/>
        </w:rPr>
        <w:t>ОҚУ ЖЫЛЫ БОЙЫНША</w:t>
      </w:r>
    </w:p>
    <w:p w:rsidR="00451C44" w:rsidRPr="00451C44" w:rsidRDefault="00451C44" w:rsidP="00451C44">
      <w:pPr>
        <w:spacing w:after="160" w:line="259" w:lineRule="auto"/>
        <w:rPr>
          <w:rFonts w:eastAsia="Calibri"/>
          <w:b/>
          <w:sz w:val="24"/>
          <w:szCs w:val="24"/>
          <w:lang w:eastAsia="en-US"/>
        </w:rPr>
      </w:pPr>
      <w:r w:rsidRPr="00451C44">
        <w:rPr>
          <w:rFonts w:eastAsia="Calibri"/>
          <w:b/>
          <w:sz w:val="24"/>
          <w:szCs w:val="24"/>
          <w:lang w:eastAsia="en-US"/>
        </w:rPr>
        <w:t>АДАПТИВТІК БАҒДАРЛАМАЛАР</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Көңілді дельфиндер</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Веселые дельфины</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val="en-US" w:eastAsia="en-US"/>
        </w:rPr>
        <w:t>Magic English</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Сиқырлы қалам</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val="ru-RU" w:eastAsia="en-US"/>
        </w:rPr>
        <w:t>Оригами</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val="ru-RU" w:eastAsia="en-US"/>
        </w:rPr>
        <w:t>Читалочка</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val="ru-RU" w:eastAsia="en-US"/>
        </w:rPr>
        <w:t>Читаем, размышляем, познаем</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val="ru-RU" w:eastAsia="en-US"/>
        </w:rPr>
        <w:t>Нескучные занятия</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Информатика әлемі</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Мен билеймін</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Я танцую</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Робототехника</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Үкілі домбыра</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Көңілді ноталар</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Волшебные палочки</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Шағын теннис балабақшада</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Мини теннис в детском саду</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Шахмат – дарындылар ойыны</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Дети и шахматы</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Умный язычек</w:t>
      </w:r>
    </w:p>
    <w:p w:rsidR="00451C44" w:rsidRPr="00451C44" w:rsidRDefault="00451C44" w:rsidP="00A05BE6">
      <w:pPr>
        <w:numPr>
          <w:ilvl w:val="0"/>
          <w:numId w:val="23"/>
        </w:numPr>
        <w:spacing w:after="160" w:line="259" w:lineRule="auto"/>
        <w:contextualSpacing/>
        <w:rPr>
          <w:rFonts w:eastAsia="Calibri"/>
          <w:sz w:val="24"/>
          <w:szCs w:val="24"/>
          <w:lang w:val="ru-RU" w:eastAsia="en-US"/>
        </w:rPr>
      </w:pPr>
      <w:r w:rsidRPr="00451C44">
        <w:rPr>
          <w:rFonts w:eastAsia="Calibri"/>
          <w:sz w:val="24"/>
          <w:szCs w:val="24"/>
          <w:lang w:eastAsia="en-US"/>
        </w:rPr>
        <w:t>Каратэ для детей 5-6 лет</w:t>
      </w:r>
    </w:p>
    <w:p w:rsidR="00A61318" w:rsidRDefault="00A61318" w:rsidP="00451C44">
      <w:pPr>
        <w:spacing w:after="160" w:line="259" w:lineRule="auto"/>
        <w:rPr>
          <w:rFonts w:eastAsia="Calibri"/>
          <w:sz w:val="24"/>
          <w:szCs w:val="24"/>
          <w:lang w:val="ru-RU" w:eastAsia="en-US"/>
        </w:rPr>
      </w:pPr>
    </w:p>
    <w:p w:rsidR="00451C44" w:rsidRPr="00451C44" w:rsidRDefault="00451C44" w:rsidP="00451C44">
      <w:pPr>
        <w:spacing w:after="160" w:line="259" w:lineRule="auto"/>
        <w:rPr>
          <w:rFonts w:eastAsia="Calibri"/>
          <w:b/>
          <w:sz w:val="24"/>
          <w:szCs w:val="24"/>
          <w:lang w:eastAsia="en-US"/>
        </w:rPr>
      </w:pPr>
      <w:r w:rsidRPr="00451C44">
        <w:rPr>
          <w:rFonts w:eastAsia="Calibri"/>
          <w:b/>
          <w:sz w:val="24"/>
          <w:szCs w:val="24"/>
          <w:lang w:eastAsia="en-US"/>
        </w:rPr>
        <w:t>БАЙҚАУЛАР, САЙЫСТАР:</w:t>
      </w:r>
    </w:p>
    <w:p w:rsidR="00451C44" w:rsidRPr="00451C44" w:rsidRDefault="00451C44" w:rsidP="00451C44">
      <w:pPr>
        <w:spacing w:after="160" w:line="259" w:lineRule="auto"/>
        <w:rPr>
          <w:rFonts w:eastAsia="Calibri"/>
          <w:sz w:val="24"/>
          <w:szCs w:val="24"/>
          <w:lang w:eastAsia="en-US"/>
        </w:rPr>
      </w:pPr>
      <w:r w:rsidRPr="00451C44">
        <w:rPr>
          <w:rFonts w:eastAsia="Calibri"/>
          <w:sz w:val="24"/>
          <w:szCs w:val="24"/>
          <w:lang w:eastAsia="en-US"/>
        </w:rPr>
        <w:t>Халықаралық:</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Победитель ежегодного Республиканского конкурса детского и юношеского творчества, проект под эгидой ЮНЕСКО «Дети рисуют мир. Казахстан » посвященном 20 летию Астаны, Айтуган Инжу.</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Победители Международного конкурса Пони. Интеллектуальный центр: Темирова Акнур, Нурлыгаянова В., Ахметжан Нурай, Сагнаева Арина, Успанова Айсана, Бекарыстан Аяулым, Ордабаева Нурдана, Тныштыкали Айдын.</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Халықаралық Пони сайысына қатысқаны үшін Пайымда Ойлан Нәтижеле Игер</w:t>
      </w:r>
    </w:p>
    <w:p w:rsidR="00451C44" w:rsidRPr="00451C44" w:rsidRDefault="00451C44" w:rsidP="00A61318">
      <w:pPr>
        <w:spacing w:after="160" w:line="259" w:lineRule="auto"/>
        <w:ind w:left="720"/>
        <w:contextualSpacing/>
        <w:jc w:val="both"/>
        <w:rPr>
          <w:rFonts w:eastAsia="Calibri"/>
          <w:sz w:val="24"/>
          <w:szCs w:val="24"/>
          <w:lang w:eastAsia="en-US"/>
        </w:rPr>
      </w:pPr>
      <w:r w:rsidRPr="00451C44">
        <w:rPr>
          <w:rFonts w:eastAsia="Calibri"/>
          <w:sz w:val="24"/>
          <w:szCs w:val="24"/>
          <w:lang w:eastAsia="en-US"/>
        </w:rPr>
        <w:t xml:space="preserve">Серитификат Асқар Нурали, Талдыбай Есмахан, Берік Шұғыла, Жахина НҰрай, Ерлан Аяна, Асылхан Абдрахман, Айбекқызы Нұрай, Бояршинов З., Власова Ж., Карпова Р., Нурлыгаянова В., Дерезовский А., Сагнаева А., Шамуратова З., Исмухамбетов С., Улыбин </w:t>
      </w:r>
      <w:r w:rsidRPr="00451C44">
        <w:rPr>
          <w:rFonts w:eastAsia="Calibri"/>
          <w:sz w:val="24"/>
          <w:szCs w:val="24"/>
          <w:lang w:eastAsia="en-US"/>
        </w:rPr>
        <w:lastRenderedPageBreak/>
        <w:t>С., Нурланов А., Диплом Алдияр Мадияр медаль иегері, Жахина Нұрай, Ерлан Аяна, Галиматов Галинұр, Қажен Нұрали, Газизова Аяна, Жұмабек Фатима.</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Халықаралық Пони сайысы жеңімпаз педагогтары Диплом; Мамбетова А.Н., Галамай С.Н., Власова Н.Н., Амиралина Г.Т., Аминова Г.Т., Утегулова М.Т., Орынбаева С.А., Рахметова А.Б., Жардаева А.А., Сарсенбаева З,А., Урынбасар Ж.У., Саркулова З.К., Сатенова Г.О., Елдесова Ж. А., Сарокина Л.Н.</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Участие в международном конкурсе ПОНИ (Ахметкалиева Арина, Калбагаева Малика, Урынбасаров Али, Блтабанова Анель, Сайманова Оразбике, Нугыман Есей) – сертификаты.</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ІІ </w:t>
      </w:r>
      <w:r w:rsidRPr="00451C44">
        <w:rPr>
          <w:rFonts w:eastAsia="Calibri"/>
          <w:sz w:val="24"/>
          <w:szCs w:val="24"/>
          <w:lang w:val="ru-RU" w:eastAsia="en-US"/>
        </w:rPr>
        <w:t>Международного танцевального чемпионата «</w:t>
      </w:r>
      <w:r w:rsidRPr="00451C44">
        <w:rPr>
          <w:rFonts w:eastAsia="Calibri"/>
          <w:sz w:val="24"/>
          <w:szCs w:val="24"/>
          <w:lang w:val="en-US" w:eastAsia="en-US"/>
        </w:rPr>
        <w:t>Kings</w:t>
      </w:r>
      <w:r w:rsidRPr="00451C44">
        <w:rPr>
          <w:rFonts w:eastAsia="Calibri"/>
          <w:sz w:val="24"/>
          <w:szCs w:val="24"/>
          <w:lang w:val="ru-RU" w:eastAsia="en-US"/>
        </w:rPr>
        <w:t xml:space="preserve"> </w:t>
      </w:r>
      <w:r w:rsidRPr="00451C44">
        <w:rPr>
          <w:rFonts w:eastAsia="Calibri"/>
          <w:sz w:val="24"/>
          <w:szCs w:val="24"/>
          <w:lang w:val="en-US" w:eastAsia="en-US"/>
        </w:rPr>
        <w:t>of</w:t>
      </w:r>
      <w:r w:rsidRPr="00451C44">
        <w:rPr>
          <w:rFonts w:eastAsia="Calibri"/>
          <w:sz w:val="24"/>
          <w:szCs w:val="24"/>
          <w:lang w:val="ru-RU" w:eastAsia="en-US"/>
        </w:rPr>
        <w:t xml:space="preserve"> </w:t>
      </w:r>
      <w:r w:rsidRPr="00451C44">
        <w:rPr>
          <w:rFonts w:eastAsia="Calibri"/>
          <w:sz w:val="24"/>
          <w:szCs w:val="24"/>
          <w:lang w:val="en-US" w:eastAsia="en-US"/>
        </w:rPr>
        <w:t>dance</w:t>
      </w:r>
      <w:r w:rsidRPr="00451C44">
        <w:rPr>
          <w:rFonts w:eastAsia="Calibri"/>
          <w:sz w:val="24"/>
          <w:szCs w:val="24"/>
          <w:lang w:val="ru-RU" w:eastAsia="en-US"/>
        </w:rPr>
        <w:t>» Диплом 1 место.</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2018 ж. </w:t>
      </w:r>
      <w:r w:rsidRPr="00451C44">
        <w:rPr>
          <w:rFonts w:eastAsia="Calibri"/>
          <w:sz w:val="24"/>
          <w:szCs w:val="24"/>
          <w:lang w:val="ru-RU" w:eastAsia="en-US"/>
        </w:rPr>
        <w:t>– Международный оргкомитет культуры и спорта «</w:t>
      </w:r>
      <w:r w:rsidRPr="00451C44">
        <w:rPr>
          <w:rFonts w:eastAsia="Calibri"/>
          <w:sz w:val="24"/>
          <w:szCs w:val="24"/>
          <w:lang w:val="en-US" w:eastAsia="en-US"/>
        </w:rPr>
        <w:t>Z</w:t>
      </w:r>
      <w:r w:rsidRPr="00451C44">
        <w:rPr>
          <w:rFonts w:eastAsia="Calibri"/>
          <w:sz w:val="24"/>
          <w:szCs w:val="24"/>
          <w:lang w:val="ru-RU" w:eastAsia="en-US"/>
        </w:rPr>
        <w:t>-</w:t>
      </w:r>
      <w:r w:rsidRPr="00451C44">
        <w:rPr>
          <w:rFonts w:eastAsia="Calibri"/>
          <w:sz w:val="24"/>
          <w:szCs w:val="24"/>
          <w:lang w:val="en-US" w:eastAsia="en-US"/>
        </w:rPr>
        <w:t>Group</w:t>
      </w:r>
      <w:r w:rsidRPr="00451C44">
        <w:rPr>
          <w:rFonts w:eastAsia="Calibri"/>
          <w:sz w:val="24"/>
          <w:szCs w:val="24"/>
          <w:lang w:val="ru-RU" w:eastAsia="en-US"/>
        </w:rPr>
        <w:t xml:space="preserve">» </w:t>
      </w:r>
      <w:r w:rsidRPr="00451C44">
        <w:rPr>
          <w:rFonts w:eastAsia="Calibri"/>
          <w:sz w:val="24"/>
          <w:szCs w:val="24"/>
          <w:lang w:val="en-US" w:eastAsia="en-US"/>
        </w:rPr>
        <w:t>I</w:t>
      </w:r>
      <w:r w:rsidRPr="00451C44">
        <w:rPr>
          <w:rFonts w:eastAsia="Calibri"/>
          <w:sz w:val="24"/>
          <w:szCs w:val="24"/>
          <w:lang w:val="ru-RU" w:eastAsia="en-US"/>
        </w:rPr>
        <w:t xml:space="preserve"> Открытый конкур – фестиваль «Алтын Жулдыз - 2018» Диплом лауреата 1 степени.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2018ж. – Международный оргкомитет культуры и спорта</w:t>
      </w:r>
      <w:r w:rsidRPr="00451C44">
        <w:rPr>
          <w:rFonts w:eastAsia="Calibri"/>
          <w:sz w:val="24"/>
          <w:szCs w:val="24"/>
          <w:lang w:eastAsia="en-US"/>
        </w:rPr>
        <w:t xml:space="preserve"> </w:t>
      </w:r>
      <w:r w:rsidRPr="00451C44">
        <w:rPr>
          <w:rFonts w:eastAsia="Calibri"/>
          <w:sz w:val="24"/>
          <w:szCs w:val="24"/>
          <w:lang w:val="ru-RU" w:eastAsia="en-US"/>
        </w:rPr>
        <w:t>«</w:t>
      </w:r>
      <w:r w:rsidRPr="00451C44">
        <w:rPr>
          <w:rFonts w:eastAsia="Calibri"/>
          <w:sz w:val="24"/>
          <w:szCs w:val="24"/>
          <w:lang w:val="en-US" w:eastAsia="en-US"/>
        </w:rPr>
        <w:t>Z</w:t>
      </w:r>
      <w:r w:rsidRPr="00451C44">
        <w:rPr>
          <w:rFonts w:eastAsia="Calibri"/>
          <w:sz w:val="24"/>
          <w:szCs w:val="24"/>
          <w:lang w:val="ru-RU" w:eastAsia="en-US"/>
        </w:rPr>
        <w:t>-</w:t>
      </w:r>
      <w:r w:rsidRPr="00451C44">
        <w:rPr>
          <w:rFonts w:eastAsia="Calibri"/>
          <w:sz w:val="24"/>
          <w:szCs w:val="24"/>
          <w:lang w:val="en-US" w:eastAsia="en-US"/>
        </w:rPr>
        <w:t>Group</w:t>
      </w:r>
      <w:r w:rsidRPr="00451C44">
        <w:rPr>
          <w:rFonts w:eastAsia="Calibri"/>
          <w:sz w:val="24"/>
          <w:szCs w:val="24"/>
          <w:lang w:val="ru-RU" w:eastAsia="en-US"/>
        </w:rPr>
        <w:t xml:space="preserve">»  </w:t>
      </w:r>
      <w:r w:rsidRPr="00451C44">
        <w:rPr>
          <w:rFonts w:eastAsia="Calibri"/>
          <w:sz w:val="24"/>
          <w:szCs w:val="24"/>
          <w:lang w:eastAsia="en-US"/>
        </w:rPr>
        <w:t>І</w:t>
      </w:r>
      <w:r w:rsidRPr="00451C44">
        <w:rPr>
          <w:rFonts w:eastAsia="Calibri"/>
          <w:sz w:val="24"/>
          <w:szCs w:val="24"/>
          <w:lang w:val="ru-RU" w:eastAsia="en-US"/>
        </w:rPr>
        <w:t xml:space="preserve"> Открытый конкурс – фестиваль «Алтын Жулдыз - 2018» Диплом Лауреата </w:t>
      </w:r>
      <w:r w:rsidRPr="00451C44">
        <w:rPr>
          <w:rFonts w:eastAsia="Calibri"/>
          <w:sz w:val="24"/>
          <w:szCs w:val="24"/>
          <w:lang w:eastAsia="en-US"/>
        </w:rPr>
        <w:t>ІІ степени.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 xml:space="preserve"> </w:t>
      </w:r>
      <w:r w:rsidRPr="00451C44">
        <w:rPr>
          <w:rFonts w:eastAsia="Calibri"/>
          <w:sz w:val="24"/>
          <w:szCs w:val="24"/>
          <w:lang w:eastAsia="en-US"/>
        </w:rPr>
        <w:t xml:space="preserve">2018 ж. </w:t>
      </w:r>
      <w:r w:rsidRPr="00451C44">
        <w:rPr>
          <w:rFonts w:eastAsia="Calibri"/>
          <w:sz w:val="24"/>
          <w:szCs w:val="24"/>
          <w:lang w:val="ru-RU" w:eastAsia="en-US"/>
        </w:rPr>
        <w:t>– Международный оргкомитет культуры и спорта «</w:t>
      </w:r>
      <w:r w:rsidRPr="00451C44">
        <w:rPr>
          <w:rFonts w:eastAsia="Calibri"/>
          <w:sz w:val="24"/>
          <w:szCs w:val="24"/>
          <w:lang w:val="en-US" w:eastAsia="en-US"/>
        </w:rPr>
        <w:t>Z</w:t>
      </w:r>
      <w:r w:rsidRPr="00451C44">
        <w:rPr>
          <w:rFonts w:eastAsia="Calibri"/>
          <w:sz w:val="24"/>
          <w:szCs w:val="24"/>
          <w:lang w:val="ru-RU" w:eastAsia="en-US"/>
        </w:rPr>
        <w:t>-</w:t>
      </w:r>
      <w:r w:rsidRPr="00451C44">
        <w:rPr>
          <w:rFonts w:eastAsia="Calibri"/>
          <w:sz w:val="24"/>
          <w:szCs w:val="24"/>
          <w:lang w:val="en-US" w:eastAsia="en-US"/>
        </w:rPr>
        <w:t>Group</w:t>
      </w:r>
      <w:r w:rsidRPr="00451C44">
        <w:rPr>
          <w:rFonts w:eastAsia="Calibri"/>
          <w:sz w:val="24"/>
          <w:szCs w:val="24"/>
          <w:lang w:val="ru-RU" w:eastAsia="en-US"/>
        </w:rPr>
        <w:t xml:space="preserve">» </w:t>
      </w:r>
      <w:r w:rsidRPr="00451C44">
        <w:rPr>
          <w:rFonts w:eastAsia="Calibri"/>
          <w:sz w:val="24"/>
          <w:szCs w:val="24"/>
          <w:lang w:val="en-US" w:eastAsia="en-US"/>
        </w:rPr>
        <w:t>I</w:t>
      </w:r>
      <w:r w:rsidRPr="00451C44">
        <w:rPr>
          <w:rFonts w:eastAsia="Calibri"/>
          <w:sz w:val="24"/>
          <w:szCs w:val="24"/>
          <w:lang w:val="ru-RU" w:eastAsia="en-US"/>
        </w:rPr>
        <w:t xml:space="preserve"> Открытый конкур – фестиваль «Алтын Жулдыз - 2018» Диплом лауреата 1 степени.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2018 ж. </w:t>
      </w:r>
      <w:r w:rsidRPr="00451C44">
        <w:rPr>
          <w:rFonts w:eastAsia="Calibri"/>
          <w:sz w:val="24"/>
          <w:szCs w:val="24"/>
          <w:lang w:val="ru-RU" w:eastAsia="en-US"/>
        </w:rPr>
        <w:t xml:space="preserve">– Международный фестиваль – конкурс </w:t>
      </w:r>
      <w:r w:rsidRPr="00451C44">
        <w:rPr>
          <w:rFonts w:eastAsia="Calibri"/>
          <w:sz w:val="24"/>
          <w:szCs w:val="24"/>
          <w:lang w:val="en-US" w:eastAsia="en-US"/>
        </w:rPr>
        <w:t>BEST</w:t>
      </w:r>
      <w:r w:rsidRPr="00451C44">
        <w:rPr>
          <w:rFonts w:eastAsia="Calibri"/>
          <w:sz w:val="24"/>
          <w:szCs w:val="24"/>
          <w:lang w:val="ru-RU" w:eastAsia="en-US"/>
        </w:rPr>
        <w:t xml:space="preserve"> </w:t>
      </w:r>
      <w:r w:rsidRPr="00451C44">
        <w:rPr>
          <w:rFonts w:eastAsia="Calibri"/>
          <w:sz w:val="24"/>
          <w:szCs w:val="24"/>
          <w:lang w:val="en-US" w:eastAsia="en-US"/>
        </w:rPr>
        <w:t>STARS</w:t>
      </w:r>
      <w:r w:rsidRPr="00451C44">
        <w:rPr>
          <w:rFonts w:eastAsia="Calibri"/>
          <w:sz w:val="24"/>
          <w:szCs w:val="24"/>
          <w:lang w:val="ru-RU" w:eastAsia="en-US"/>
        </w:rPr>
        <w:t xml:space="preserve"> </w:t>
      </w:r>
      <w:r w:rsidRPr="00451C44">
        <w:rPr>
          <w:rFonts w:eastAsia="Calibri"/>
          <w:sz w:val="24"/>
          <w:szCs w:val="24"/>
          <w:lang w:eastAsia="en-US"/>
        </w:rPr>
        <w:t>Диплом ІІ место</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 xml:space="preserve">2018 ж. – </w:t>
      </w:r>
      <w:r w:rsidRPr="00451C44">
        <w:rPr>
          <w:rFonts w:eastAsia="Calibri"/>
          <w:sz w:val="24"/>
          <w:szCs w:val="24"/>
          <w:lang w:eastAsia="en-US"/>
        </w:rPr>
        <w:t xml:space="preserve">ІІ Международный чемпионат по хореографии Оргкомитет ІІ Международного танцевального Чемпионата </w:t>
      </w:r>
      <w:r w:rsidRPr="00451C44">
        <w:rPr>
          <w:rFonts w:eastAsia="Calibri"/>
          <w:sz w:val="24"/>
          <w:szCs w:val="24"/>
          <w:lang w:val="ru-RU" w:eastAsia="en-US"/>
        </w:rPr>
        <w:t>«</w:t>
      </w:r>
      <w:r w:rsidRPr="00451C44">
        <w:rPr>
          <w:rFonts w:eastAsia="Calibri"/>
          <w:sz w:val="24"/>
          <w:szCs w:val="24"/>
          <w:lang w:val="en-US" w:eastAsia="en-US"/>
        </w:rPr>
        <w:t>Kings</w:t>
      </w:r>
      <w:r w:rsidRPr="00451C44">
        <w:rPr>
          <w:rFonts w:eastAsia="Calibri"/>
          <w:sz w:val="24"/>
          <w:szCs w:val="24"/>
          <w:lang w:val="ru-RU" w:eastAsia="en-US"/>
        </w:rPr>
        <w:t xml:space="preserve"> </w:t>
      </w:r>
      <w:r w:rsidRPr="00451C44">
        <w:rPr>
          <w:rFonts w:eastAsia="Calibri"/>
          <w:sz w:val="24"/>
          <w:szCs w:val="24"/>
          <w:lang w:val="en-US" w:eastAsia="en-US"/>
        </w:rPr>
        <w:t>of</w:t>
      </w:r>
      <w:r w:rsidRPr="00451C44">
        <w:rPr>
          <w:rFonts w:eastAsia="Calibri"/>
          <w:sz w:val="24"/>
          <w:szCs w:val="24"/>
          <w:lang w:val="ru-RU" w:eastAsia="en-US"/>
        </w:rPr>
        <w:t xml:space="preserve"> </w:t>
      </w:r>
      <w:r w:rsidRPr="00451C44">
        <w:rPr>
          <w:rFonts w:eastAsia="Calibri"/>
          <w:sz w:val="24"/>
          <w:szCs w:val="24"/>
          <w:lang w:val="en-US" w:eastAsia="en-US"/>
        </w:rPr>
        <w:t>dance</w:t>
      </w:r>
      <w:r w:rsidRPr="00451C44">
        <w:rPr>
          <w:rFonts w:eastAsia="Calibri"/>
          <w:sz w:val="24"/>
          <w:szCs w:val="24"/>
          <w:lang w:val="ru-RU" w:eastAsia="en-US"/>
        </w:rPr>
        <w:t>»</w:t>
      </w:r>
      <w:r w:rsidRPr="00451C44">
        <w:rPr>
          <w:rFonts w:eastAsia="Calibri"/>
          <w:sz w:val="24"/>
          <w:szCs w:val="24"/>
          <w:lang w:eastAsia="en-US"/>
        </w:rPr>
        <w:t xml:space="preserve"> Диплом</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2018ж. – Международный конкурс талантов </w:t>
      </w:r>
      <w:r w:rsidRPr="00451C44">
        <w:rPr>
          <w:rFonts w:eastAsia="Calibri"/>
          <w:sz w:val="24"/>
          <w:szCs w:val="24"/>
          <w:lang w:val="ru-RU" w:eastAsia="en-US"/>
        </w:rPr>
        <w:t>«НОВАЯ ЗВЕЗДА - 2018» в честь 70 -летия  Народной артистки Республики Казахстан Г.И. Талпаковой Диплом Гран – при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2019ж. – Международный многожанровый фестиваль – конкурс детского, юношеского и взрослого творчества «Жаңа Жұлдыз» Диплом І степени.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 2019ж. – Международный многожанровый фестиваль – конкурс детского, юношеского и взрослого творчества «Жаңа Жұлдыз</w:t>
      </w:r>
      <w:r w:rsidRPr="00451C44">
        <w:rPr>
          <w:rFonts w:eastAsia="Calibri"/>
          <w:sz w:val="24"/>
          <w:szCs w:val="24"/>
          <w:lang w:val="ru-RU" w:eastAsia="en-US"/>
        </w:rPr>
        <w:t xml:space="preserve">» </w:t>
      </w:r>
      <w:r w:rsidRPr="00451C44">
        <w:rPr>
          <w:rFonts w:eastAsia="Calibri"/>
          <w:sz w:val="24"/>
          <w:szCs w:val="24"/>
          <w:lang w:eastAsia="en-US"/>
        </w:rPr>
        <w:t>Гран – при.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val="ru-RU" w:eastAsia="en-US"/>
        </w:rPr>
        <w:t xml:space="preserve"> </w:t>
      </w:r>
      <w:r w:rsidRPr="00451C44">
        <w:rPr>
          <w:rFonts w:eastAsia="Calibri"/>
          <w:sz w:val="24"/>
          <w:szCs w:val="24"/>
          <w:lang w:eastAsia="en-US"/>
        </w:rPr>
        <w:t xml:space="preserve">2019ж. – Международный Конкурс – Фестиваль </w:t>
      </w:r>
      <w:r w:rsidRPr="00451C44">
        <w:rPr>
          <w:rFonts w:eastAsia="Calibri"/>
          <w:sz w:val="24"/>
          <w:szCs w:val="24"/>
          <w:lang w:val="en-US" w:eastAsia="en-US"/>
        </w:rPr>
        <w:t>Koktem</w:t>
      </w:r>
      <w:r w:rsidRPr="00451C44">
        <w:rPr>
          <w:rFonts w:eastAsia="Calibri"/>
          <w:sz w:val="24"/>
          <w:szCs w:val="24"/>
          <w:lang w:val="ru-RU" w:eastAsia="en-US"/>
        </w:rPr>
        <w:t xml:space="preserve"> </w:t>
      </w:r>
      <w:r w:rsidRPr="00451C44">
        <w:rPr>
          <w:rFonts w:eastAsia="Calibri"/>
          <w:sz w:val="24"/>
          <w:szCs w:val="24"/>
          <w:lang w:val="en-US" w:eastAsia="en-US"/>
        </w:rPr>
        <w:t>dauysy</w:t>
      </w:r>
      <w:r w:rsidRPr="00451C44">
        <w:rPr>
          <w:rFonts w:eastAsia="Calibri"/>
          <w:sz w:val="24"/>
          <w:szCs w:val="24"/>
          <w:lang w:val="ru-RU" w:eastAsia="en-US"/>
        </w:rPr>
        <w:t xml:space="preserve"> </w:t>
      </w:r>
      <w:r w:rsidRPr="00451C44">
        <w:rPr>
          <w:rFonts w:eastAsia="Calibri"/>
          <w:sz w:val="24"/>
          <w:szCs w:val="24"/>
          <w:lang w:eastAsia="en-US"/>
        </w:rPr>
        <w:t>Диплом лауреат І степени</w:t>
      </w:r>
      <w:r w:rsidRPr="00451C44">
        <w:rPr>
          <w:rFonts w:eastAsia="Calibri"/>
          <w:sz w:val="24"/>
          <w:szCs w:val="24"/>
          <w:lang w:val="ru-RU" w:eastAsia="en-US"/>
        </w:rPr>
        <w:t>.</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 xml:space="preserve"> 2019ж. – Международный Конкурс – Фестиваль </w:t>
      </w:r>
      <w:r w:rsidRPr="00451C44">
        <w:rPr>
          <w:rFonts w:eastAsia="Calibri"/>
          <w:sz w:val="24"/>
          <w:szCs w:val="24"/>
          <w:lang w:val="en-US" w:eastAsia="en-US"/>
        </w:rPr>
        <w:t>Koktem</w:t>
      </w:r>
      <w:r w:rsidRPr="00451C44">
        <w:rPr>
          <w:rFonts w:eastAsia="Calibri"/>
          <w:sz w:val="24"/>
          <w:szCs w:val="24"/>
          <w:lang w:val="ru-RU" w:eastAsia="en-US"/>
        </w:rPr>
        <w:t xml:space="preserve"> </w:t>
      </w:r>
      <w:r w:rsidRPr="00451C44">
        <w:rPr>
          <w:rFonts w:eastAsia="Calibri"/>
          <w:sz w:val="24"/>
          <w:szCs w:val="24"/>
          <w:lang w:val="en-US" w:eastAsia="en-US"/>
        </w:rPr>
        <w:t>dauysy</w:t>
      </w:r>
      <w:r w:rsidRPr="00451C44">
        <w:rPr>
          <w:rFonts w:eastAsia="Calibri"/>
          <w:sz w:val="24"/>
          <w:szCs w:val="24"/>
          <w:lang w:val="ru-RU" w:eastAsia="en-US"/>
        </w:rPr>
        <w:t xml:space="preserve"> </w:t>
      </w:r>
      <w:r w:rsidRPr="00451C44">
        <w:rPr>
          <w:rFonts w:eastAsia="Calibri"/>
          <w:sz w:val="24"/>
          <w:szCs w:val="24"/>
          <w:lang w:eastAsia="en-US"/>
        </w:rPr>
        <w:t>Диплом лауреат І</w:t>
      </w:r>
      <w:r w:rsidRPr="00451C44">
        <w:rPr>
          <w:rFonts w:eastAsia="Calibri"/>
          <w:sz w:val="24"/>
          <w:szCs w:val="24"/>
          <w:lang w:val="en-US" w:eastAsia="en-US"/>
        </w:rPr>
        <w:t>I</w:t>
      </w:r>
      <w:r w:rsidRPr="00451C44">
        <w:rPr>
          <w:rFonts w:eastAsia="Calibri"/>
          <w:sz w:val="24"/>
          <w:szCs w:val="24"/>
          <w:lang w:eastAsia="en-US"/>
        </w:rPr>
        <w:t xml:space="preserve"> степени</w:t>
      </w:r>
      <w:r w:rsidRPr="00451C44">
        <w:rPr>
          <w:rFonts w:eastAsia="Calibri"/>
          <w:sz w:val="24"/>
          <w:szCs w:val="24"/>
          <w:lang w:val="ru-RU" w:eastAsia="en-US"/>
        </w:rPr>
        <w:t>.</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2019ж. – Международный многожанровый фестиваль – конкурс детского, юношеского и взрослого творчества «Жаңа Жұлдыз» Гран – при.</w:t>
      </w:r>
    </w:p>
    <w:p w:rsidR="00451C44" w:rsidRPr="00451C44" w:rsidRDefault="00451C44" w:rsidP="00A05BE6">
      <w:pPr>
        <w:numPr>
          <w:ilvl w:val="0"/>
          <w:numId w:val="24"/>
        </w:numPr>
        <w:spacing w:after="160" w:line="259" w:lineRule="auto"/>
        <w:contextualSpacing/>
        <w:jc w:val="both"/>
        <w:rPr>
          <w:rFonts w:eastAsia="Calibri"/>
          <w:sz w:val="24"/>
          <w:szCs w:val="24"/>
          <w:lang w:eastAsia="en-US"/>
        </w:rPr>
      </w:pPr>
      <w:r w:rsidRPr="00451C44">
        <w:rPr>
          <w:rFonts w:eastAsia="Calibri"/>
          <w:sz w:val="24"/>
          <w:szCs w:val="24"/>
          <w:lang w:eastAsia="en-US"/>
        </w:rPr>
        <w:t>2019ж. – Халықаралық білім беру Академиясы. Республикалық балалар мен жасөспірімдер шығармашыцлығы байқауы, ең үздік деңгейде өнер көрсеткен «Нұрсәт» би тобы Диплом MEGA ZHULDYZ.</w:t>
      </w:r>
    </w:p>
    <w:p w:rsidR="00451C44" w:rsidRPr="00451C44" w:rsidRDefault="00451C44" w:rsidP="00A61318">
      <w:pPr>
        <w:spacing w:after="160" w:line="259" w:lineRule="auto"/>
        <w:ind w:left="720"/>
        <w:contextualSpacing/>
        <w:jc w:val="both"/>
        <w:rPr>
          <w:rFonts w:eastAsia="Calibri"/>
          <w:sz w:val="24"/>
          <w:szCs w:val="24"/>
          <w:lang w:eastAsia="en-US"/>
        </w:rPr>
      </w:pPr>
    </w:p>
    <w:p w:rsidR="00451C44" w:rsidRPr="00451C44" w:rsidRDefault="00451C44" w:rsidP="00A61318">
      <w:pPr>
        <w:spacing w:after="160" w:line="259" w:lineRule="auto"/>
        <w:ind w:left="720"/>
        <w:contextualSpacing/>
        <w:jc w:val="both"/>
        <w:rPr>
          <w:rFonts w:eastAsia="Calibri"/>
          <w:sz w:val="24"/>
          <w:szCs w:val="24"/>
          <w:lang w:eastAsia="en-US"/>
        </w:rPr>
      </w:pPr>
    </w:p>
    <w:p w:rsidR="00451C44" w:rsidRPr="00451C44" w:rsidRDefault="00451C44" w:rsidP="00A61318">
      <w:pPr>
        <w:spacing w:after="160" w:line="259" w:lineRule="auto"/>
        <w:ind w:left="720"/>
        <w:contextualSpacing/>
        <w:jc w:val="both"/>
        <w:rPr>
          <w:rFonts w:eastAsia="Calibri"/>
          <w:sz w:val="24"/>
          <w:szCs w:val="24"/>
          <w:lang w:eastAsia="en-US"/>
        </w:rPr>
      </w:pPr>
      <w:r w:rsidRPr="00451C44">
        <w:rPr>
          <w:rFonts w:eastAsia="Calibri"/>
          <w:sz w:val="24"/>
          <w:szCs w:val="24"/>
          <w:lang w:eastAsia="en-US"/>
        </w:rPr>
        <w:t>Республикалық:</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ХАЛЫҚАРАЛЫҚ БІЛІМ БЕРУ АКАДЕМИЯСЫ, Диплом «Мега Жұлдыз», Үздік Ұстаз І Республикалық Балалар мен жасөпірімдерді дамытудағы өз ісіңізге деген адал еңбегіңіз үшін Шымкент 2019 ж. Умарова Г.Б. Куәлік № 007; Римова Р.Р. Куәлік № 006, Уткина М7В7 Куәлік № 008</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 орын «Мега Жұлдыз», «ХОР» наминациясы Эстрадалық – вокалды ансабль Қызғалдақтар Шымкент 2019ж.</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 орын «Мега Жұлдыз», «ХОР» наминациясы Эстрадалық – вокалды ансабль Қызғалдақтар Батихан Тоғжан, Аманқос Айкерім, Қарабаева Сымбат, Талгат Нұрайша, Карпова Рамиа Шымкент 2019 ж Жетекшісі; Римова Р.Р.</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ІІ Халықаралық балалар мен жасөспірімдер шығармашылық байқау – фестивалі Әлем ТалантStars III дәрежелі Лауреат Эстрадалық вокал Нығыман Есей Ақтөбе 2019ж.</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lastRenderedPageBreak/>
        <w:t>Диплом ІІ Халықаралық балалар мен жасөспірімдер шығармашылық байқау – фестивалі Әлем ТалантStars I дәрежелі Лауреат ХОР наминациясы Эстрадалық вокалды ансамбль Қызғалдақтар Ақтөбе 2019ж. Жетекшісі; Римова Р.Р.</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ІІ Халықаралық балалар мен жасөспірімдер шығармашылық байқау – фестивалі Әлем ТалантStars I Халықаралық шығармашылық байқау – фестиваль. Ақтөбе 2019ж. Римова Р.Р.</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ІІ Халықаралық балалар мен жасөспірімдер шығармашылық байқау – фестивалі Әлем ТалантStars I дәрежелі Лауреат Эстрадалық вокал Қамбар Ансар Ақтөбе 2019ж.</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ІІ Халықаралық балалар мен жасөспірімдер шығармашылық байқау – фестивалі Әлем ТалантStars, І дәрежелі Лауреат «ХОР» наминациясы Эстрадалық – вокалды ансабль Қызғалдақтар Аманқос А., Успанова А., Карабаева С., Келіс Аида, Ақтөбе 2019 ж Жетекшісі; Римова Р.Р.</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val="ru-RU" w:eastAsia="en-US"/>
        </w:rPr>
        <w:t xml:space="preserve">Победитель дистанционного Республиканского творческого конкурса «Наш любимый детский сад» 2018г. Номинация: «Методическая разработка». Название работы: </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val="ru-RU" w:eastAsia="en-US"/>
        </w:rPr>
        <w:t xml:space="preserve">Диплом 1 место, Победитель Республиканского конкурса профессионального мастерства педагогов «Вектор образования 2019 г.» Образовательный центр «Алтын </w:t>
      </w:r>
      <w:r w:rsidRPr="00451C44">
        <w:rPr>
          <w:rFonts w:eastAsia="Calibri"/>
          <w:sz w:val="24"/>
          <w:szCs w:val="24"/>
          <w:lang w:eastAsia="en-US"/>
        </w:rPr>
        <w:t>Ұрпақ</w:t>
      </w:r>
      <w:r w:rsidRPr="00451C44">
        <w:rPr>
          <w:rFonts w:eastAsia="Calibri"/>
          <w:sz w:val="24"/>
          <w:szCs w:val="24"/>
          <w:lang w:val="ru-RU" w:eastAsia="en-US"/>
        </w:rPr>
        <w:t>»</w:t>
      </w:r>
      <w:r w:rsidRPr="00451C44">
        <w:rPr>
          <w:rFonts w:eastAsia="Calibri"/>
          <w:sz w:val="24"/>
          <w:szCs w:val="24"/>
          <w:lang w:eastAsia="en-US"/>
        </w:rPr>
        <w:t xml:space="preserve"> Номенация </w:t>
      </w:r>
      <w:r w:rsidRPr="00451C44">
        <w:rPr>
          <w:rFonts w:eastAsia="Calibri"/>
          <w:sz w:val="24"/>
          <w:szCs w:val="24"/>
          <w:lang w:val="ru-RU" w:eastAsia="en-US"/>
        </w:rPr>
        <w:t>«Сценарий праздников и мероприятий» название работы «Детский сад и семья – единое пространство детства», Сорокина Л.Н., Уткина М.В.</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Республиканский творческий конкурс «Наш любимый детский сад» Айтуған Інжу, Каюрмина Аделия, Рахметуллаев Асылдаулет, Серикова Калдыгуль, Ерланова Сабрина.</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Диплом за высокий уровень подготовки победителей проекта под эгидой ЮНЕСКО Дети рисуют мир, Казахстан посвященном 20 летию Астаны 2018г., Сорокина Л.Н., 2019ж. Шымкент қаласы, Диплом Мега Жұлдыз Халықаралық білім беру Академиясы, І Республикалық балалар мен жасөспірімдер шығармашылық байкауында ерекше өнер көрсеткен жеткіншіліктерді шығармашылық деңгейде дамытудағы кәсіби іскерлігініз бен өз ісіңізге деген адалдағыныз үшін берілді, Умарова Г.Б.</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2019ж. Шымкент қаласы, Диплом І орын Мега Жұлдыз Халықаралық білім беру Академиясы, І Республикалық балалар мен жасөспірімдер шығармашылық байқауында өнерімен ерекшклкнген Карпова Рамина көркем сөз номинациясы – қазақ тілі мұғалімі Умарова Г.Б.</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 xml:space="preserve">Диплом І место </w:t>
      </w:r>
      <w:r w:rsidRPr="00451C44">
        <w:rPr>
          <w:rFonts w:eastAsia="Calibri"/>
          <w:sz w:val="24"/>
          <w:szCs w:val="24"/>
          <w:lang w:val="ru-RU" w:eastAsia="en-US"/>
        </w:rPr>
        <w:t>награждается музыкальный руководитель ГККП «Дошкольный образовательный центр №33 «Н</w:t>
      </w:r>
      <w:r w:rsidRPr="00451C44">
        <w:rPr>
          <w:rFonts w:eastAsia="Calibri"/>
          <w:sz w:val="24"/>
          <w:szCs w:val="24"/>
          <w:lang w:eastAsia="en-US"/>
        </w:rPr>
        <w:t>ұрсәт</w:t>
      </w:r>
      <w:r w:rsidRPr="00451C44">
        <w:rPr>
          <w:rFonts w:eastAsia="Calibri"/>
          <w:sz w:val="24"/>
          <w:szCs w:val="24"/>
          <w:lang w:val="ru-RU" w:eastAsia="en-US"/>
        </w:rPr>
        <w:t>»</w:t>
      </w:r>
      <w:r w:rsidRPr="00451C44">
        <w:rPr>
          <w:rFonts w:eastAsia="Calibri"/>
          <w:sz w:val="24"/>
          <w:szCs w:val="24"/>
          <w:lang w:eastAsia="en-US"/>
        </w:rPr>
        <w:t xml:space="preserve"> ГУ «Отдел образования г. Актобе Актюбинской области» Уткина Марина Викторовна трудовой стаж 35 лет победитель Республиканского конкурса профессионального мастерства педагого «Вектор образования - 2019» Номинация: «Открытый урок, занятие» название работы: «Путешествие музыкальное королевство» Рег № АҰ – 1593г. Астана 2019г.</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Диплом І степени Уткина Марина Викторовна музыкальный руководитель г. Актобе, ДОЦ №33 «Нұрсәт» победитель дистанционного конкурса Образование 2018 название материала; Музыкальный квест: Наполним музыкой страну Гармонию Сроки проведения: с 10.10 – 10.11.2018г.</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Диплом – награждается Шамуратовой Зере в номинации Эстрадный вокал руководитель: Уткина Марина Викторовна – ІІ Международный конкурс- фестиваль детского и юношеского творчества Әлем ТалантStars – г. Актобе 2018г.</w:t>
      </w:r>
    </w:p>
    <w:p w:rsidR="00451C44" w:rsidRPr="00451C44" w:rsidRDefault="00451C44" w:rsidP="00A05BE6">
      <w:pPr>
        <w:numPr>
          <w:ilvl w:val="0"/>
          <w:numId w:val="25"/>
        </w:numPr>
        <w:spacing w:after="160" w:line="259" w:lineRule="auto"/>
        <w:ind w:left="567" w:hanging="141"/>
        <w:contextualSpacing/>
        <w:jc w:val="both"/>
        <w:rPr>
          <w:rFonts w:eastAsia="Calibri"/>
          <w:sz w:val="24"/>
          <w:szCs w:val="24"/>
          <w:lang w:eastAsia="en-US"/>
        </w:rPr>
      </w:pPr>
      <w:r w:rsidRPr="00451C44">
        <w:rPr>
          <w:rFonts w:eastAsia="Calibri"/>
          <w:sz w:val="24"/>
          <w:szCs w:val="24"/>
          <w:lang w:eastAsia="en-US"/>
        </w:rPr>
        <w:t>Диплом MEGA ZHULDYZ І Республикалық балалар мен жасөспірімдер шығармашылық байқауында өнерімен ерекшклкнген: Батихан Тоғжан дуэт – ІІ место марапатталады – г. Шымкент 2019г.</w:t>
      </w:r>
    </w:p>
    <w:p w:rsidR="00451C44" w:rsidRPr="00451C44"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lastRenderedPageBreak/>
        <w:t>Диплом MEGA ZHULDYZ І Республикалық балалар мен жасөспірімдер шығармашылық байқауында өнерімен ерекшклкнген: Карпова Рамина дуэт – ІІ место марапатталады – г. Шымкент 2019г.</w:t>
      </w:r>
    </w:p>
    <w:p w:rsidR="00A61318" w:rsidRDefault="00451C44" w:rsidP="00A05BE6">
      <w:pPr>
        <w:numPr>
          <w:ilvl w:val="0"/>
          <w:numId w:val="25"/>
        </w:numPr>
        <w:spacing w:after="160" w:line="259" w:lineRule="auto"/>
        <w:contextualSpacing/>
        <w:jc w:val="both"/>
        <w:rPr>
          <w:rFonts w:eastAsia="Calibri"/>
          <w:sz w:val="24"/>
          <w:szCs w:val="24"/>
          <w:lang w:eastAsia="en-US"/>
        </w:rPr>
      </w:pPr>
      <w:r w:rsidRPr="00451C44">
        <w:rPr>
          <w:rFonts w:eastAsia="Calibri"/>
          <w:sz w:val="24"/>
          <w:szCs w:val="24"/>
          <w:lang w:eastAsia="en-US"/>
        </w:rPr>
        <w:t>Диплом MEGA ZHULDYZ І Республикалық балалар мен жасөспірімдер шығармашылық байқауында өнерімен ерекшклкнген: Батихан Тоғжан дуэ– І место марапатталады – г. Шымкент 2019г.</w:t>
      </w:r>
    </w:p>
    <w:p w:rsidR="00A61318" w:rsidRPr="00451C44" w:rsidRDefault="00A61318" w:rsidP="00A61318">
      <w:pPr>
        <w:spacing w:after="160" w:line="259" w:lineRule="auto"/>
        <w:ind w:left="1080"/>
        <w:contextualSpacing/>
        <w:jc w:val="both"/>
        <w:rPr>
          <w:rFonts w:eastAsia="Calibri"/>
          <w:sz w:val="24"/>
          <w:szCs w:val="24"/>
          <w:lang w:eastAsia="en-US"/>
        </w:rPr>
      </w:pPr>
    </w:p>
    <w:p w:rsidR="00246847" w:rsidRPr="00246847" w:rsidRDefault="00246847" w:rsidP="00246847">
      <w:pPr>
        <w:jc w:val="both"/>
        <w:rPr>
          <w:b/>
          <w:sz w:val="24"/>
          <w:szCs w:val="24"/>
        </w:rPr>
      </w:pPr>
      <w:r w:rsidRPr="00246847">
        <w:rPr>
          <w:b/>
          <w:sz w:val="24"/>
          <w:szCs w:val="24"/>
        </w:rPr>
        <w:t xml:space="preserve">2019 </w:t>
      </w:r>
      <w:r>
        <w:rPr>
          <w:b/>
          <w:sz w:val="24"/>
          <w:szCs w:val="24"/>
        </w:rPr>
        <w:t>–</w:t>
      </w:r>
      <w:r w:rsidRPr="00246847">
        <w:rPr>
          <w:b/>
          <w:sz w:val="24"/>
          <w:szCs w:val="24"/>
        </w:rPr>
        <w:t xml:space="preserve"> 2020</w:t>
      </w:r>
      <w:r>
        <w:rPr>
          <w:b/>
          <w:sz w:val="24"/>
          <w:szCs w:val="24"/>
        </w:rPr>
        <w:t xml:space="preserve"> ОҚУ ЖЫЛЫ БОЙЫНША</w:t>
      </w:r>
    </w:p>
    <w:p w:rsidR="00246847" w:rsidRPr="00246847" w:rsidRDefault="00246847" w:rsidP="00246847">
      <w:pPr>
        <w:jc w:val="both"/>
        <w:rPr>
          <w:b/>
          <w:sz w:val="24"/>
          <w:szCs w:val="24"/>
        </w:rPr>
      </w:pPr>
      <w:r w:rsidRPr="00246847">
        <w:rPr>
          <w:b/>
          <w:sz w:val="24"/>
          <w:szCs w:val="24"/>
        </w:rPr>
        <w:t>АДАПТИВТІК БАҒДАРЛАМАЛАР:</w:t>
      </w:r>
    </w:p>
    <w:p w:rsidR="00246847" w:rsidRPr="00246847" w:rsidRDefault="00246847" w:rsidP="00246847">
      <w:pPr>
        <w:jc w:val="both"/>
        <w:rPr>
          <w:sz w:val="24"/>
          <w:szCs w:val="24"/>
        </w:rPr>
      </w:pPr>
      <w:r w:rsidRPr="00246847">
        <w:rPr>
          <w:sz w:val="24"/>
          <w:szCs w:val="24"/>
        </w:rPr>
        <w:t>1.  «Magic English»</w:t>
      </w:r>
    </w:p>
    <w:p w:rsidR="00246847" w:rsidRPr="00246847" w:rsidRDefault="00246847" w:rsidP="00246847">
      <w:pPr>
        <w:jc w:val="both"/>
        <w:rPr>
          <w:sz w:val="24"/>
          <w:szCs w:val="24"/>
        </w:rPr>
      </w:pPr>
      <w:r w:rsidRPr="00246847">
        <w:rPr>
          <w:sz w:val="24"/>
          <w:szCs w:val="24"/>
        </w:rPr>
        <w:t>2. «</w:t>
      </w:r>
      <w:r w:rsidRPr="00B03246">
        <w:rPr>
          <w:sz w:val="24"/>
          <w:szCs w:val="24"/>
        </w:rPr>
        <w:t>Я танцую!</w:t>
      </w:r>
      <w:r w:rsidRPr="00246847">
        <w:rPr>
          <w:sz w:val="24"/>
          <w:szCs w:val="24"/>
        </w:rPr>
        <w:t>»</w:t>
      </w:r>
    </w:p>
    <w:p w:rsidR="00246847" w:rsidRPr="00246847" w:rsidRDefault="00246847" w:rsidP="00246847">
      <w:pPr>
        <w:jc w:val="both"/>
        <w:rPr>
          <w:sz w:val="24"/>
          <w:szCs w:val="24"/>
        </w:rPr>
      </w:pPr>
      <w:r w:rsidRPr="00246847">
        <w:rPr>
          <w:sz w:val="24"/>
          <w:szCs w:val="24"/>
        </w:rPr>
        <w:t>3. «Үкілі домбыра »</w:t>
      </w:r>
    </w:p>
    <w:p w:rsidR="00246847" w:rsidRPr="00246847" w:rsidRDefault="00246847" w:rsidP="00246847">
      <w:pPr>
        <w:jc w:val="both"/>
        <w:rPr>
          <w:sz w:val="24"/>
          <w:szCs w:val="24"/>
        </w:rPr>
      </w:pPr>
      <w:r w:rsidRPr="00246847">
        <w:rPr>
          <w:sz w:val="24"/>
          <w:szCs w:val="24"/>
        </w:rPr>
        <w:t>4. «Көңілді ноталар»</w:t>
      </w:r>
    </w:p>
    <w:p w:rsidR="00246847" w:rsidRPr="00246847" w:rsidRDefault="00246847" w:rsidP="00246847">
      <w:pPr>
        <w:jc w:val="both"/>
        <w:rPr>
          <w:sz w:val="24"/>
          <w:szCs w:val="24"/>
        </w:rPr>
      </w:pPr>
      <w:r w:rsidRPr="00246847">
        <w:rPr>
          <w:sz w:val="24"/>
          <w:szCs w:val="24"/>
        </w:rPr>
        <w:t>5. «Шахмат дарындылар -ойыны»</w:t>
      </w:r>
    </w:p>
    <w:p w:rsidR="00246847" w:rsidRPr="00246847" w:rsidRDefault="00246847" w:rsidP="00246847">
      <w:pPr>
        <w:jc w:val="both"/>
        <w:rPr>
          <w:sz w:val="24"/>
          <w:szCs w:val="24"/>
        </w:rPr>
      </w:pPr>
      <w:r w:rsidRPr="00246847">
        <w:rPr>
          <w:sz w:val="24"/>
          <w:szCs w:val="24"/>
        </w:rPr>
        <w:t xml:space="preserve">6. «Умный язычек» </w:t>
      </w:r>
    </w:p>
    <w:p w:rsidR="00246847" w:rsidRPr="00246847" w:rsidRDefault="00246847" w:rsidP="00246847">
      <w:pPr>
        <w:jc w:val="both"/>
        <w:rPr>
          <w:sz w:val="24"/>
          <w:szCs w:val="24"/>
        </w:rPr>
      </w:pPr>
      <w:r w:rsidRPr="00246847">
        <w:rPr>
          <w:sz w:val="24"/>
          <w:szCs w:val="24"/>
        </w:rPr>
        <w:t>7.«Волшебный мир программирования»</w:t>
      </w:r>
    </w:p>
    <w:p w:rsidR="00246847" w:rsidRPr="00246847" w:rsidRDefault="00246847" w:rsidP="00246847">
      <w:pPr>
        <w:jc w:val="both"/>
        <w:rPr>
          <w:sz w:val="24"/>
          <w:szCs w:val="24"/>
          <w:lang w:val="ru-RU"/>
        </w:rPr>
      </w:pPr>
      <w:r w:rsidRPr="00246847">
        <w:rPr>
          <w:sz w:val="24"/>
          <w:szCs w:val="24"/>
        </w:rPr>
        <w:t xml:space="preserve"> 8. «Робототехника</w:t>
      </w:r>
      <w:r w:rsidRPr="00246847">
        <w:rPr>
          <w:sz w:val="24"/>
          <w:szCs w:val="24"/>
          <w:lang w:val="ru-RU"/>
        </w:rPr>
        <w:t>»</w:t>
      </w:r>
    </w:p>
    <w:p w:rsidR="00246847" w:rsidRPr="00246847" w:rsidRDefault="00246847" w:rsidP="00246847">
      <w:pPr>
        <w:jc w:val="both"/>
        <w:rPr>
          <w:sz w:val="24"/>
          <w:szCs w:val="24"/>
          <w:lang w:val="ru-RU"/>
        </w:rPr>
      </w:pPr>
    </w:p>
    <w:p w:rsidR="00246847" w:rsidRDefault="00246847" w:rsidP="00246847">
      <w:pPr>
        <w:jc w:val="both"/>
        <w:rPr>
          <w:b/>
          <w:sz w:val="24"/>
          <w:szCs w:val="24"/>
        </w:rPr>
      </w:pPr>
      <w:r w:rsidRPr="00246847">
        <w:rPr>
          <w:b/>
          <w:sz w:val="24"/>
          <w:szCs w:val="24"/>
        </w:rPr>
        <w:t>ЭКСПЕРИМЕНТ:</w:t>
      </w:r>
      <w:r>
        <w:rPr>
          <w:b/>
          <w:sz w:val="24"/>
          <w:szCs w:val="24"/>
        </w:rPr>
        <w:t xml:space="preserve"> ЖОҚ</w:t>
      </w:r>
    </w:p>
    <w:p w:rsidR="00246847" w:rsidRPr="00246847" w:rsidRDefault="00246847" w:rsidP="00246847">
      <w:pPr>
        <w:jc w:val="both"/>
        <w:rPr>
          <w:b/>
          <w:sz w:val="24"/>
          <w:szCs w:val="24"/>
        </w:rPr>
      </w:pPr>
    </w:p>
    <w:p w:rsidR="00246847" w:rsidRPr="00246847" w:rsidRDefault="00246847" w:rsidP="00246847">
      <w:pPr>
        <w:jc w:val="both"/>
        <w:rPr>
          <w:b/>
          <w:color w:val="000000"/>
          <w:sz w:val="24"/>
          <w:szCs w:val="24"/>
        </w:rPr>
      </w:pPr>
      <w:r w:rsidRPr="00246847">
        <w:rPr>
          <w:b/>
          <w:color w:val="000000"/>
          <w:sz w:val="24"/>
          <w:szCs w:val="24"/>
        </w:rPr>
        <w:t>БАЙҚАУЛАР, САЙЫСТАР:</w:t>
      </w:r>
    </w:p>
    <w:p w:rsidR="00246847" w:rsidRPr="00246847" w:rsidRDefault="00246847" w:rsidP="00246847">
      <w:pPr>
        <w:jc w:val="both"/>
        <w:rPr>
          <w:b/>
          <w:sz w:val="24"/>
          <w:szCs w:val="24"/>
        </w:rPr>
      </w:pPr>
      <w:r w:rsidRPr="00246847">
        <w:rPr>
          <w:b/>
          <w:sz w:val="24"/>
          <w:szCs w:val="24"/>
        </w:rPr>
        <w:t>Халықаралық :</w:t>
      </w:r>
    </w:p>
    <w:p w:rsidR="00246847" w:rsidRPr="00246847" w:rsidRDefault="00246847" w:rsidP="00246847">
      <w:pPr>
        <w:jc w:val="both"/>
        <w:rPr>
          <w:sz w:val="24"/>
          <w:szCs w:val="24"/>
          <w:lang w:val="ru-RU"/>
        </w:rPr>
      </w:pPr>
      <w:r w:rsidRPr="00246847">
        <w:rPr>
          <w:b/>
          <w:sz w:val="24"/>
          <w:szCs w:val="24"/>
        </w:rPr>
        <w:t>1.</w:t>
      </w:r>
      <w:r w:rsidRPr="00246847">
        <w:rPr>
          <w:sz w:val="24"/>
          <w:szCs w:val="24"/>
          <w:lang w:val="ru-RU"/>
        </w:rPr>
        <w:t>Диплом 1 степени Международный дистанционный творческий конкурс «Память и Слава  Героям войны» Нур- Султан 2020г Михаил Владимов «Еще тогда нас не было на свете» Балтабанова  Анель №00АЕ2320</w:t>
      </w:r>
    </w:p>
    <w:p w:rsidR="00246847" w:rsidRPr="00246847" w:rsidRDefault="00246847" w:rsidP="00246847">
      <w:pPr>
        <w:jc w:val="both"/>
        <w:rPr>
          <w:sz w:val="24"/>
          <w:szCs w:val="24"/>
          <w:lang w:val="ru-RU"/>
        </w:rPr>
      </w:pPr>
      <w:r w:rsidRPr="00246847">
        <w:rPr>
          <w:sz w:val="24"/>
          <w:szCs w:val="24"/>
          <w:lang w:val="ru-RU"/>
        </w:rPr>
        <w:t>2. Диплом 1 степени 20.05.2020г Нур-Султан Международный творческий конкурс «Радуга талантов » Степан Кадашников «Не забывайте о войне » Калмычкова Кристина</w:t>
      </w:r>
    </w:p>
    <w:p w:rsidR="00246847" w:rsidRPr="00246847" w:rsidRDefault="00246847" w:rsidP="00246847">
      <w:pPr>
        <w:jc w:val="both"/>
        <w:rPr>
          <w:sz w:val="24"/>
          <w:szCs w:val="24"/>
          <w:lang w:val="ru-RU"/>
        </w:rPr>
      </w:pPr>
      <w:r w:rsidRPr="00246847">
        <w:rPr>
          <w:sz w:val="24"/>
          <w:szCs w:val="24"/>
          <w:lang w:val="ru-RU"/>
        </w:rPr>
        <w:t>3.Диплом 2019г. Международного конкурса « Пони» Галамай С.Н</w:t>
      </w:r>
    </w:p>
    <w:p w:rsidR="00246847" w:rsidRPr="00246847" w:rsidRDefault="00246847" w:rsidP="00246847">
      <w:pPr>
        <w:jc w:val="both"/>
        <w:rPr>
          <w:sz w:val="24"/>
          <w:szCs w:val="24"/>
          <w:lang w:val="ru-RU"/>
        </w:rPr>
      </w:pPr>
      <w:r w:rsidRPr="00246847">
        <w:rPr>
          <w:sz w:val="24"/>
          <w:szCs w:val="24"/>
          <w:lang w:val="ru-RU"/>
        </w:rPr>
        <w:t>4.Диплом «Пони» международный турнир (Пойми! Открой! Найди! Исследуй!) 2019-2020г Сатенова Г.О</w:t>
      </w:r>
    </w:p>
    <w:p w:rsidR="00246847" w:rsidRPr="00246847" w:rsidRDefault="00246847" w:rsidP="00246847">
      <w:pPr>
        <w:jc w:val="both"/>
        <w:rPr>
          <w:sz w:val="24"/>
          <w:szCs w:val="24"/>
          <w:lang w:val="ru-RU"/>
        </w:rPr>
      </w:pPr>
      <w:r w:rsidRPr="00246847">
        <w:rPr>
          <w:sz w:val="24"/>
          <w:szCs w:val="24"/>
          <w:lang w:val="ru-RU"/>
        </w:rPr>
        <w:t>5.Диплом «Пони» международный турнир (Пойми! Открой! Найди! Исследуй!) Саркулова З.К., Жардаева А.А</w:t>
      </w:r>
    </w:p>
    <w:p w:rsidR="00246847" w:rsidRPr="00246847" w:rsidRDefault="00246847" w:rsidP="00246847">
      <w:pPr>
        <w:jc w:val="both"/>
        <w:rPr>
          <w:sz w:val="24"/>
          <w:szCs w:val="24"/>
          <w:lang w:val="ru-RU"/>
        </w:rPr>
      </w:pPr>
      <w:r w:rsidRPr="00246847">
        <w:rPr>
          <w:sz w:val="24"/>
          <w:szCs w:val="24"/>
          <w:lang w:val="ru-RU"/>
        </w:rPr>
        <w:t>6.Участие в  Международном конкурсе Пони.Интелектуальный центр Бояршинов З, Власова Ж, Карпова Р, Нурланова А, Дерезовский А, Шамуратова З, Исмухамбетов С, Улыбин С.</w:t>
      </w:r>
    </w:p>
    <w:p w:rsidR="00246847" w:rsidRPr="00246847" w:rsidRDefault="00246847" w:rsidP="00246847">
      <w:pPr>
        <w:jc w:val="both"/>
        <w:rPr>
          <w:sz w:val="24"/>
          <w:szCs w:val="24"/>
          <w:lang w:val="ru-RU"/>
        </w:rPr>
      </w:pPr>
      <w:r w:rsidRPr="00246847">
        <w:rPr>
          <w:sz w:val="24"/>
          <w:szCs w:val="24"/>
          <w:lang w:val="ru-RU"/>
        </w:rPr>
        <w:t xml:space="preserve">7.Диплом 1 степени победитель </w:t>
      </w:r>
      <w:r w:rsidRPr="00246847">
        <w:rPr>
          <w:sz w:val="24"/>
          <w:szCs w:val="24"/>
          <w:lang w:val="en-US"/>
        </w:rPr>
        <w:t>IX</w:t>
      </w:r>
      <w:r w:rsidRPr="00246847">
        <w:rPr>
          <w:sz w:val="24"/>
          <w:szCs w:val="24"/>
          <w:lang w:val="ru-RU"/>
        </w:rPr>
        <w:t xml:space="preserve"> Международного конкурса «Ты гений» Гринько Гера,руководитель Танатова А.К 21.05.2020г</w:t>
      </w:r>
    </w:p>
    <w:p w:rsidR="00246847" w:rsidRPr="00246847" w:rsidRDefault="00246847" w:rsidP="00246847">
      <w:pPr>
        <w:jc w:val="both"/>
        <w:rPr>
          <w:sz w:val="24"/>
          <w:szCs w:val="24"/>
          <w:lang w:val="ru-RU"/>
        </w:rPr>
      </w:pPr>
      <w:r w:rsidRPr="00246847">
        <w:rPr>
          <w:sz w:val="24"/>
          <w:szCs w:val="24"/>
          <w:lang w:val="ru-RU"/>
        </w:rPr>
        <w:t>8.Диплом «Күзгі әуендер» атты аймақтық  шығармашылық көрме-конкурсына шәкірт дайындап ,белсенділік  танытқаны үшін  Ельдесова Ж.А марапатталады  .Ақтөбе 2019ж</w:t>
      </w:r>
    </w:p>
    <w:p w:rsidR="00246847" w:rsidRPr="00246847" w:rsidRDefault="00246847" w:rsidP="00246847">
      <w:pPr>
        <w:jc w:val="both"/>
        <w:rPr>
          <w:sz w:val="24"/>
          <w:szCs w:val="24"/>
          <w:lang w:val="ru-RU"/>
        </w:rPr>
      </w:pPr>
      <w:r w:rsidRPr="00246847">
        <w:rPr>
          <w:sz w:val="24"/>
          <w:szCs w:val="24"/>
          <w:lang w:val="ru-RU"/>
        </w:rPr>
        <w:t>9. Диплом «Күзгі әуендер» атты аймақтық  шығармашылық көрме-конкурсында 1 орын  иеленген  Винтер  Александра  Ақтөбе 2019ж</w:t>
      </w:r>
    </w:p>
    <w:p w:rsidR="00246847" w:rsidRPr="00246847" w:rsidRDefault="00246847" w:rsidP="00246847">
      <w:pPr>
        <w:jc w:val="both"/>
        <w:rPr>
          <w:sz w:val="24"/>
          <w:szCs w:val="24"/>
          <w:lang w:val="ru-RU"/>
        </w:rPr>
      </w:pPr>
      <w:r w:rsidRPr="00246847">
        <w:rPr>
          <w:sz w:val="24"/>
          <w:szCs w:val="24"/>
          <w:lang w:val="ru-RU"/>
        </w:rPr>
        <w:t>10. Диплом «Күзгі әуендер» атты аймақтық  шығармашылық көрме конкурсында 1орын иеленген- Буғыбай Раяна  Ақтөбе 2019жыл</w:t>
      </w:r>
    </w:p>
    <w:p w:rsidR="00246847" w:rsidRPr="00246847" w:rsidRDefault="00246847" w:rsidP="00246847">
      <w:pPr>
        <w:jc w:val="both"/>
        <w:rPr>
          <w:sz w:val="24"/>
          <w:szCs w:val="24"/>
          <w:lang w:val="ru-RU"/>
        </w:rPr>
      </w:pPr>
      <w:r w:rsidRPr="00246847">
        <w:rPr>
          <w:sz w:val="24"/>
          <w:szCs w:val="24"/>
          <w:lang w:val="ru-RU"/>
        </w:rPr>
        <w:t>11. Диплом «Күзгі әуендер» атты аймақтық  шығармашылық көрме-конкурсында 2 орын  иеленген   Третьяк Злата Ақтөбе 2019ж</w:t>
      </w:r>
    </w:p>
    <w:p w:rsidR="00246847" w:rsidRPr="00246847" w:rsidRDefault="00246847" w:rsidP="00246847">
      <w:pPr>
        <w:jc w:val="both"/>
        <w:rPr>
          <w:sz w:val="24"/>
          <w:szCs w:val="24"/>
        </w:rPr>
      </w:pPr>
      <w:r w:rsidRPr="00246847">
        <w:rPr>
          <w:sz w:val="24"/>
          <w:szCs w:val="24"/>
          <w:lang w:val="ru-RU"/>
        </w:rPr>
        <w:t>12. Диплом «Күзгі әуендер» атты аймақтық  шығармашылық көрме-конкурсында 1 орын  иеленген  Калдыбаева Ясмин Ақтөбе 2019ж</w:t>
      </w:r>
    </w:p>
    <w:p w:rsidR="00246847" w:rsidRPr="00246847" w:rsidRDefault="00246847" w:rsidP="00246847">
      <w:pPr>
        <w:jc w:val="both"/>
        <w:rPr>
          <w:b/>
          <w:color w:val="000000"/>
          <w:sz w:val="24"/>
          <w:szCs w:val="24"/>
        </w:rPr>
      </w:pPr>
      <w:r w:rsidRPr="00246847">
        <w:rPr>
          <w:b/>
          <w:color w:val="000000"/>
          <w:sz w:val="24"/>
          <w:szCs w:val="24"/>
        </w:rPr>
        <w:t>Республикалық:</w:t>
      </w:r>
    </w:p>
    <w:p w:rsidR="00246847" w:rsidRPr="00246847" w:rsidRDefault="00246847" w:rsidP="00246847">
      <w:pPr>
        <w:jc w:val="both"/>
        <w:rPr>
          <w:sz w:val="24"/>
          <w:szCs w:val="24"/>
          <w:lang w:val="ru-RU"/>
        </w:rPr>
      </w:pPr>
      <w:r w:rsidRPr="00246847">
        <w:rPr>
          <w:sz w:val="24"/>
          <w:szCs w:val="24"/>
          <w:lang w:val="ru-RU"/>
        </w:rPr>
        <w:t>1.Диплом 1 место Республиканский конкурс профессионального мастерства педагогов  «Вектор образования-2019 » -в номинации «Открытый урок,занятие» название работы: «Путешествие в музыкальное королевство»-г. Астана,2019г Уткина М.В</w:t>
      </w:r>
    </w:p>
    <w:p w:rsidR="00246847" w:rsidRPr="00246847" w:rsidRDefault="00246847" w:rsidP="00246847">
      <w:pPr>
        <w:jc w:val="both"/>
        <w:rPr>
          <w:sz w:val="24"/>
          <w:szCs w:val="24"/>
          <w:lang w:val="ru-RU"/>
        </w:rPr>
      </w:pPr>
      <w:r w:rsidRPr="00246847">
        <w:rPr>
          <w:sz w:val="24"/>
          <w:szCs w:val="24"/>
          <w:lang w:val="ru-RU"/>
        </w:rPr>
        <w:t>2. Диплом 3 место Республиканский конкурс профессионального мастерства педагогов «Мой лучший урок» -название работы: «Помогите вернуть волшебные звуки домбры»-г.Астана, 2019г .Уткина М.В</w:t>
      </w:r>
    </w:p>
    <w:p w:rsidR="00246847" w:rsidRPr="00246847" w:rsidRDefault="00246847" w:rsidP="00246847">
      <w:pPr>
        <w:jc w:val="both"/>
        <w:rPr>
          <w:sz w:val="24"/>
          <w:szCs w:val="24"/>
          <w:lang w:val="ru-RU"/>
        </w:rPr>
      </w:pPr>
      <w:r w:rsidRPr="00246847">
        <w:rPr>
          <w:sz w:val="24"/>
          <w:szCs w:val="24"/>
          <w:lang w:val="ru-RU"/>
        </w:rPr>
        <w:lastRenderedPageBreak/>
        <w:t>3.Диплом Шерниязова Сафия Республикалы</w:t>
      </w:r>
      <w:r w:rsidRPr="00246847">
        <w:rPr>
          <w:sz w:val="24"/>
          <w:szCs w:val="24"/>
        </w:rPr>
        <w:t xml:space="preserve">қ </w:t>
      </w:r>
      <w:r w:rsidRPr="00246847">
        <w:rPr>
          <w:sz w:val="24"/>
          <w:szCs w:val="24"/>
          <w:lang w:val="ru-RU"/>
        </w:rPr>
        <w:t>«Нұрлы жастар» өнер байқауы «Хореография» номинациясы бойынша қатысып жастардың жүрегінде ұлы Отан-анасын деген ұлтжандылығын ұялатып,дініндегі ұлттық рухын оятып үлгілі өнер көрсетіп,ерекше дарындылығымен тәнті еткені үшін,2019г .Наурызбаева Н.У</w:t>
      </w:r>
    </w:p>
    <w:p w:rsidR="00246847" w:rsidRPr="00246847" w:rsidRDefault="00246847" w:rsidP="00246847">
      <w:pPr>
        <w:jc w:val="both"/>
        <w:rPr>
          <w:sz w:val="24"/>
          <w:szCs w:val="24"/>
        </w:rPr>
      </w:pPr>
      <w:r w:rsidRPr="00246847">
        <w:rPr>
          <w:sz w:val="24"/>
          <w:szCs w:val="24"/>
          <w:lang w:val="ru-RU"/>
        </w:rPr>
        <w:t>4.Диплом Айбек Амира Республикалық байқау Өнер академиясы «</w:t>
      </w:r>
      <w:r w:rsidRPr="00246847">
        <w:rPr>
          <w:sz w:val="24"/>
          <w:szCs w:val="24"/>
          <w:lang w:val="en-US"/>
        </w:rPr>
        <w:t>Ritmika</w:t>
      </w:r>
      <w:r w:rsidRPr="00246847">
        <w:rPr>
          <w:sz w:val="24"/>
          <w:szCs w:val="24"/>
          <w:lang w:val="ru-RU"/>
        </w:rPr>
        <w:t>» және  «</w:t>
      </w:r>
      <w:r w:rsidRPr="00246847">
        <w:rPr>
          <w:sz w:val="24"/>
          <w:szCs w:val="24"/>
          <w:lang w:val="en-US"/>
        </w:rPr>
        <w:t>Khadidja</w:t>
      </w:r>
      <w:r w:rsidRPr="00246847">
        <w:rPr>
          <w:sz w:val="24"/>
          <w:szCs w:val="24"/>
        </w:rPr>
        <w:t xml:space="preserve">    » өнер студиясының ұйымдастыруымен  балалар мен жасөспірімдерге арналған «Золотой граммофон» Республикалық музыкалық байқауда өз өнерімен    ерекшеленіп  «Хореография» номинациясы бойынша жүлделеі танец« Баюшки» орынға ие блоған </w:t>
      </w:r>
      <w:r w:rsidRPr="00246847">
        <w:rPr>
          <w:sz w:val="24"/>
          <w:szCs w:val="24"/>
          <w:lang w:val="ru-RU"/>
        </w:rPr>
        <w:t>Уткина М.В</w:t>
      </w:r>
    </w:p>
    <w:p w:rsidR="00246847" w:rsidRPr="00246847" w:rsidRDefault="00246847" w:rsidP="00246847">
      <w:pPr>
        <w:jc w:val="both"/>
        <w:rPr>
          <w:sz w:val="24"/>
          <w:szCs w:val="24"/>
        </w:rPr>
      </w:pPr>
      <w:r w:rsidRPr="00246847">
        <w:rPr>
          <w:sz w:val="24"/>
          <w:szCs w:val="24"/>
        </w:rPr>
        <w:t>5. Диплом Айбек Амира Республикалық байқау Өнер академиясы «Ritmika» және  «Khadidja    » өнер студиясының ұйымдастыруымен  балалар мен жасөспірімдерге арналған «Золотой граммофон» Республикалық музыкалық байқауда өз өнерімен    ерекшеленіп  «Хореография» номинациясы бойынша жүлделеі танец  « Лебеди» орынға ие блоған Наурызбаева Н.У</w:t>
      </w:r>
    </w:p>
    <w:p w:rsidR="00246847" w:rsidRPr="00246847" w:rsidRDefault="00246847" w:rsidP="00246847">
      <w:pPr>
        <w:jc w:val="both"/>
        <w:rPr>
          <w:sz w:val="24"/>
          <w:szCs w:val="24"/>
        </w:rPr>
      </w:pPr>
      <w:r w:rsidRPr="00246847">
        <w:rPr>
          <w:sz w:val="24"/>
          <w:szCs w:val="24"/>
        </w:rPr>
        <w:t>6.</w:t>
      </w:r>
      <w:r w:rsidRPr="00246847">
        <w:rPr>
          <w:sz w:val="24"/>
          <w:szCs w:val="24"/>
          <w:lang w:val="ru-RU"/>
        </w:rPr>
        <w:t>Диплом 3 орын – Республикалық «Зере әженің ізімен» – сырттай байқауы Умарова Г.Б 2020ж</w:t>
      </w:r>
    </w:p>
    <w:p w:rsidR="00246847" w:rsidRPr="00246847" w:rsidRDefault="00246847" w:rsidP="00246847">
      <w:pPr>
        <w:jc w:val="both"/>
        <w:rPr>
          <w:sz w:val="24"/>
          <w:szCs w:val="24"/>
        </w:rPr>
      </w:pPr>
      <w:r w:rsidRPr="00246847">
        <w:rPr>
          <w:sz w:val="24"/>
          <w:szCs w:val="24"/>
        </w:rPr>
        <w:t xml:space="preserve">7.Диплом  № 00АЕ2553. Қазақтың ұлы ақыны  Абай Құнанбайұлының шығармашылығына  арналған дәстүрлі 175 жылдық мерейтойына орай өткізілген «AZIA EDUCATION» Халықаралық даму орталығымен ұйымдастырылған  қашықтықтан өткізілген  Республикалық  «Ұлы халықтың-Ұлы Абайы» атты байқауына » жеңімпазды дайындағаны үшін  № 33« Нұрсәт» МдБО  қазақ  тілі мұғалімі  Умарова Г.Б марапатталады. Нұр-Сұлтан  қаласы ,1 маусым,2020ж </w:t>
      </w:r>
    </w:p>
    <w:p w:rsidR="00246847" w:rsidRPr="00246847" w:rsidRDefault="00246847" w:rsidP="00246847">
      <w:pPr>
        <w:jc w:val="both"/>
        <w:rPr>
          <w:sz w:val="24"/>
          <w:szCs w:val="24"/>
        </w:rPr>
      </w:pPr>
      <w:r w:rsidRPr="00246847">
        <w:rPr>
          <w:sz w:val="24"/>
          <w:szCs w:val="24"/>
        </w:rPr>
        <w:t>8.Диплом №00АЕ2546  Қазақтың ұлы ақыны  Абай Құнанбайұлыынң  шығармашылығына  арналған дәстүрлі 175 жылдық мерейтойына орай өткізілген  «AZIA EDUCATION» Халықаралық  даму орталығымен ұйымдастырылған  Республикалық «Ұлы халықтың –Ұлы Абайы»  атты 2019байқауында «Ғылым таппай  мақтанба» тақырыбындағы  жіберген жұмысы  ең үздік танылып, 1-орынға  ие болған  Колмычкова Кристина  және  жетекшісі Умарова Г.Б марапатталады .Нұр-Сұлтан қаласы ,1 маусым 2020ж</w:t>
      </w:r>
    </w:p>
    <w:p w:rsidR="00246847" w:rsidRPr="00246847" w:rsidRDefault="00246847" w:rsidP="00246847">
      <w:pPr>
        <w:jc w:val="both"/>
        <w:rPr>
          <w:sz w:val="24"/>
          <w:szCs w:val="24"/>
          <w:lang w:val="ru-RU"/>
        </w:rPr>
      </w:pPr>
      <w:r w:rsidRPr="00246847">
        <w:rPr>
          <w:sz w:val="24"/>
          <w:szCs w:val="24"/>
        </w:rPr>
        <w:t xml:space="preserve">9.2020-Диплом Гринько Гера за занявшее 1 место в дистанционном конкурсе </w:t>
      </w:r>
      <w:r w:rsidRPr="00246847">
        <w:rPr>
          <w:sz w:val="24"/>
          <w:szCs w:val="24"/>
          <w:lang w:val="ru-RU"/>
        </w:rPr>
        <w:t>«Флаг победы,развивайся!»</w:t>
      </w:r>
    </w:p>
    <w:p w:rsidR="00246847" w:rsidRPr="00246847" w:rsidRDefault="00246847" w:rsidP="00246847">
      <w:pPr>
        <w:jc w:val="both"/>
        <w:rPr>
          <w:sz w:val="24"/>
          <w:szCs w:val="24"/>
          <w:lang w:val="ru-RU"/>
        </w:rPr>
      </w:pPr>
      <w:r w:rsidRPr="00246847">
        <w:rPr>
          <w:sz w:val="24"/>
          <w:szCs w:val="24"/>
          <w:lang w:val="ru-RU"/>
        </w:rPr>
        <w:t>10.1</w:t>
      </w:r>
      <w:r w:rsidRPr="00246847">
        <w:rPr>
          <w:sz w:val="24"/>
          <w:szCs w:val="24"/>
        </w:rPr>
        <w:t xml:space="preserve"> дәрежелі  Диплом </w:t>
      </w:r>
      <w:r w:rsidRPr="00246847">
        <w:rPr>
          <w:sz w:val="24"/>
          <w:szCs w:val="24"/>
          <w:lang w:val="ru-RU"/>
        </w:rPr>
        <w:t>«Мектепке дейінгі ұйымның үздік тәрбиешісі» республикалық байқауында жоғары нәтиже көрсеткені үшін  Урынбасар Ж.У  Ақтөбе 2020ж</w:t>
      </w:r>
    </w:p>
    <w:p w:rsidR="00246847" w:rsidRPr="00246847" w:rsidRDefault="00246847" w:rsidP="00246847">
      <w:pPr>
        <w:jc w:val="both"/>
        <w:rPr>
          <w:sz w:val="24"/>
          <w:szCs w:val="24"/>
          <w:lang w:val="ru-RU"/>
        </w:rPr>
      </w:pPr>
      <w:r w:rsidRPr="00246847">
        <w:rPr>
          <w:sz w:val="24"/>
          <w:szCs w:val="24"/>
          <w:lang w:val="ru-RU"/>
        </w:rPr>
        <w:t xml:space="preserve">11.1 дәрежелі Диплом  Ұлы Отан соғысындағы Жеңістің 75 жылдығына арналған «Бейбітшілік үшін рахмет!» тақырыбында республикалық сырттай сүгіреттер байқауына жоғары деңгейде дайындағаны үшін Хайруллина Ұлжан , Бисенбай Ибрахим ,Ақтөбе 2020 </w:t>
      </w:r>
    </w:p>
    <w:p w:rsidR="00246847" w:rsidRPr="00246847" w:rsidRDefault="00246847" w:rsidP="00246847">
      <w:pPr>
        <w:jc w:val="both"/>
        <w:rPr>
          <w:sz w:val="24"/>
          <w:szCs w:val="24"/>
          <w:lang w:val="ru-RU"/>
        </w:rPr>
      </w:pPr>
      <w:r w:rsidRPr="00246847">
        <w:rPr>
          <w:sz w:val="24"/>
          <w:szCs w:val="24"/>
          <w:lang w:val="ru-RU"/>
        </w:rPr>
        <w:t xml:space="preserve">12. 2020ж-Диплом Гран-При « </w:t>
      </w:r>
      <w:r w:rsidRPr="00246847">
        <w:rPr>
          <w:sz w:val="24"/>
          <w:szCs w:val="24"/>
          <w:lang w:val="en-US"/>
        </w:rPr>
        <w:t>Ritmika</w:t>
      </w:r>
      <w:r w:rsidRPr="00246847">
        <w:rPr>
          <w:sz w:val="24"/>
          <w:szCs w:val="24"/>
          <w:lang w:val="ru-RU"/>
        </w:rPr>
        <w:t>»  -</w:t>
      </w:r>
      <w:r w:rsidRPr="00246847">
        <w:rPr>
          <w:sz w:val="24"/>
          <w:szCs w:val="24"/>
        </w:rPr>
        <w:t xml:space="preserve">өнер академиясы </w:t>
      </w:r>
      <w:r w:rsidRPr="00246847">
        <w:rPr>
          <w:sz w:val="24"/>
          <w:szCs w:val="24"/>
          <w:lang w:val="ru-RU"/>
        </w:rPr>
        <w:t xml:space="preserve"> «</w:t>
      </w:r>
      <w:r w:rsidRPr="00246847">
        <w:rPr>
          <w:sz w:val="24"/>
          <w:szCs w:val="24"/>
          <w:lang w:val="en-US"/>
        </w:rPr>
        <w:t>Khadidja</w:t>
      </w:r>
      <w:r w:rsidRPr="00246847">
        <w:rPr>
          <w:sz w:val="24"/>
          <w:szCs w:val="24"/>
          <w:lang w:val="ru-RU"/>
        </w:rPr>
        <w:t>» өнер студиясы «Золотой граммофон» атты балалар байқауы танцевальный ансамбль «Нұрсәт» жетекшісі Наурызбаева Н.У</w:t>
      </w:r>
    </w:p>
    <w:p w:rsidR="00246847" w:rsidRPr="00246847" w:rsidRDefault="00246847" w:rsidP="00246847">
      <w:pPr>
        <w:jc w:val="both"/>
        <w:rPr>
          <w:sz w:val="24"/>
          <w:szCs w:val="24"/>
          <w:lang w:val="ru-RU"/>
        </w:rPr>
      </w:pPr>
      <w:r w:rsidRPr="00246847">
        <w:rPr>
          <w:sz w:val="24"/>
          <w:szCs w:val="24"/>
          <w:lang w:val="ru-RU"/>
        </w:rPr>
        <w:t>13. 2020ж Диплом Гран При орын «Жарық Жұлдыз» өнерлі балалар мен жасөспірімдер»  байқауында «Хореография» номинациясы бойынша  Ансамбль «Нұрсәт»  жетекшісі Наурызбаева Н.У</w:t>
      </w:r>
    </w:p>
    <w:p w:rsidR="00246847" w:rsidRPr="00246847" w:rsidRDefault="00246847" w:rsidP="00246847">
      <w:pPr>
        <w:jc w:val="both"/>
        <w:rPr>
          <w:sz w:val="24"/>
          <w:szCs w:val="24"/>
          <w:lang w:val="ru-RU"/>
        </w:rPr>
      </w:pPr>
      <w:r w:rsidRPr="00246847">
        <w:rPr>
          <w:sz w:val="24"/>
          <w:szCs w:val="24"/>
          <w:lang w:val="ru-RU"/>
        </w:rPr>
        <w:t>14. 2020ж Диплом 1 орын «Жарық Жұлдыз» өнерлі балалар мен жасөспірімдер»  байқауында «Хореография» номинациясы бойынша  Ансамбль «Нұрсәт»  жетекшісі Наурызбаева Н.У</w:t>
      </w:r>
    </w:p>
    <w:p w:rsidR="00246847" w:rsidRPr="00246847" w:rsidRDefault="00246847" w:rsidP="00246847">
      <w:pPr>
        <w:jc w:val="both"/>
        <w:rPr>
          <w:sz w:val="24"/>
          <w:szCs w:val="24"/>
          <w:lang w:val="ru-RU"/>
        </w:rPr>
      </w:pPr>
      <w:r w:rsidRPr="00246847">
        <w:rPr>
          <w:sz w:val="24"/>
          <w:szCs w:val="24"/>
          <w:lang w:val="ru-RU"/>
        </w:rPr>
        <w:t>15.2020ж Грамота 1 место в турнире «Красный мяч» по теннису РОО «Федерация тенниса» Жаймаганбетов Р</w:t>
      </w:r>
    </w:p>
    <w:p w:rsidR="00246847" w:rsidRPr="00246847" w:rsidRDefault="00246847" w:rsidP="00246847">
      <w:pPr>
        <w:jc w:val="both"/>
        <w:rPr>
          <w:sz w:val="24"/>
          <w:szCs w:val="24"/>
        </w:rPr>
      </w:pPr>
    </w:p>
    <w:p w:rsidR="00246847" w:rsidRPr="00246847" w:rsidRDefault="00246847" w:rsidP="00246847">
      <w:pPr>
        <w:jc w:val="both"/>
        <w:rPr>
          <w:b/>
          <w:color w:val="000000"/>
          <w:sz w:val="24"/>
          <w:szCs w:val="24"/>
        </w:rPr>
      </w:pPr>
      <w:r w:rsidRPr="00246847">
        <w:rPr>
          <w:b/>
          <w:color w:val="000000"/>
          <w:sz w:val="24"/>
          <w:szCs w:val="24"/>
        </w:rPr>
        <w:t>Облыстық:</w:t>
      </w:r>
    </w:p>
    <w:p w:rsidR="00246847" w:rsidRPr="00246847" w:rsidRDefault="00246847" w:rsidP="00246847">
      <w:pPr>
        <w:jc w:val="both"/>
        <w:rPr>
          <w:b/>
          <w:color w:val="000000"/>
          <w:sz w:val="24"/>
          <w:szCs w:val="24"/>
        </w:rPr>
      </w:pPr>
      <w:r w:rsidRPr="00246847">
        <w:rPr>
          <w:sz w:val="24"/>
          <w:szCs w:val="24"/>
        </w:rPr>
        <w:t>еспубликалық байқауының «Көшбасшы әдіскер» номинациясы Жолдыбаева Н.К.</w:t>
      </w:r>
    </w:p>
    <w:p w:rsidR="00246847" w:rsidRPr="00246847" w:rsidRDefault="00246847" w:rsidP="00A05BE6">
      <w:pPr>
        <w:numPr>
          <w:ilvl w:val="0"/>
          <w:numId w:val="33"/>
        </w:numPr>
        <w:contextualSpacing/>
        <w:jc w:val="both"/>
        <w:rPr>
          <w:sz w:val="24"/>
          <w:szCs w:val="24"/>
          <w:lang w:val="ru-RU"/>
        </w:rPr>
      </w:pPr>
      <w:r w:rsidRPr="00246847">
        <w:rPr>
          <w:sz w:val="24"/>
          <w:szCs w:val="24"/>
        </w:rPr>
        <w:t>2019ж-Шерниязова Сафия  «</w:t>
      </w:r>
      <w:r w:rsidRPr="00246847">
        <w:rPr>
          <w:sz w:val="24"/>
          <w:szCs w:val="24"/>
          <w:lang w:val="ru-RU"/>
        </w:rPr>
        <w:t xml:space="preserve">Ақтөбе облысының гимнастика </w:t>
      </w:r>
      <w:r w:rsidRPr="00246847">
        <w:rPr>
          <w:sz w:val="24"/>
          <w:szCs w:val="24"/>
        </w:rPr>
        <w:t>федерациясы»  ҚБ 3 ежегодный турнир «</w:t>
      </w:r>
      <w:r w:rsidRPr="00246847">
        <w:rPr>
          <w:sz w:val="24"/>
          <w:szCs w:val="24"/>
          <w:lang w:val="ru-RU"/>
        </w:rPr>
        <w:t>Первые шаги»-1 место</w:t>
      </w:r>
    </w:p>
    <w:p w:rsidR="00246847" w:rsidRPr="00246847" w:rsidRDefault="00246847" w:rsidP="00A05BE6">
      <w:pPr>
        <w:numPr>
          <w:ilvl w:val="0"/>
          <w:numId w:val="33"/>
        </w:numPr>
        <w:contextualSpacing/>
        <w:jc w:val="both"/>
        <w:rPr>
          <w:sz w:val="24"/>
          <w:szCs w:val="24"/>
          <w:lang w:val="ru-RU"/>
        </w:rPr>
      </w:pPr>
      <w:r w:rsidRPr="00246847">
        <w:rPr>
          <w:sz w:val="24"/>
          <w:szCs w:val="24"/>
        </w:rPr>
        <w:t>2019ж-Шерниязова Сафия  «</w:t>
      </w:r>
      <w:r w:rsidRPr="00246847">
        <w:rPr>
          <w:sz w:val="24"/>
          <w:szCs w:val="24"/>
          <w:lang w:val="ru-RU"/>
        </w:rPr>
        <w:t xml:space="preserve">Ақтөбе облысының гимнастика </w:t>
      </w:r>
      <w:r w:rsidRPr="00246847">
        <w:rPr>
          <w:sz w:val="24"/>
          <w:szCs w:val="24"/>
        </w:rPr>
        <w:t>федерациясы»  ҚБ</w:t>
      </w:r>
      <w:r w:rsidRPr="00246847">
        <w:rPr>
          <w:sz w:val="24"/>
          <w:szCs w:val="24"/>
          <w:lang w:val="ru-RU"/>
        </w:rPr>
        <w:t xml:space="preserve"> соревнования  по художественной гимнастике  «Снежная грация »-2019.1 место</w:t>
      </w:r>
    </w:p>
    <w:p w:rsidR="00246847" w:rsidRPr="00246847" w:rsidRDefault="00246847" w:rsidP="00246847">
      <w:pPr>
        <w:jc w:val="both"/>
        <w:rPr>
          <w:sz w:val="24"/>
          <w:szCs w:val="24"/>
          <w:lang w:val="ru-RU"/>
        </w:rPr>
      </w:pPr>
      <w:r w:rsidRPr="00246847">
        <w:rPr>
          <w:sz w:val="24"/>
          <w:szCs w:val="24"/>
          <w:lang w:val="ru-RU"/>
        </w:rPr>
        <w:t>3.2019г-«Мектепке дейінгі ұйым балаларына  рухани адамгершілік  тәрбие беру» тақырыбындығы облыстық семинар Сорокина Л.Н</w:t>
      </w:r>
    </w:p>
    <w:p w:rsidR="00246847" w:rsidRPr="00246847" w:rsidRDefault="00246847" w:rsidP="00246847">
      <w:pPr>
        <w:jc w:val="both"/>
        <w:rPr>
          <w:b/>
          <w:sz w:val="24"/>
          <w:szCs w:val="24"/>
        </w:rPr>
      </w:pPr>
      <w:r w:rsidRPr="00246847">
        <w:rPr>
          <w:sz w:val="24"/>
          <w:szCs w:val="24"/>
          <w:lang w:val="ru-RU"/>
        </w:rPr>
        <w:t>4.2020ж- «Ақтөбе- Дарын» өңірлік ғылыми-тәжірибелік қосымша білім беру орталығы Диплом» Ұлы жеңіске тарту тақырыбында облыстық мәнерлеп оқу байқауында» 2 орын Хамидуллина Адия.жетекшісі: Утегулова М.Т</w:t>
      </w:r>
    </w:p>
    <w:p w:rsidR="00246847" w:rsidRPr="00246847" w:rsidRDefault="00246847" w:rsidP="00246847">
      <w:pPr>
        <w:jc w:val="both"/>
        <w:rPr>
          <w:sz w:val="24"/>
          <w:szCs w:val="24"/>
          <w:lang w:val="ru-RU"/>
        </w:rPr>
      </w:pPr>
      <w:r w:rsidRPr="00246847">
        <w:rPr>
          <w:sz w:val="24"/>
          <w:szCs w:val="24"/>
          <w:lang w:val="ru-RU"/>
        </w:rPr>
        <w:lastRenderedPageBreak/>
        <w:t>5.2020г –Грамота 1 место Областная специализированная детско-юношеская спортивная школа по теннису Дауылбаева Г.</w:t>
      </w:r>
    </w:p>
    <w:p w:rsidR="00246847" w:rsidRPr="00246847" w:rsidRDefault="00246847" w:rsidP="00246847">
      <w:pPr>
        <w:jc w:val="both"/>
        <w:rPr>
          <w:sz w:val="24"/>
          <w:szCs w:val="24"/>
          <w:lang w:val="ru-RU"/>
        </w:rPr>
      </w:pPr>
      <w:r w:rsidRPr="00246847">
        <w:rPr>
          <w:sz w:val="24"/>
          <w:szCs w:val="24"/>
          <w:lang w:val="ru-RU"/>
        </w:rPr>
        <w:t>6.2020ж-Диплом 3 орын «Ұлы жеңіске тарту» тақырыбында облыстық мінерлеп оқу байқауы Калмыкова Кристина, жетекшісі Рахметова А.Б .Қамбар Аңсар жетекшісі Мамбеталина  А.Н</w:t>
      </w:r>
    </w:p>
    <w:p w:rsidR="00246847" w:rsidRPr="00246847" w:rsidRDefault="00246847" w:rsidP="00246847">
      <w:pPr>
        <w:jc w:val="both"/>
        <w:rPr>
          <w:b/>
          <w:color w:val="000000"/>
          <w:sz w:val="24"/>
          <w:szCs w:val="24"/>
        </w:rPr>
      </w:pPr>
      <w:r w:rsidRPr="00246847">
        <w:rPr>
          <w:sz w:val="24"/>
          <w:szCs w:val="24"/>
          <w:lang w:val="ru-RU"/>
        </w:rPr>
        <w:t>7. 2019ж-«Ақтөбе -Дарын» өңірлік ғылыми-тәжірибелік қосымша білім беру орталығы Диплом 1 дәрежелі « Жаңа жылдық шырша-2020» қалалық байқауда «Сәнді шырша» номинациясы Арматұлы Батыр,жетекшісі Мамбетова А.Н, Аминова Г.Т</w:t>
      </w:r>
    </w:p>
    <w:p w:rsidR="00246847" w:rsidRPr="00246847" w:rsidRDefault="00246847" w:rsidP="00246847">
      <w:pPr>
        <w:jc w:val="both"/>
        <w:rPr>
          <w:sz w:val="24"/>
          <w:szCs w:val="24"/>
        </w:rPr>
      </w:pPr>
      <w:r w:rsidRPr="00246847">
        <w:rPr>
          <w:b/>
          <w:color w:val="000000"/>
          <w:sz w:val="24"/>
          <w:szCs w:val="24"/>
        </w:rPr>
        <w:t>Қалалық:</w:t>
      </w:r>
    </w:p>
    <w:p w:rsidR="00246847" w:rsidRPr="00246847" w:rsidRDefault="00246847" w:rsidP="00246847">
      <w:pPr>
        <w:jc w:val="both"/>
        <w:rPr>
          <w:b/>
          <w:color w:val="000000"/>
          <w:sz w:val="24"/>
          <w:szCs w:val="24"/>
        </w:rPr>
      </w:pPr>
      <w:r w:rsidRPr="00246847">
        <w:rPr>
          <w:b/>
          <w:color w:val="000000"/>
          <w:sz w:val="24"/>
          <w:szCs w:val="24"/>
        </w:rPr>
        <w:t>Семинарлар, конференциялар:</w:t>
      </w:r>
    </w:p>
    <w:p w:rsidR="00246847" w:rsidRPr="00246847" w:rsidRDefault="00246847" w:rsidP="00246847">
      <w:pPr>
        <w:jc w:val="both"/>
        <w:rPr>
          <w:b/>
          <w:sz w:val="24"/>
          <w:szCs w:val="24"/>
        </w:rPr>
      </w:pPr>
      <w:r w:rsidRPr="00246847">
        <w:rPr>
          <w:b/>
          <w:sz w:val="24"/>
          <w:szCs w:val="24"/>
        </w:rPr>
        <w:t>Халықаралық:</w:t>
      </w:r>
    </w:p>
    <w:p w:rsidR="00246847" w:rsidRPr="00246847" w:rsidRDefault="00246847" w:rsidP="00246847">
      <w:pPr>
        <w:jc w:val="both"/>
        <w:rPr>
          <w:i/>
          <w:color w:val="000000"/>
          <w:sz w:val="24"/>
          <w:szCs w:val="24"/>
          <w:u w:val="single"/>
        </w:rPr>
      </w:pPr>
      <w:r w:rsidRPr="00246847">
        <w:rPr>
          <w:b/>
          <w:sz w:val="24"/>
          <w:szCs w:val="24"/>
        </w:rPr>
        <w:t>1.</w:t>
      </w:r>
      <w:r w:rsidRPr="00246847">
        <w:rPr>
          <w:sz w:val="24"/>
          <w:szCs w:val="24"/>
        </w:rPr>
        <w:t>2019ж «Мектепке дейінгі тәрбие мен оқытудың мазмұнын жаңарту жағдайында оқу-тәрбие үрдісінің жасалу бағыттары» тақырыбында тәжірбиелік алмасу семинарына қатысушы Саркулова З.К</w:t>
      </w:r>
    </w:p>
    <w:p w:rsidR="00246847" w:rsidRPr="00246847" w:rsidRDefault="00246847" w:rsidP="00246847">
      <w:pPr>
        <w:jc w:val="both"/>
        <w:rPr>
          <w:b/>
          <w:color w:val="000000"/>
          <w:sz w:val="24"/>
          <w:szCs w:val="24"/>
        </w:rPr>
      </w:pPr>
      <w:r w:rsidRPr="00246847">
        <w:rPr>
          <w:b/>
          <w:color w:val="000000"/>
          <w:sz w:val="24"/>
          <w:szCs w:val="24"/>
        </w:rPr>
        <w:t>Республикалық:</w:t>
      </w:r>
    </w:p>
    <w:p w:rsidR="00246847" w:rsidRPr="00246847" w:rsidRDefault="00246847" w:rsidP="00246847">
      <w:pPr>
        <w:jc w:val="both"/>
        <w:rPr>
          <w:sz w:val="24"/>
          <w:szCs w:val="24"/>
        </w:rPr>
      </w:pPr>
      <w:r w:rsidRPr="00246847">
        <w:rPr>
          <w:sz w:val="24"/>
          <w:szCs w:val="24"/>
        </w:rPr>
        <w:t>1.2019 жыл «Робототехника негіздері» Республиалық семинар Сатенова Г.О</w:t>
      </w:r>
    </w:p>
    <w:p w:rsidR="00246847" w:rsidRPr="00246847" w:rsidRDefault="00246847" w:rsidP="00246847">
      <w:pPr>
        <w:jc w:val="both"/>
        <w:rPr>
          <w:sz w:val="24"/>
          <w:szCs w:val="24"/>
        </w:rPr>
      </w:pPr>
      <w:r w:rsidRPr="00246847">
        <w:rPr>
          <w:sz w:val="24"/>
          <w:szCs w:val="24"/>
        </w:rPr>
        <w:t>2. 2019г «Білім беру ұйымдарының  ақпараттық білім кеңістігі-педагогикалық ұжымның кәсіби қалыптасуының аймағы»  Орта білім беру саласындағы Республикалық оқу-әдістемелік кеңесінің кеңейтілген отырысы Уткина М.В</w:t>
      </w:r>
    </w:p>
    <w:p w:rsidR="00246847" w:rsidRPr="00246847" w:rsidRDefault="00246847" w:rsidP="00246847">
      <w:pPr>
        <w:jc w:val="both"/>
        <w:rPr>
          <w:sz w:val="24"/>
          <w:szCs w:val="24"/>
        </w:rPr>
      </w:pPr>
      <w:r w:rsidRPr="00246847">
        <w:rPr>
          <w:sz w:val="24"/>
          <w:szCs w:val="24"/>
        </w:rPr>
        <w:t>3.2019жыл «Академия білім сапасы» оқу орталығы Сертификат «Мектепке дейініг білім беруді дамытудың заманауи үрдістері» тақырыбында оқыту семинар-практикумға белсенді қатысқаны үшін Нұр-Сұлтан .Дауылбаева Г</w:t>
      </w:r>
    </w:p>
    <w:p w:rsidR="00246847" w:rsidRPr="00246847" w:rsidRDefault="00246847" w:rsidP="00246847">
      <w:pPr>
        <w:jc w:val="both"/>
        <w:rPr>
          <w:sz w:val="24"/>
          <w:szCs w:val="24"/>
        </w:rPr>
      </w:pPr>
      <w:r w:rsidRPr="00246847">
        <w:rPr>
          <w:sz w:val="24"/>
          <w:szCs w:val="24"/>
        </w:rPr>
        <w:t>4.2019г- «Білім беру ұйымдарының ақпараттық білім кеңестігі- педагогикалық ұжымның кәсіби қалыптасуының аймағы».Орта білім беру  саласындағы Республикалық оқу-әдістемелік кеңесінің кеңейтілген отырысы Рахметовой А.Б</w:t>
      </w:r>
    </w:p>
    <w:p w:rsidR="00246847" w:rsidRPr="00246847" w:rsidRDefault="00246847" w:rsidP="00246847">
      <w:pPr>
        <w:jc w:val="both"/>
        <w:rPr>
          <w:b/>
          <w:color w:val="000000"/>
          <w:sz w:val="24"/>
          <w:szCs w:val="24"/>
        </w:rPr>
      </w:pPr>
    </w:p>
    <w:p w:rsidR="00246847" w:rsidRPr="00246847" w:rsidRDefault="00246847" w:rsidP="00246847">
      <w:pPr>
        <w:jc w:val="both"/>
        <w:rPr>
          <w:b/>
          <w:color w:val="000000"/>
          <w:sz w:val="24"/>
          <w:szCs w:val="24"/>
        </w:rPr>
      </w:pPr>
      <w:r w:rsidRPr="00246847">
        <w:rPr>
          <w:b/>
          <w:color w:val="000000"/>
          <w:sz w:val="24"/>
          <w:szCs w:val="24"/>
        </w:rPr>
        <w:t>Облыстық:</w:t>
      </w:r>
    </w:p>
    <w:p w:rsidR="00246847" w:rsidRPr="00246847" w:rsidRDefault="00246847" w:rsidP="00246847">
      <w:pPr>
        <w:jc w:val="both"/>
        <w:rPr>
          <w:bCs/>
          <w:sz w:val="24"/>
          <w:szCs w:val="24"/>
        </w:rPr>
      </w:pPr>
      <w:r w:rsidRPr="00246847">
        <w:rPr>
          <w:sz w:val="24"/>
          <w:szCs w:val="24"/>
        </w:rPr>
        <w:t xml:space="preserve"> </w:t>
      </w:r>
      <w:r w:rsidRPr="00246847">
        <w:rPr>
          <w:bCs/>
          <w:sz w:val="24"/>
          <w:szCs w:val="24"/>
        </w:rPr>
        <w:t>1.2019жыл: «Қоғам талабы жаңашылдықта » «Мектепке дейінгі ұйымда робототехника негіздерін қалыптастыру»  облыстық оқыту семинары Сатенова Г.О</w:t>
      </w:r>
    </w:p>
    <w:p w:rsidR="00246847" w:rsidRPr="00246847" w:rsidRDefault="00246847" w:rsidP="00246847">
      <w:pPr>
        <w:jc w:val="both"/>
        <w:rPr>
          <w:bCs/>
          <w:iCs/>
          <w:sz w:val="24"/>
          <w:szCs w:val="24"/>
        </w:rPr>
      </w:pPr>
      <w:r w:rsidRPr="00246847">
        <w:rPr>
          <w:bCs/>
          <w:sz w:val="24"/>
          <w:szCs w:val="24"/>
        </w:rPr>
        <w:t xml:space="preserve">2.2019жыл «ҚР мектепке дейініги Робототехнтканы дамыту мәселелері бойынша Казроботикс фидирациясының үлгілік тәжірибелік эксперименттік алаңы » </w:t>
      </w:r>
      <w:r w:rsidRPr="00246847">
        <w:rPr>
          <w:bCs/>
          <w:iCs/>
          <w:sz w:val="24"/>
          <w:szCs w:val="24"/>
        </w:rPr>
        <w:t xml:space="preserve"> облыстық семинар   Сатенова Г.О </w:t>
      </w:r>
    </w:p>
    <w:p w:rsidR="00246847" w:rsidRPr="00246847" w:rsidRDefault="00246847" w:rsidP="00246847">
      <w:pPr>
        <w:jc w:val="both"/>
        <w:rPr>
          <w:bCs/>
          <w:iCs/>
          <w:sz w:val="24"/>
          <w:szCs w:val="24"/>
        </w:rPr>
      </w:pPr>
      <w:r w:rsidRPr="00246847">
        <w:rPr>
          <w:bCs/>
          <w:iCs/>
          <w:sz w:val="24"/>
          <w:szCs w:val="24"/>
        </w:rPr>
        <w:t>3.2019г «Цифрлық Қазақстан» бағдарламасын жүзеге асыру  аясында адами капиталды дамыту» облыстық ғылыми –тәжірибелік онлайн конференцияға қатысқаны үшін- Ақтөбе,Игликова Ж.М</w:t>
      </w:r>
    </w:p>
    <w:p w:rsidR="00246847" w:rsidRPr="00246847" w:rsidRDefault="00246847" w:rsidP="00246847">
      <w:pPr>
        <w:jc w:val="both"/>
        <w:rPr>
          <w:bCs/>
          <w:iCs/>
          <w:sz w:val="24"/>
          <w:szCs w:val="24"/>
        </w:rPr>
      </w:pPr>
      <w:r w:rsidRPr="00246847">
        <w:rPr>
          <w:bCs/>
          <w:iCs/>
          <w:sz w:val="24"/>
          <w:szCs w:val="24"/>
        </w:rPr>
        <w:t>4.2019ж «Отбасылық денсаулық күні » көңіліді спорттық шара «Мектепке дейініг ұйымда дене шынықтыру бойынша шаралар мен мерекелер» тақырыбында семинар- практикум.Саркулова .З.К</w:t>
      </w:r>
    </w:p>
    <w:p w:rsidR="00246847" w:rsidRPr="00246847" w:rsidRDefault="00246847" w:rsidP="00246847">
      <w:pPr>
        <w:jc w:val="both"/>
        <w:rPr>
          <w:sz w:val="24"/>
          <w:szCs w:val="24"/>
          <w:lang w:val="ru-RU"/>
        </w:rPr>
      </w:pPr>
      <w:r w:rsidRPr="00246847">
        <w:rPr>
          <w:bCs/>
          <w:iCs/>
          <w:sz w:val="24"/>
          <w:szCs w:val="24"/>
        </w:rPr>
        <w:t>5.</w:t>
      </w:r>
      <w:r w:rsidRPr="00246847">
        <w:rPr>
          <w:sz w:val="24"/>
          <w:szCs w:val="24"/>
        </w:rPr>
        <w:t xml:space="preserve">2019ж </w:t>
      </w:r>
      <w:r w:rsidRPr="00246847">
        <w:rPr>
          <w:sz w:val="24"/>
          <w:szCs w:val="24"/>
          <w:lang w:val="ru-RU"/>
        </w:rPr>
        <w:t>«Мектеп алды даярлықта инновациялық білім беру технологиялары»</w:t>
      </w:r>
    </w:p>
    <w:p w:rsidR="00246847" w:rsidRPr="00246847" w:rsidRDefault="00246847" w:rsidP="00246847">
      <w:pPr>
        <w:jc w:val="both"/>
        <w:rPr>
          <w:sz w:val="24"/>
          <w:szCs w:val="24"/>
          <w:lang w:val="ru-RU"/>
        </w:rPr>
      </w:pPr>
      <w:r w:rsidRPr="00246847">
        <w:rPr>
          <w:sz w:val="24"/>
          <w:szCs w:val="24"/>
          <w:lang w:val="ru-RU"/>
        </w:rPr>
        <w:t>Облыстық оқыту семинары. « Математика әлемінде»Утегулова М.Т .Ақтөбе</w:t>
      </w:r>
    </w:p>
    <w:p w:rsidR="00246847" w:rsidRPr="00246847" w:rsidRDefault="00246847" w:rsidP="00246847">
      <w:pPr>
        <w:jc w:val="both"/>
        <w:rPr>
          <w:sz w:val="24"/>
          <w:szCs w:val="24"/>
          <w:lang w:val="ru-RU"/>
        </w:rPr>
      </w:pPr>
      <w:r w:rsidRPr="00246847">
        <w:rPr>
          <w:sz w:val="24"/>
          <w:szCs w:val="24"/>
          <w:lang w:val="ru-RU"/>
        </w:rPr>
        <w:t>6.17.10.2019г- «Білім беру ұйымдарының ақпараттық білім кеңістігі-педагогикалық ұжымның кәсіби қалыптасуының аймағы» Орта білім беру саласындағы Республикалық оқу-әдістемелік кеңесінің кеңейтілген отырысы Игликова Ж.М</w:t>
      </w:r>
    </w:p>
    <w:p w:rsidR="00246847" w:rsidRPr="00246847" w:rsidRDefault="00246847" w:rsidP="00246847">
      <w:pPr>
        <w:jc w:val="both"/>
        <w:rPr>
          <w:sz w:val="24"/>
          <w:szCs w:val="24"/>
          <w:lang w:val="ru-RU"/>
        </w:rPr>
      </w:pPr>
      <w:r w:rsidRPr="00246847">
        <w:rPr>
          <w:sz w:val="24"/>
          <w:szCs w:val="24"/>
          <w:lang w:val="ru-RU"/>
        </w:rPr>
        <w:t>7.2019г «Білім беру ұйымдарының ақпараттық білім кеңістігі-педагогикалық ұжымның кәсіби қалыптасуының аймағы» Умарова И.Х</w:t>
      </w:r>
    </w:p>
    <w:p w:rsidR="00246847" w:rsidRPr="00246847" w:rsidRDefault="00246847" w:rsidP="00246847">
      <w:pPr>
        <w:jc w:val="both"/>
        <w:rPr>
          <w:b/>
          <w:sz w:val="24"/>
          <w:szCs w:val="24"/>
          <w:lang w:val="ru-RU"/>
        </w:rPr>
      </w:pPr>
      <w:r w:rsidRPr="00246847">
        <w:rPr>
          <w:b/>
          <w:sz w:val="24"/>
          <w:szCs w:val="24"/>
          <w:lang w:val="ru-RU"/>
        </w:rPr>
        <w:t xml:space="preserve">Қалалық: </w:t>
      </w:r>
    </w:p>
    <w:p w:rsidR="00246847" w:rsidRPr="00246847" w:rsidRDefault="00246847" w:rsidP="00A05BE6">
      <w:pPr>
        <w:numPr>
          <w:ilvl w:val="0"/>
          <w:numId w:val="34"/>
        </w:numPr>
        <w:contextualSpacing/>
        <w:jc w:val="both"/>
        <w:rPr>
          <w:sz w:val="24"/>
          <w:szCs w:val="24"/>
        </w:rPr>
      </w:pPr>
      <w:r w:rsidRPr="00246847">
        <w:rPr>
          <w:sz w:val="24"/>
          <w:szCs w:val="24"/>
        </w:rPr>
        <w:t>2019г- Семинар –</w:t>
      </w:r>
      <w:r w:rsidRPr="00246847">
        <w:rPr>
          <w:sz w:val="24"/>
          <w:szCs w:val="24"/>
          <w:lang w:val="ru-RU"/>
        </w:rPr>
        <w:t>«</w:t>
      </w:r>
      <w:r w:rsidRPr="00246847">
        <w:rPr>
          <w:sz w:val="24"/>
          <w:szCs w:val="24"/>
        </w:rPr>
        <w:t xml:space="preserve"> Ақтөбе қаласының білім бөлімі» .ММ  МКҚК №35 </w:t>
      </w:r>
      <w:r w:rsidRPr="00246847">
        <w:rPr>
          <w:sz w:val="24"/>
          <w:szCs w:val="24"/>
          <w:lang w:val="ru-RU"/>
        </w:rPr>
        <w:t>«</w:t>
      </w:r>
      <w:r w:rsidRPr="00246847">
        <w:rPr>
          <w:sz w:val="24"/>
          <w:szCs w:val="24"/>
        </w:rPr>
        <w:t>Балбұлақ</w:t>
      </w:r>
      <w:r w:rsidRPr="00246847">
        <w:rPr>
          <w:sz w:val="24"/>
          <w:szCs w:val="24"/>
          <w:lang w:val="ru-RU"/>
        </w:rPr>
        <w:t>»</w:t>
      </w:r>
      <w:r w:rsidRPr="00246847">
        <w:rPr>
          <w:sz w:val="24"/>
          <w:szCs w:val="24"/>
        </w:rPr>
        <w:t xml:space="preserve"> </w:t>
      </w:r>
      <w:r w:rsidRPr="00246847">
        <w:rPr>
          <w:sz w:val="24"/>
          <w:szCs w:val="24"/>
          <w:lang w:val="ru-RU"/>
        </w:rPr>
        <w:t xml:space="preserve"> МДҰ,  Сәрсенбаева З.А</w:t>
      </w:r>
    </w:p>
    <w:p w:rsidR="00246847" w:rsidRPr="00246847" w:rsidRDefault="00246847" w:rsidP="00A05BE6">
      <w:pPr>
        <w:numPr>
          <w:ilvl w:val="0"/>
          <w:numId w:val="34"/>
        </w:numPr>
        <w:contextualSpacing/>
        <w:jc w:val="both"/>
        <w:rPr>
          <w:sz w:val="24"/>
          <w:szCs w:val="24"/>
        </w:rPr>
      </w:pPr>
      <w:r w:rsidRPr="00246847">
        <w:rPr>
          <w:sz w:val="24"/>
          <w:szCs w:val="24"/>
        </w:rPr>
        <w:t xml:space="preserve">2019 г- Семинар –Ақтөбе қалалық ғылыми әдістемелік орталығы №33 «Нұрсәт» мектепке дейінгі білім орталығы. </w:t>
      </w:r>
      <w:r w:rsidRPr="00246847">
        <w:rPr>
          <w:sz w:val="24"/>
          <w:szCs w:val="24"/>
          <w:lang w:val="ru-RU"/>
        </w:rPr>
        <w:t>«</w:t>
      </w:r>
      <w:r w:rsidRPr="00246847">
        <w:rPr>
          <w:sz w:val="24"/>
          <w:szCs w:val="24"/>
        </w:rPr>
        <w:t xml:space="preserve"> Мы дизайнеры ландшафта детской души</w:t>
      </w:r>
      <w:r w:rsidRPr="00246847">
        <w:rPr>
          <w:sz w:val="24"/>
          <w:szCs w:val="24"/>
          <w:lang w:val="ru-RU"/>
        </w:rPr>
        <w:t>»</w:t>
      </w:r>
      <w:r w:rsidRPr="00246847">
        <w:rPr>
          <w:sz w:val="24"/>
          <w:szCs w:val="24"/>
        </w:rPr>
        <w:t xml:space="preserve">  Сарсенбаева З.А </w:t>
      </w:r>
    </w:p>
    <w:p w:rsidR="00246847" w:rsidRPr="00246847" w:rsidRDefault="00246847" w:rsidP="00246847">
      <w:pPr>
        <w:jc w:val="both"/>
        <w:rPr>
          <w:sz w:val="24"/>
          <w:szCs w:val="24"/>
        </w:rPr>
      </w:pPr>
    </w:p>
    <w:p w:rsidR="00246847" w:rsidRPr="00246847" w:rsidRDefault="00246847" w:rsidP="00246847">
      <w:pPr>
        <w:jc w:val="both"/>
        <w:rPr>
          <w:bCs/>
          <w:iCs/>
          <w:sz w:val="24"/>
          <w:szCs w:val="24"/>
        </w:rPr>
      </w:pPr>
      <w:r w:rsidRPr="00246847">
        <w:rPr>
          <w:b/>
          <w:color w:val="000000"/>
          <w:sz w:val="24"/>
          <w:szCs w:val="24"/>
        </w:rPr>
        <w:t xml:space="preserve">ОблҚБА және </w:t>
      </w:r>
    </w:p>
    <w:p w:rsidR="00246847" w:rsidRPr="00246847" w:rsidRDefault="00246847" w:rsidP="00246847">
      <w:pPr>
        <w:jc w:val="both"/>
        <w:rPr>
          <w:bCs/>
          <w:iCs/>
          <w:sz w:val="24"/>
          <w:szCs w:val="24"/>
        </w:rPr>
      </w:pPr>
      <w:r w:rsidRPr="00246847">
        <w:rPr>
          <w:bCs/>
          <w:iCs/>
          <w:sz w:val="24"/>
          <w:szCs w:val="24"/>
        </w:rPr>
        <w:t>облыстық оқыту  семинары.</w:t>
      </w:r>
    </w:p>
    <w:p w:rsidR="00246847" w:rsidRPr="00246847" w:rsidRDefault="00246847" w:rsidP="00246847">
      <w:pPr>
        <w:jc w:val="both"/>
        <w:rPr>
          <w:bCs/>
          <w:sz w:val="24"/>
          <w:szCs w:val="24"/>
          <w:lang w:val="ru-RU"/>
        </w:rPr>
      </w:pPr>
      <w:r w:rsidRPr="00246847">
        <w:rPr>
          <w:bCs/>
          <w:iCs/>
          <w:sz w:val="24"/>
          <w:szCs w:val="24"/>
          <w:lang w:val="ru-RU"/>
        </w:rPr>
        <w:t>1</w:t>
      </w:r>
      <w:r w:rsidRPr="00246847">
        <w:rPr>
          <w:bCs/>
          <w:iCs/>
          <w:sz w:val="24"/>
          <w:szCs w:val="24"/>
        </w:rPr>
        <w:t>.2019</w:t>
      </w:r>
      <w:r w:rsidRPr="00246847">
        <w:rPr>
          <w:bCs/>
          <w:iCs/>
          <w:sz w:val="24"/>
          <w:szCs w:val="24"/>
          <w:lang w:val="ru-RU"/>
        </w:rPr>
        <w:t>г</w:t>
      </w:r>
      <w:r w:rsidRPr="00246847">
        <w:rPr>
          <w:bCs/>
          <w:iCs/>
          <w:sz w:val="24"/>
          <w:szCs w:val="24"/>
        </w:rPr>
        <w:t>-</w:t>
      </w:r>
      <w:r w:rsidRPr="00246847">
        <w:rPr>
          <w:bCs/>
          <w:sz w:val="24"/>
          <w:szCs w:val="24"/>
        </w:rPr>
        <w:t>«</w:t>
      </w:r>
      <w:r w:rsidRPr="00246847">
        <w:rPr>
          <w:bCs/>
          <w:sz w:val="24"/>
          <w:szCs w:val="24"/>
          <w:lang w:val="ru-RU"/>
        </w:rPr>
        <w:t>НЦПК</w:t>
      </w:r>
      <w:r w:rsidRPr="00246847">
        <w:rPr>
          <w:bCs/>
          <w:sz w:val="24"/>
          <w:szCs w:val="24"/>
        </w:rPr>
        <w:t xml:space="preserve">» Өрлеу </w:t>
      </w:r>
      <w:r w:rsidRPr="00246847">
        <w:rPr>
          <w:bCs/>
          <w:sz w:val="24"/>
          <w:szCs w:val="24"/>
          <w:lang w:val="ru-RU"/>
        </w:rPr>
        <w:t xml:space="preserve"> «Функциональное значение музыки в образовательно-воспитательном процессе дошкольных организаций». «Виртуальное путешествие в сказку» Уткина М.В</w:t>
      </w:r>
    </w:p>
    <w:p w:rsidR="00246847" w:rsidRPr="00246847" w:rsidRDefault="00246847" w:rsidP="00246847">
      <w:pPr>
        <w:jc w:val="both"/>
        <w:rPr>
          <w:bCs/>
          <w:sz w:val="24"/>
          <w:szCs w:val="24"/>
          <w:lang w:val="ru-RU"/>
        </w:rPr>
      </w:pPr>
      <w:r w:rsidRPr="00246847">
        <w:rPr>
          <w:bCs/>
          <w:sz w:val="24"/>
          <w:szCs w:val="24"/>
          <w:lang w:val="ru-RU"/>
        </w:rPr>
        <w:lastRenderedPageBreak/>
        <w:t>2.2019г Семинар –«Дьенеш,Воскобович в учебно –игровой деятельности детей дошкольного возраста»  Министерство образования и науки  Республики Казахстан АО «Национальный центр повышения квалификации «</w:t>
      </w:r>
      <w:r w:rsidRPr="00246847">
        <w:rPr>
          <w:bCs/>
          <w:sz w:val="24"/>
          <w:szCs w:val="24"/>
        </w:rPr>
        <w:t xml:space="preserve">Өрлеу </w:t>
      </w:r>
      <w:r w:rsidRPr="00246847">
        <w:rPr>
          <w:bCs/>
          <w:sz w:val="24"/>
          <w:szCs w:val="24"/>
          <w:lang w:val="ru-RU"/>
        </w:rPr>
        <w:t xml:space="preserve"> » Сарсенбаева З.А</w:t>
      </w:r>
    </w:p>
    <w:p w:rsidR="00246847" w:rsidRPr="00246847" w:rsidRDefault="00246847" w:rsidP="00246847">
      <w:pPr>
        <w:jc w:val="both"/>
        <w:rPr>
          <w:bCs/>
          <w:sz w:val="24"/>
          <w:szCs w:val="24"/>
          <w:lang w:val="ru-RU"/>
        </w:rPr>
      </w:pPr>
      <w:r w:rsidRPr="00246847">
        <w:rPr>
          <w:bCs/>
          <w:sz w:val="24"/>
          <w:szCs w:val="24"/>
          <w:lang w:val="ru-RU"/>
        </w:rPr>
        <w:t>3. 2019жыл «Өрлеу » Біліктілікті Арттыру Ұлттық Орталығы. «Заманауи педагогикалық технологиялар және балалардың  ерте даму әдістемелерін  мектепке дейін ұйымдарда оқу процесіне енгізу тиімділігі» 8 сағат №038742 Утегулова М.Т., Сорокина Л.Н., Даувлбаева Г.М.,Рахметовой А.Б., Аминова Г.Т.,Жардаева А.А.,Мамбетова А.Н., Мурзагалиеа А.С.</w:t>
      </w:r>
    </w:p>
    <w:p w:rsidR="00246847" w:rsidRPr="00246847" w:rsidRDefault="00246847" w:rsidP="00246847">
      <w:pPr>
        <w:jc w:val="both"/>
        <w:rPr>
          <w:bCs/>
          <w:sz w:val="24"/>
          <w:szCs w:val="24"/>
          <w:lang w:val="ru-RU"/>
        </w:rPr>
      </w:pPr>
      <w:r w:rsidRPr="00246847">
        <w:rPr>
          <w:bCs/>
          <w:sz w:val="24"/>
          <w:szCs w:val="24"/>
          <w:lang w:val="ru-RU"/>
        </w:rPr>
        <w:t>4. 2019г Участие в международный научно- практической конференции в «Глобаоьное будущее дошкольного воспитания и образования в эпоху  цмфровизации » АО « Национальный центр повышения квалификации «</w:t>
      </w:r>
      <w:r w:rsidRPr="00246847">
        <w:rPr>
          <w:bCs/>
          <w:sz w:val="24"/>
          <w:szCs w:val="24"/>
        </w:rPr>
        <w:t>Өрлеу</w:t>
      </w:r>
      <w:r w:rsidRPr="00246847">
        <w:rPr>
          <w:bCs/>
          <w:sz w:val="24"/>
          <w:szCs w:val="24"/>
          <w:lang w:val="ru-RU"/>
        </w:rPr>
        <w:t>» ИПК по Актюбинской области Сорокина Л.Н</w:t>
      </w:r>
    </w:p>
    <w:p w:rsidR="00246847" w:rsidRPr="00246847" w:rsidRDefault="00246847" w:rsidP="00246847">
      <w:pPr>
        <w:jc w:val="both"/>
        <w:rPr>
          <w:b/>
          <w:sz w:val="24"/>
          <w:szCs w:val="24"/>
          <w:highlight w:val="yellow"/>
        </w:rPr>
      </w:pPr>
    </w:p>
    <w:p w:rsidR="00246847" w:rsidRPr="00246847" w:rsidRDefault="00246847" w:rsidP="00246847">
      <w:pPr>
        <w:jc w:val="both"/>
        <w:rPr>
          <w:sz w:val="24"/>
          <w:szCs w:val="24"/>
        </w:rPr>
      </w:pPr>
      <w:r w:rsidRPr="00246847">
        <w:rPr>
          <w:b/>
          <w:sz w:val="24"/>
          <w:szCs w:val="24"/>
        </w:rPr>
        <w:t>Сертификаттар:</w:t>
      </w:r>
    </w:p>
    <w:p w:rsidR="00246847" w:rsidRPr="00246847" w:rsidRDefault="00246847" w:rsidP="00246847">
      <w:pPr>
        <w:jc w:val="both"/>
        <w:rPr>
          <w:b/>
          <w:sz w:val="24"/>
          <w:szCs w:val="24"/>
        </w:rPr>
      </w:pPr>
      <w:r w:rsidRPr="00246847">
        <w:rPr>
          <w:b/>
          <w:sz w:val="24"/>
          <w:szCs w:val="24"/>
        </w:rPr>
        <w:t>Біліктілігін арттыру курстары:</w:t>
      </w:r>
    </w:p>
    <w:p w:rsidR="00246847" w:rsidRPr="00246847" w:rsidRDefault="00246847" w:rsidP="00246847">
      <w:pPr>
        <w:jc w:val="both"/>
        <w:rPr>
          <w:b/>
          <w:sz w:val="24"/>
          <w:szCs w:val="24"/>
        </w:rPr>
      </w:pPr>
      <w:r w:rsidRPr="00246847">
        <w:rPr>
          <w:b/>
          <w:sz w:val="24"/>
          <w:szCs w:val="24"/>
        </w:rPr>
        <w:t>Республикалық:</w:t>
      </w:r>
    </w:p>
    <w:p w:rsidR="00246847" w:rsidRPr="00246847" w:rsidRDefault="00246847" w:rsidP="00246847">
      <w:pPr>
        <w:jc w:val="both"/>
        <w:rPr>
          <w:sz w:val="24"/>
          <w:szCs w:val="24"/>
        </w:rPr>
      </w:pPr>
      <w:r w:rsidRPr="00246847">
        <w:rPr>
          <w:sz w:val="24"/>
          <w:szCs w:val="24"/>
        </w:rPr>
        <w:t xml:space="preserve">1.2020ж- Нұр-Сұлтан қ. «Нұр болашақ»  мектепке дейінгі ұйымдар одағы»  </w:t>
      </w:r>
    </w:p>
    <w:p w:rsidR="00246847" w:rsidRPr="00246847" w:rsidRDefault="00246847" w:rsidP="00246847">
      <w:pPr>
        <w:jc w:val="both"/>
        <w:rPr>
          <w:sz w:val="24"/>
          <w:szCs w:val="24"/>
        </w:rPr>
      </w:pPr>
      <w:r w:rsidRPr="00246847">
        <w:rPr>
          <w:sz w:val="24"/>
          <w:szCs w:val="24"/>
        </w:rPr>
        <w:t>Заңды тұлғалар бірлестігі сертификат «Мектепке дейініг тәрбие мен оқытудың мазмұнын жаңарту жағдайындағы оқу-тәрбие үрдісінің жасалу бағыттары »  Тасмагамбетова Г.Қ., Аминова Г.Т., Иманова А.А., Қожахметова М.Н</w:t>
      </w:r>
    </w:p>
    <w:p w:rsidR="00246847" w:rsidRPr="00246847" w:rsidRDefault="00246847" w:rsidP="00246847">
      <w:pPr>
        <w:jc w:val="both"/>
        <w:rPr>
          <w:sz w:val="24"/>
          <w:szCs w:val="24"/>
        </w:rPr>
      </w:pPr>
      <w:r w:rsidRPr="00246847">
        <w:rPr>
          <w:sz w:val="24"/>
          <w:szCs w:val="24"/>
        </w:rPr>
        <w:t>2.2020ж- «Крокус « А» орталығы Сертификат « Балаларға қатысты зорлық- зомбылықтың алдын алу жолдары» 24 сағат көлеміндегі курс Қазмұханбетова Г.Б Нұр-Сұлта</w:t>
      </w:r>
    </w:p>
    <w:p w:rsidR="00246847" w:rsidRPr="00246847" w:rsidRDefault="00246847" w:rsidP="00246847">
      <w:pPr>
        <w:jc w:val="both"/>
        <w:rPr>
          <w:b/>
          <w:color w:val="000000"/>
          <w:sz w:val="24"/>
          <w:szCs w:val="24"/>
        </w:rPr>
      </w:pPr>
      <w:r w:rsidRPr="00246847">
        <w:rPr>
          <w:b/>
          <w:color w:val="000000"/>
          <w:sz w:val="24"/>
          <w:szCs w:val="24"/>
        </w:rPr>
        <w:t>Облыстық:</w:t>
      </w:r>
    </w:p>
    <w:p w:rsidR="00246847" w:rsidRPr="00246847" w:rsidRDefault="00246847" w:rsidP="00246847">
      <w:pPr>
        <w:jc w:val="both"/>
        <w:rPr>
          <w:b/>
          <w:color w:val="000000"/>
          <w:sz w:val="24"/>
          <w:szCs w:val="24"/>
        </w:rPr>
      </w:pPr>
      <w:r w:rsidRPr="00246847">
        <w:rPr>
          <w:b/>
          <w:color w:val="000000"/>
          <w:sz w:val="24"/>
          <w:szCs w:val="24"/>
        </w:rPr>
        <w:t>1.</w:t>
      </w:r>
      <w:r w:rsidRPr="00246847">
        <w:rPr>
          <w:color w:val="000000"/>
          <w:sz w:val="24"/>
          <w:szCs w:val="24"/>
        </w:rPr>
        <w:t>13.05.-24.05.2019ж-«Мектепке дейінгі білім беру мазмұнын жаңарту жағдайында әдістемелік жұмыстарды ұйымдастырудың педагогикалық аспектілері » « Өрлеу» Біліктілікті арттыру орталығы АҚ Филиалы № 0294858 Саркулова З.К</w:t>
      </w:r>
    </w:p>
    <w:p w:rsidR="00246847" w:rsidRPr="00246847" w:rsidRDefault="00246847" w:rsidP="00246847">
      <w:pPr>
        <w:jc w:val="both"/>
        <w:rPr>
          <w:sz w:val="24"/>
          <w:szCs w:val="24"/>
          <w:lang w:val="ru-RU"/>
        </w:rPr>
      </w:pPr>
      <w:r w:rsidRPr="00246847">
        <w:rPr>
          <w:sz w:val="24"/>
          <w:szCs w:val="24"/>
          <w:lang w:val="ru-RU"/>
        </w:rPr>
        <w:t>2</w:t>
      </w:r>
      <w:r w:rsidRPr="00246847">
        <w:rPr>
          <w:sz w:val="24"/>
          <w:szCs w:val="24"/>
        </w:rPr>
        <w:t>.</w:t>
      </w:r>
      <w:r w:rsidRPr="00246847">
        <w:rPr>
          <w:sz w:val="24"/>
          <w:szCs w:val="24"/>
          <w:lang w:val="ru-RU"/>
        </w:rPr>
        <w:t>2019г- Сертификат курсы повышения квалификаций «Өрлеу»-«Обеспечениее преемственности содержания дошкольного воспитания и обучения и начального воспитания» Сарсенбаева З.А</w:t>
      </w:r>
    </w:p>
    <w:p w:rsidR="00246847" w:rsidRPr="00246847" w:rsidRDefault="00246847" w:rsidP="00246847">
      <w:pPr>
        <w:jc w:val="both"/>
        <w:rPr>
          <w:sz w:val="24"/>
          <w:szCs w:val="24"/>
        </w:rPr>
      </w:pPr>
      <w:r w:rsidRPr="00246847">
        <w:rPr>
          <w:sz w:val="24"/>
          <w:szCs w:val="24"/>
        </w:rPr>
        <w:t xml:space="preserve"> </w:t>
      </w:r>
    </w:p>
    <w:p w:rsidR="00246847" w:rsidRPr="00246847" w:rsidRDefault="00246847" w:rsidP="00246847">
      <w:pPr>
        <w:jc w:val="both"/>
        <w:rPr>
          <w:sz w:val="24"/>
          <w:szCs w:val="24"/>
          <w:lang w:val="ru-RU"/>
        </w:rPr>
      </w:pPr>
    </w:p>
    <w:p w:rsidR="00246847" w:rsidRPr="00246847" w:rsidRDefault="00246847" w:rsidP="00246847">
      <w:pPr>
        <w:jc w:val="both"/>
        <w:rPr>
          <w:b/>
          <w:sz w:val="24"/>
          <w:szCs w:val="24"/>
        </w:rPr>
      </w:pPr>
      <w:r w:rsidRPr="00246847">
        <w:rPr>
          <w:b/>
          <w:sz w:val="24"/>
          <w:szCs w:val="24"/>
        </w:rPr>
        <w:t>Іс-тәжірибелер тарату:</w:t>
      </w:r>
    </w:p>
    <w:p w:rsidR="00246847" w:rsidRPr="00246847" w:rsidRDefault="00246847" w:rsidP="00246847">
      <w:pPr>
        <w:jc w:val="both"/>
        <w:rPr>
          <w:b/>
          <w:sz w:val="24"/>
          <w:szCs w:val="24"/>
          <w:lang w:val="ru-RU"/>
        </w:rPr>
      </w:pPr>
      <w:r w:rsidRPr="00246847">
        <w:rPr>
          <w:b/>
          <w:sz w:val="24"/>
          <w:szCs w:val="24"/>
        </w:rPr>
        <w:t>Республикалық:</w:t>
      </w:r>
    </w:p>
    <w:p w:rsidR="00246847" w:rsidRPr="00246847" w:rsidRDefault="00246847" w:rsidP="00246847">
      <w:pPr>
        <w:jc w:val="both"/>
        <w:rPr>
          <w:b/>
          <w:sz w:val="24"/>
          <w:szCs w:val="24"/>
        </w:rPr>
      </w:pPr>
      <w:r w:rsidRPr="00246847">
        <w:rPr>
          <w:b/>
          <w:sz w:val="24"/>
          <w:szCs w:val="24"/>
        </w:rPr>
        <w:t>Облыстық:</w:t>
      </w:r>
    </w:p>
    <w:p w:rsidR="00246847" w:rsidRPr="00246847" w:rsidRDefault="00246847" w:rsidP="00246847">
      <w:pPr>
        <w:jc w:val="both"/>
        <w:rPr>
          <w:sz w:val="24"/>
          <w:szCs w:val="24"/>
          <w:lang w:val="ru-RU"/>
        </w:rPr>
      </w:pPr>
      <w:r w:rsidRPr="00246847">
        <w:rPr>
          <w:b/>
          <w:sz w:val="24"/>
          <w:szCs w:val="24"/>
        </w:rPr>
        <w:t>1.</w:t>
      </w:r>
      <w:r w:rsidRPr="00246847">
        <w:rPr>
          <w:sz w:val="24"/>
          <w:szCs w:val="24"/>
          <w:lang w:val="ru-RU"/>
        </w:rPr>
        <w:t xml:space="preserve">2019г- Методическое пособие </w:t>
      </w:r>
      <w:r w:rsidRPr="00246847">
        <w:rPr>
          <w:sz w:val="24"/>
          <w:szCs w:val="24"/>
        </w:rPr>
        <w:t xml:space="preserve">   «</w:t>
      </w:r>
      <w:r w:rsidRPr="00246847">
        <w:rPr>
          <w:sz w:val="24"/>
          <w:szCs w:val="24"/>
          <w:lang w:val="ru-RU"/>
        </w:rPr>
        <w:t>Волшебство казахского орнамента» по декоративно-прикладному искусству Казахстана. ОНМЦ Сорокина Л.Н</w:t>
      </w:r>
    </w:p>
    <w:p w:rsidR="00246847" w:rsidRPr="00246847" w:rsidRDefault="00246847" w:rsidP="00246847">
      <w:pPr>
        <w:jc w:val="both"/>
        <w:rPr>
          <w:sz w:val="24"/>
          <w:szCs w:val="24"/>
        </w:rPr>
      </w:pPr>
      <w:r w:rsidRPr="00246847">
        <w:rPr>
          <w:sz w:val="24"/>
          <w:szCs w:val="24"/>
        </w:rPr>
        <w:t>.</w:t>
      </w:r>
      <w:r w:rsidRPr="00246847">
        <w:rPr>
          <w:sz w:val="24"/>
          <w:szCs w:val="24"/>
          <w:lang w:val="ru-RU"/>
        </w:rPr>
        <w:t>2.2019ж-</w:t>
      </w:r>
      <w:r w:rsidRPr="00246847">
        <w:rPr>
          <w:sz w:val="24"/>
          <w:szCs w:val="24"/>
        </w:rPr>
        <w:t xml:space="preserve"> </w:t>
      </w:r>
      <w:r w:rsidRPr="00246847">
        <w:rPr>
          <w:sz w:val="24"/>
          <w:szCs w:val="24"/>
          <w:lang w:val="ru-RU"/>
        </w:rPr>
        <w:t>А</w:t>
      </w:r>
      <w:r w:rsidRPr="00246847">
        <w:rPr>
          <w:sz w:val="24"/>
          <w:szCs w:val="24"/>
        </w:rPr>
        <w:t>қтөбе Облыстық  ғылыми-тәжірибе орталығы</w:t>
      </w:r>
      <w:r w:rsidRPr="00246847">
        <w:rPr>
          <w:sz w:val="24"/>
          <w:szCs w:val="24"/>
          <w:lang w:val="ru-RU"/>
        </w:rPr>
        <w:t>.</w:t>
      </w:r>
      <w:r w:rsidRPr="00246847">
        <w:rPr>
          <w:sz w:val="24"/>
          <w:szCs w:val="24"/>
        </w:rPr>
        <w:t xml:space="preserve"> Әдістемелік жинақ  «Ойын бала өмірінің нәрі » Утегулова М.Т.,Саркулова З.К., Сатенова Г.О.,</w:t>
      </w:r>
    </w:p>
    <w:p w:rsidR="00246847" w:rsidRPr="00246847" w:rsidRDefault="00246847" w:rsidP="00246847">
      <w:pPr>
        <w:jc w:val="both"/>
        <w:rPr>
          <w:sz w:val="24"/>
          <w:szCs w:val="24"/>
          <w:lang w:val="ru-RU"/>
        </w:rPr>
      </w:pPr>
      <w:r w:rsidRPr="00246847">
        <w:rPr>
          <w:sz w:val="24"/>
          <w:szCs w:val="24"/>
        </w:rPr>
        <w:t xml:space="preserve">3.2019г- Ақтөбе облыстық ғылыми –тәжірибе орталығы методическое пособие </w:t>
      </w:r>
      <w:r w:rsidRPr="00246847">
        <w:rPr>
          <w:sz w:val="24"/>
          <w:szCs w:val="24"/>
          <w:lang w:val="ru-RU"/>
        </w:rPr>
        <w:t>«Играем, размышляем, познаем» Рахметовой А.Б</w:t>
      </w:r>
    </w:p>
    <w:p w:rsidR="00246847" w:rsidRPr="00246847" w:rsidRDefault="00246847" w:rsidP="00246847">
      <w:pPr>
        <w:jc w:val="both"/>
        <w:rPr>
          <w:sz w:val="24"/>
          <w:szCs w:val="24"/>
          <w:lang w:val="ru-RU"/>
        </w:rPr>
      </w:pPr>
      <w:r w:rsidRPr="00246847">
        <w:rPr>
          <w:sz w:val="24"/>
          <w:szCs w:val="24"/>
          <w:lang w:val="ru-RU"/>
        </w:rPr>
        <w:t>4.2020г- Методический сборник «Мектепке дейінгі білім беру мекемелерінде Логопедиялық жұмысты ұйымдастыру » (Мектеп жасына дейінгі балалардың сөйлеу тілін жетілдіру) АОНМЦ  Умарова Г.Б</w:t>
      </w:r>
    </w:p>
    <w:p w:rsidR="00246847" w:rsidRPr="00246847" w:rsidRDefault="00246847" w:rsidP="00246847">
      <w:pPr>
        <w:jc w:val="both"/>
        <w:rPr>
          <w:sz w:val="24"/>
          <w:szCs w:val="24"/>
          <w:lang w:val="ru-RU"/>
        </w:rPr>
      </w:pPr>
      <w:r w:rsidRPr="00246847">
        <w:rPr>
          <w:sz w:val="24"/>
          <w:szCs w:val="24"/>
          <w:lang w:val="ru-RU"/>
        </w:rPr>
        <w:t>5.2020г- Управление  АОНМЦ  методическое пособие «Балақай, әлем қандай!» Умарова И.Х</w:t>
      </w:r>
    </w:p>
    <w:p w:rsidR="00246847" w:rsidRPr="00246847" w:rsidRDefault="00246847" w:rsidP="00246847">
      <w:pPr>
        <w:jc w:val="both"/>
        <w:rPr>
          <w:sz w:val="24"/>
          <w:szCs w:val="24"/>
          <w:lang w:val="ru-RU"/>
        </w:rPr>
      </w:pPr>
      <w:r w:rsidRPr="00246847">
        <w:rPr>
          <w:sz w:val="24"/>
          <w:szCs w:val="24"/>
          <w:lang w:val="ru-RU"/>
        </w:rPr>
        <w:t>6. 2020ж- Ақтөбе облыстық ғылыми-тәжірибе  орталығы Әдістемелік жинақ «Балалар фольклоры –ұлттық тәрбие бастамасы» Тасмагамбетова Г.Қ</w:t>
      </w:r>
    </w:p>
    <w:p w:rsidR="00246847" w:rsidRPr="00246847" w:rsidRDefault="00246847" w:rsidP="00246847">
      <w:pPr>
        <w:jc w:val="both"/>
        <w:rPr>
          <w:sz w:val="24"/>
          <w:szCs w:val="24"/>
        </w:rPr>
      </w:pPr>
      <w:r w:rsidRPr="00246847">
        <w:rPr>
          <w:sz w:val="24"/>
          <w:szCs w:val="24"/>
          <w:lang w:val="ru-RU"/>
        </w:rPr>
        <w:t>7. 2020ж- Ақтөбе облыстық ғылыми-тәжірибе орталығы Әдістемелік жинақ «Квилинг» технологиясы- қолдың ұсақ моторикасын дамытудың тиімді әдісі Мамбетова А..Н</w:t>
      </w:r>
    </w:p>
    <w:p w:rsidR="00246847" w:rsidRPr="00246847" w:rsidRDefault="00246847" w:rsidP="00246847">
      <w:pPr>
        <w:jc w:val="both"/>
        <w:rPr>
          <w:sz w:val="24"/>
          <w:szCs w:val="24"/>
          <w:highlight w:val="yellow"/>
        </w:rPr>
      </w:pPr>
    </w:p>
    <w:p w:rsidR="00246847" w:rsidRPr="00246847" w:rsidRDefault="00246847" w:rsidP="00246847">
      <w:pPr>
        <w:jc w:val="both"/>
        <w:rPr>
          <w:b/>
          <w:sz w:val="24"/>
          <w:szCs w:val="24"/>
        </w:rPr>
      </w:pPr>
      <w:r w:rsidRPr="00246847">
        <w:rPr>
          <w:b/>
          <w:sz w:val="24"/>
          <w:szCs w:val="24"/>
        </w:rPr>
        <w:t>Қалалық:</w:t>
      </w:r>
    </w:p>
    <w:p w:rsidR="00246847" w:rsidRPr="00246847" w:rsidRDefault="00246847" w:rsidP="00246847">
      <w:pPr>
        <w:jc w:val="both"/>
        <w:rPr>
          <w:b/>
          <w:sz w:val="24"/>
          <w:szCs w:val="24"/>
        </w:rPr>
      </w:pPr>
      <w:r w:rsidRPr="00246847">
        <w:rPr>
          <w:b/>
          <w:sz w:val="24"/>
          <w:szCs w:val="24"/>
        </w:rPr>
        <w:t>Электрондық орта:</w:t>
      </w:r>
    </w:p>
    <w:p w:rsidR="00246847" w:rsidRPr="00246847" w:rsidRDefault="00246847" w:rsidP="00246847">
      <w:pPr>
        <w:jc w:val="both"/>
        <w:rPr>
          <w:b/>
          <w:sz w:val="24"/>
          <w:szCs w:val="24"/>
        </w:rPr>
      </w:pPr>
      <w:r w:rsidRPr="00246847">
        <w:rPr>
          <w:b/>
          <w:sz w:val="24"/>
          <w:szCs w:val="24"/>
        </w:rPr>
        <w:t>Облыстық:</w:t>
      </w:r>
    </w:p>
    <w:p w:rsidR="00246847" w:rsidRPr="00246847" w:rsidRDefault="00246847" w:rsidP="00A05BE6">
      <w:pPr>
        <w:numPr>
          <w:ilvl w:val="0"/>
          <w:numId w:val="35"/>
        </w:numPr>
        <w:contextualSpacing/>
        <w:jc w:val="both"/>
        <w:rPr>
          <w:sz w:val="24"/>
          <w:szCs w:val="24"/>
        </w:rPr>
      </w:pPr>
      <w:r w:rsidRPr="00246847">
        <w:rPr>
          <w:sz w:val="24"/>
          <w:szCs w:val="24"/>
        </w:rPr>
        <w:t>2019 Ақтөбе Облыстық ғылыми- тәжірибе орталығы. « Әріптер сыры» Утегулова М.Т  электронная среда</w:t>
      </w:r>
    </w:p>
    <w:p w:rsidR="00246847" w:rsidRPr="00246847" w:rsidRDefault="00246847" w:rsidP="00A05BE6">
      <w:pPr>
        <w:numPr>
          <w:ilvl w:val="0"/>
          <w:numId w:val="35"/>
        </w:numPr>
        <w:contextualSpacing/>
        <w:jc w:val="both"/>
        <w:rPr>
          <w:sz w:val="24"/>
          <w:szCs w:val="24"/>
        </w:rPr>
      </w:pPr>
      <w:r w:rsidRPr="00246847">
        <w:rPr>
          <w:sz w:val="24"/>
          <w:szCs w:val="24"/>
          <w:lang w:val="ru-RU"/>
        </w:rPr>
        <w:t>2019г- Электронная среда «Думай, познавай,играй» развивающие игры для детей дошкольного возраста Сорокина Л.Н</w:t>
      </w:r>
    </w:p>
    <w:p w:rsidR="00246847" w:rsidRPr="00246847" w:rsidRDefault="00246847" w:rsidP="00A05BE6">
      <w:pPr>
        <w:numPr>
          <w:ilvl w:val="0"/>
          <w:numId w:val="35"/>
        </w:numPr>
        <w:contextualSpacing/>
        <w:jc w:val="both"/>
        <w:rPr>
          <w:sz w:val="24"/>
          <w:szCs w:val="24"/>
        </w:rPr>
      </w:pPr>
      <w:r w:rsidRPr="00246847">
        <w:rPr>
          <w:sz w:val="24"/>
          <w:szCs w:val="24"/>
        </w:rPr>
        <w:lastRenderedPageBreak/>
        <w:t xml:space="preserve">2019 Ақтөбе Облыстық ғылыми- тәжірибе орталығы. « Әріптер сыры» Утегулова М.Т  </w:t>
      </w:r>
    </w:p>
    <w:p w:rsidR="00246847" w:rsidRPr="00246847" w:rsidRDefault="00246847" w:rsidP="00A05BE6">
      <w:pPr>
        <w:numPr>
          <w:ilvl w:val="0"/>
          <w:numId w:val="35"/>
        </w:numPr>
        <w:contextualSpacing/>
        <w:jc w:val="both"/>
        <w:rPr>
          <w:sz w:val="24"/>
          <w:szCs w:val="24"/>
        </w:rPr>
      </w:pPr>
      <w:r w:rsidRPr="00246847">
        <w:rPr>
          <w:sz w:val="24"/>
          <w:szCs w:val="24"/>
        </w:rPr>
        <w:t xml:space="preserve">2019 Ақтөбе Облыстық ғылыми- тәжірибе орталығы. </w:t>
      </w:r>
      <w:r w:rsidRPr="00246847">
        <w:rPr>
          <w:sz w:val="24"/>
          <w:szCs w:val="24"/>
          <w:lang w:val="ru-RU"/>
        </w:rPr>
        <w:t>«Балабақша балаларына арналған қызықты робототехника» Электронды орта  Сатенова Г.О</w:t>
      </w:r>
    </w:p>
    <w:p w:rsidR="00246847" w:rsidRPr="00246847" w:rsidRDefault="00246847" w:rsidP="00A05BE6">
      <w:pPr>
        <w:numPr>
          <w:ilvl w:val="0"/>
          <w:numId w:val="35"/>
        </w:numPr>
        <w:contextualSpacing/>
        <w:jc w:val="both"/>
        <w:rPr>
          <w:sz w:val="24"/>
          <w:szCs w:val="24"/>
        </w:rPr>
      </w:pPr>
      <w:r w:rsidRPr="00246847">
        <w:rPr>
          <w:sz w:val="24"/>
          <w:szCs w:val="24"/>
        </w:rPr>
        <w:t xml:space="preserve">2019г- электронная среда  </w:t>
      </w:r>
      <w:r w:rsidRPr="00246847">
        <w:rPr>
          <w:sz w:val="24"/>
          <w:szCs w:val="24"/>
          <w:lang w:val="ru-RU"/>
        </w:rPr>
        <w:t>«Интеллектуальное развитие детей через развивающие игры». Рахметовой А.Б</w:t>
      </w:r>
    </w:p>
    <w:p w:rsidR="00246847" w:rsidRPr="00246847" w:rsidRDefault="00246847" w:rsidP="00A05BE6">
      <w:pPr>
        <w:numPr>
          <w:ilvl w:val="0"/>
          <w:numId w:val="35"/>
        </w:numPr>
        <w:contextualSpacing/>
        <w:jc w:val="both"/>
        <w:rPr>
          <w:sz w:val="24"/>
          <w:szCs w:val="24"/>
        </w:rPr>
      </w:pPr>
      <w:r w:rsidRPr="00246847">
        <w:rPr>
          <w:sz w:val="24"/>
          <w:szCs w:val="24"/>
        </w:rPr>
        <w:t xml:space="preserve">Рецензия на электронную среду № 383, 28.02.2020г: ГККП «АОНПЦ » электорнная среда  «Игры и упражнения с палочками Дж. </w:t>
      </w:r>
      <w:r w:rsidRPr="00246847">
        <w:rPr>
          <w:sz w:val="24"/>
          <w:szCs w:val="24"/>
          <w:lang w:val="ru-RU"/>
        </w:rPr>
        <w:t>Кюизенера</w:t>
      </w:r>
      <w:r w:rsidRPr="00246847">
        <w:rPr>
          <w:sz w:val="24"/>
          <w:szCs w:val="24"/>
        </w:rPr>
        <w:t>»</w:t>
      </w:r>
      <w:r w:rsidRPr="00246847">
        <w:rPr>
          <w:sz w:val="24"/>
          <w:szCs w:val="24"/>
          <w:lang w:val="ru-RU"/>
        </w:rPr>
        <w:t xml:space="preserve"> чек №1144 Игликова Ж.М</w:t>
      </w:r>
    </w:p>
    <w:p w:rsidR="00246847" w:rsidRPr="00246847" w:rsidRDefault="00246847" w:rsidP="00A05BE6">
      <w:pPr>
        <w:numPr>
          <w:ilvl w:val="0"/>
          <w:numId w:val="35"/>
        </w:numPr>
        <w:contextualSpacing/>
        <w:jc w:val="both"/>
        <w:rPr>
          <w:sz w:val="24"/>
          <w:szCs w:val="24"/>
        </w:rPr>
      </w:pPr>
      <w:r w:rsidRPr="00246847">
        <w:rPr>
          <w:sz w:val="24"/>
          <w:szCs w:val="24"/>
          <w:lang w:val="ru-RU"/>
        </w:rPr>
        <w:t xml:space="preserve"> Рецензия на программу  № 399,03.05.2020г «Использование  алгоритмов в речевом развитии детей старшего дошкольного возраста» Игликова Ж.М</w:t>
      </w:r>
    </w:p>
    <w:p w:rsidR="00246847" w:rsidRPr="00246847" w:rsidRDefault="00246847" w:rsidP="00A05BE6">
      <w:pPr>
        <w:numPr>
          <w:ilvl w:val="0"/>
          <w:numId w:val="35"/>
        </w:numPr>
        <w:contextualSpacing/>
        <w:jc w:val="both"/>
        <w:rPr>
          <w:sz w:val="24"/>
          <w:szCs w:val="24"/>
        </w:rPr>
      </w:pPr>
      <w:r w:rsidRPr="00246847">
        <w:rPr>
          <w:sz w:val="24"/>
          <w:szCs w:val="24"/>
        </w:rPr>
        <w:t>2020г-электронная среда «Мектеп жасына дейінгі балалардың  сөйлеу тілін түзету барысында тіл құзыреттілігін қалыптастыру» АОНМЦ  Умарова Г.Б</w:t>
      </w:r>
    </w:p>
    <w:p w:rsidR="00246847" w:rsidRPr="00246847" w:rsidRDefault="00246847" w:rsidP="00A05BE6">
      <w:pPr>
        <w:numPr>
          <w:ilvl w:val="0"/>
          <w:numId w:val="35"/>
        </w:numPr>
        <w:contextualSpacing/>
        <w:jc w:val="both"/>
        <w:rPr>
          <w:sz w:val="24"/>
          <w:szCs w:val="24"/>
          <w:highlight w:val="yellow"/>
        </w:rPr>
      </w:pPr>
      <w:r w:rsidRPr="00246847">
        <w:rPr>
          <w:sz w:val="24"/>
          <w:szCs w:val="24"/>
        </w:rPr>
        <w:t>2020г</w:t>
      </w:r>
      <w:r w:rsidRPr="00246847">
        <w:rPr>
          <w:sz w:val="24"/>
          <w:szCs w:val="24"/>
          <w:lang w:val="ru-RU"/>
        </w:rPr>
        <w:t>-</w:t>
      </w:r>
      <w:r w:rsidRPr="00246847">
        <w:rPr>
          <w:sz w:val="24"/>
          <w:szCs w:val="24"/>
        </w:rPr>
        <w:t xml:space="preserve"> электронная среда  </w:t>
      </w:r>
      <w:r w:rsidRPr="00246847">
        <w:rPr>
          <w:sz w:val="24"/>
          <w:szCs w:val="24"/>
          <w:lang w:val="ru-RU"/>
        </w:rPr>
        <w:t>«Природа вокруг нас»</w:t>
      </w:r>
      <w:r w:rsidRPr="00246847">
        <w:rPr>
          <w:sz w:val="24"/>
          <w:szCs w:val="24"/>
        </w:rPr>
        <w:t xml:space="preserve"> АОНМЦ</w:t>
      </w:r>
      <w:r w:rsidRPr="00246847">
        <w:rPr>
          <w:sz w:val="24"/>
          <w:szCs w:val="24"/>
          <w:lang w:val="ru-RU"/>
        </w:rPr>
        <w:t xml:space="preserve"> Умарова И.Х</w:t>
      </w:r>
    </w:p>
    <w:p w:rsidR="00246847" w:rsidRPr="00246847" w:rsidRDefault="00246847" w:rsidP="00A05BE6">
      <w:pPr>
        <w:numPr>
          <w:ilvl w:val="0"/>
          <w:numId w:val="35"/>
        </w:numPr>
        <w:contextualSpacing/>
        <w:jc w:val="both"/>
        <w:rPr>
          <w:sz w:val="24"/>
          <w:szCs w:val="24"/>
        </w:rPr>
      </w:pPr>
      <w:r w:rsidRPr="00246847">
        <w:rPr>
          <w:sz w:val="24"/>
          <w:szCs w:val="24"/>
          <w:lang w:val="ru-RU"/>
        </w:rPr>
        <w:t>2020г- электронная среда «Табиғатты аялайық»</w:t>
      </w:r>
      <w:r w:rsidRPr="00246847">
        <w:rPr>
          <w:sz w:val="24"/>
          <w:szCs w:val="24"/>
        </w:rPr>
        <w:t>АОНМЦ</w:t>
      </w:r>
      <w:r w:rsidRPr="00246847">
        <w:rPr>
          <w:sz w:val="24"/>
          <w:szCs w:val="24"/>
          <w:lang w:val="ru-RU"/>
        </w:rPr>
        <w:t xml:space="preserve"> Мамбетова А.Н</w:t>
      </w:r>
    </w:p>
    <w:p w:rsidR="00246847" w:rsidRPr="00246847" w:rsidRDefault="00246847" w:rsidP="00A05BE6">
      <w:pPr>
        <w:numPr>
          <w:ilvl w:val="0"/>
          <w:numId w:val="35"/>
        </w:numPr>
        <w:contextualSpacing/>
        <w:jc w:val="both"/>
        <w:rPr>
          <w:sz w:val="24"/>
          <w:szCs w:val="24"/>
        </w:rPr>
      </w:pPr>
      <w:r w:rsidRPr="00246847">
        <w:rPr>
          <w:sz w:val="24"/>
          <w:szCs w:val="24"/>
          <w:lang w:val="ru-RU"/>
        </w:rPr>
        <w:t>2020г- электронная среда «Қыс мезгіліне саяхат»</w:t>
      </w:r>
      <w:r w:rsidRPr="00246847">
        <w:rPr>
          <w:sz w:val="24"/>
          <w:szCs w:val="24"/>
        </w:rPr>
        <w:t>АОНМЦ</w:t>
      </w:r>
      <w:r w:rsidRPr="00246847">
        <w:rPr>
          <w:sz w:val="24"/>
          <w:szCs w:val="24"/>
          <w:lang w:val="ru-RU"/>
        </w:rPr>
        <w:t xml:space="preserve"> Тасмаганбетова Г.</w:t>
      </w:r>
    </w:p>
    <w:p w:rsidR="00246847" w:rsidRPr="00246847" w:rsidRDefault="00246847" w:rsidP="00246847">
      <w:pPr>
        <w:ind w:left="360"/>
        <w:jc w:val="both"/>
        <w:rPr>
          <w:b/>
          <w:sz w:val="24"/>
          <w:szCs w:val="24"/>
          <w:lang w:val="ru-RU"/>
        </w:rPr>
      </w:pPr>
      <w:r w:rsidRPr="00246847">
        <w:rPr>
          <w:b/>
          <w:sz w:val="24"/>
          <w:szCs w:val="24"/>
          <w:lang w:val="ru-RU"/>
        </w:rPr>
        <w:t xml:space="preserve">Басылымдар : </w:t>
      </w:r>
    </w:p>
    <w:p w:rsidR="00246847" w:rsidRPr="00246847" w:rsidRDefault="00246847" w:rsidP="00246847">
      <w:pPr>
        <w:ind w:left="360"/>
        <w:jc w:val="both"/>
        <w:rPr>
          <w:b/>
          <w:sz w:val="24"/>
          <w:szCs w:val="24"/>
          <w:lang w:val="ru-RU"/>
        </w:rPr>
      </w:pPr>
      <w:r w:rsidRPr="00246847">
        <w:rPr>
          <w:b/>
          <w:sz w:val="24"/>
          <w:szCs w:val="24"/>
          <w:lang w:val="ru-RU"/>
        </w:rPr>
        <w:t>Республикалық деңгейде:</w:t>
      </w:r>
    </w:p>
    <w:p w:rsidR="00246847" w:rsidRPr="00246847" w:rsidRDefault="00246847" w:rsidP="00246847">
      <w:pPr>
        <w:ind w:left="360"/>
        <w:jc w:val="both"/>
        <w:rPr>
          <w:b/>
          <w:sz w:val="24"/>
          <w:szCs w:val="24"/>
          <w:lang w:val="ru-RU"/>
        </w:rPr>
      </w:pPr>
      <w:r w:rsidRPr="00246847">
        <w:rPr>
          <w:b/>
          <w:sz w:val="24"/>
          <w:szCs w:val="24"/>
          <w:lang w:val="ru-RU"/>
        </w:rPr>
        <w:t>Облыстық деңгейде:</w:t>
      </w:r>
    </w:p>
    <w:p w:rsidR="00246847" w:rsidRPr="00246847" w:rsidRDefault="00246847" w:rsidP="00246847">
      <w:pPr>
        <w:jc w:val="both"/>
        <w:rPr>
          <w:sz w:val="24"/>
          <w:szCs w:val="24"/>
        </w:rPr>
      </w:pPr>
      <w:r w:rsidRPr="00246847">
        <w:rPr>
          <w:b/>
          <w:sz w:val="24"/>
          <w:szCs w:val="24"/>
        </w:rPr>
        <w:t>1.</w:t>
      </w:r>
      <w:r w:rsidRPr="00246847">
        <w:rPr>
          <w:sz w:val="24"/>
          <w:szCs w:val="24"/>
        </w:rPr>
        <w:t xml:space="preserve">2020г- </w:t>
      </w:r>
      <w:r w:rsidRPr="00246847">
        <w:rPr>
          <w:sz w:val="24"/>
          <w:szCs w:val="24"/>
          <w:lang w:val="ru-RU"/>
        </w:rPr>
        <w:t>«</w:t>
      </w:r>
      <w:r w:rsidRPr="00246847">
        <w:rPr>
          <w:sz w:val="24"/>
          <w:szCs w:val="24"/>
        </w:rPr>
        <w:t>Педагогикалық шолу облыстық журнал. Балалардың сөйлеу тілін түзетудегі дәстүрден тыс ата-аналармен жүргізілетін жұмыс»</w:t>
      </w:r>
    </w:p>
    <w:p w:rsidR="00246847" w:rsidRPr="00246847" w:rsidRDefault="00246847" w:rsidP="00246847">
      <w:pPr>
        <w:jc w:val="both"/>
        <w:rPr>
          <w:sz w:val="24"/>
          <w:szCs w:val="24"/>
          <w:lang w:val="ru-RU"/>
        </w:rPr>
      </w:pPr>
      <w:r w:rsidRPr="00246847">
        <w:rPr>
          <w:b/>
          <w:sz w:val="24"/>
          <w:szCs w:val="24"/>
        </w:rPr>
        <w:t xml:space="preserve">    </w:t>
      </w:r>
      <w:r w:rsidRPr="00246847">
        <w:rPr>
          <w:sz w:val="24"/>
          <w:szCs w:val="24"/>
        </w:rPr>
        <w:t xml:space="preserve"> Умарова Г.Б</w:t>
      </w:r>
    </w:p>
    <w:p w:rsidR="00246847" w:rsidRPr="00246847" w:rsidRDefault="00246847" w:rsidP="00246847">
      <w:pPr>
        <w:jc w:val="both"/>
        <w:rPr>
          <w:sz w:val="24"/>
          <w:szCs w:val="24"/>
          <w:lang w:val="ru-RU"/>
        </w:rPr>
      </w:pPr>
      <w:r w:rsidRPr="00246847">
        <w:rPr>
          <w:sz w:val="24"/>
          <w:szCs w:val="24"/>
          <w:lang w:val="ru-RU"/>
        </w:rPr>
        <w:t xml:space="preserve"> 2.2020г- областная педагогическая газета «Ақтөбе ұстазы»      Статья:Закаливание в летний период (из опыта работы) Умарова И.Х</w:t>
      </w:r>
    </w:p>
    <w:p w:rsidR="00246847" w:rsidRPr="00246847" w:rsidRDefault="00246847" w:rsidP="00246847">
      <w:pPr>
        <w:jc w:val="both"/>
        <w:rPr>
          <w:sz w:val="24"/>
          <w:szCs w:val="24"/>
          <w:lang w:val="ru-RU"/>
        </w:rPr>
      </w:pPr>
      <w:r w:rsidRPr="00246847">
        <w:rPr>
          <w:sz w:val="24"/>
          <w:szCs w:val="24"/>
          <w:lang w:val="ru-RU"/>
        </w:rPr>
        <w:t xml:space="preserve"> 3. 2020г –«Ақтөбе ұстазы» статья «Игры упражнения патриатического воспитания» Сорокина Л.Н</w:t>
      </w:r>
    </w:p>
    <w:p w:rsidR="00246847" w:rsidRPr="00246847" w:rsidRDefault="00246847" w:rsidP="00246847">
      <w:pPr>
        <w:jc w:val="both"/>
        <w:rPr>
          <w:sz w:val="24"/>
          <w:szCs w:val="24"/>
          <w:lang w:val="ru-RU"/>
        </w:rPr>
      </w:pPr>
      <w:r w:rsidRPr="00246847">
        <w:rPr>
          <w:sz w:val="24"/>
          <w:szCs w:val="24"/>
          <w:lang w:val="ru-RU"/>
        </w:rPr>
        <w:t>4.28.02.2020г-</w:t>
      </w:r>
      <w:r w:rsidRPr="00246847">
        <w:rPr>
          <w:sz w:val="24"/>
          <w:szCs w:val="24"/>
        </w:rPr>
        <w:t xml:space="preserve">Ақтөбе облыстық ғылыми-тәжірибелік орталығы Ақтөбе ұстазы анықтама №1897 материалын </w:t>
      </w:r>
      <w:r w:rsidRPr="00246847">
        <w:rPr>
          <w:sz w:val="24"/>
          <w:szCs w:val="24"/>
          <w:lang w:val="ru-RU"/>
        </w:rPr>
        <w:t>«</w:t>
      </w:r>
      <w:r w:rsidRPr="00246847">
        <w:rPr>
          <w:sz w:val="24"/>
          <w:szCs w:val="24"/>
        </w:rPr>
        <w:t>Ақтөбе ұстазы</w:t>
      </w:r>
      <w:r w:rsidRPr="00246847">
        <w:rPr>
          <w:sz w:val="24"/>
          <w:szCs w:val="24"/>
          <w:lang w:val="ru-RU"/>
        </w:rPr>
        <w:t>»</w:t>
      </w:r>
      <w:r w:rsidRPr="00246847">
        <w:rPr>
          <w:sz w:val="24"/>
          <w:szCs w:val="24"/>
        </w:rPr>
        <w:t xml:space="preserve"> газетінің </w:t>
      </w:r>
      <w:r w:rsidRPr="00246847">
        <w:rPr>
          <w:sz w:val="24"/>
          <w:szCs w:val="24"/>
          <w:lang w:val="ru-RU"/>
        </w:rPr>
        <w:t>«</w:t>
      </w:r>
      <w:r w:rsidRPr="00246847">
        <w:rPr>
          <w:sz w:val="24"/>
          <w:szCs w:val="24"/>
        </w:rPr>
        <w:t>Робототехника</w:t>
      </w:r>
      <w:r w:rsidRPr="00246847">
        <w:rPr>
          <w:sz w:val="24"/>
          <w:szCs w:val="24"/>
          <w:lang w:val="ru-RU"/>
        </w:rPr>
        <w:t>»</w:t>
      </w:r>
      <w:r w:rsidRPr="00246847">
        <w:rPr>
          <w:sz w:val="24"/>
          <w:szCs w:val="24"/>
        </w:rPr>
        <w:t xml:space="preserve"> Игликова Ж.М</w:t>
      </w:r>
    </w:p>
    <w:p w:rsidR="00246847" w:rsidRPr="00246847" w:rsidRDefault="00246847" w:rsidP="00246847">
      <w:pPr>
        <w:jc w:val="both"/>
        <w:rPr>
          <w:sz w:val="24"/>
          <w:szCs w:val="24"/>
          <w:lang w:val="ru-RU"/>
        </w:rPr>
      </w:pPr>
      <w:r w:rsidRPr="00246847">
        <w:rPr>
          <w:sz w:val="24"/>
          <w:szCs w:val="24"/>
          <w:lang w:val="ru-RU"/>
        </w:rPr>
        <w:t>5.05.06.2020г-Ақтөбе ұстазы анықтама№2110 материалын  «Ақтөбе ұстазы» газетінің « Ойын технологиясы –бала дамуының негізі» Тасмаганбетова Г.Қ6.2020г-«Ақтөбе ұстазы» -конспект ОУД «Путешествие по страничкам знаний» Рахметова А.Б</w:t>
      </w:r>
    </w:p>
    <w:p w:rsidR="00246847" w:rsidRPr="00246847" w:rsidRDefault="00246847" w:rsidP="00246847">
      <w:pPr>
        <w:jc w:val="both"/>
        <w:rPr>
          <w:sz w:val="24"/>
          <w:szCs w:val="24"/>
          <w:lang w:val="ru-RU"/>
        </w:rPr>
      </w:pPr>
      <w:r w:rsidRPr="00246847">
        <w:rPr>
          <w:sz w:val="24"/>
          <w:szCs w:val="24"/>
          <w:lang w:val="ru-RU"/>
        </w:rPr>
        <w:t>7. 2020г- Публикация в журнале «Педагогикалық шолу» на тему : «Набор STEM-роботмышь как средство формирования навыков робототехника» РахметовойА.Б</w:t>
      </w:r>
    </w:p>
    <w:p w:rsidR="00246847" w:rsidRPr="00246847" w:rsidRDefault="00246847" w:rsidP="00246847">
      <w:pPr>
        <w:jc w:val="both"/>
        <w:rPr>
          <w:sz w:val="24"/>
          <w:szCs w:val="24"/>
          <w:lang w:val="ru-RU"/>
        </w:rPr>
      </w:pPr>
      <w:r w:rsidRPr="00246847">
        <w:rPr>
          <w:sz w:val="24"/>
          <w:szCs w:val="24"/>
          <w:lang w:val="ru-RU"/>
        </w:rPr>
        <w:t>8.2020ж-«Жүзім» тақырыптық материал Педагогикалық шолу журналында басылымға  жарияланды. Мамбетова А.Н</w:t>
      </w:r>
    </w:p>
    <w:p w:rsidR="00246847" w:rsidRPr="00246847" w:rsidRDefault="00246847" w:rsidP="00246847">
      <w:pPr>
        <w:jc w:val="both"/>
        <w:rPr>
          <w:sz w:val="24"/>
          <w:szCs w:val="24"/>
          <w:lang w:val="ru-RU"/>
        </w:rPr>
      </w:pPr>
      <w:r w:rsidRPr="00246847">
        <w:rPr>
          <w:sz w:val="24"/>
          <w:szCs w:val="24"/>
          <w:lang w:val="ru-RU"/>
        </w:rPr>
        <w:t>9. 05.06.2020г- Ақтөбе ұстазы анықтама №2111 материалын « Ақтөбе ұстазы» газетінің « Балабақшада қолданылатын ойын түрлері» Мамбетова А.Н</w:t>
      </w:r>
    </w:p>
    <w:p w:rsidR="00246847" w:rsidRPr="00246847" w:rsidRDefault="00246847" w:rsidP="00246847">
      <w:pPr>
        <w:jc w:val="both"/>
        <w:rPr>
          <w:b/>
          <w:sz w:val="24"/>
          <w:szCs w:val="24"/>
          <w:lang w:val="ru-RU"/>
        </w:rPr>
      </w:pPr>
      <w:r w:rsidRPr="00246847">
        <w:rPr>
          <w:b/>
          <w:sz w:val="24"/>
          <w:szCs w:val="24"/>
          <w:lang w:val="ru-RU"/>
        </w:rPr>
        <w:t>Халықаралық Интернет ресурс:</w:t>
      </w:r>
    </w:p>
    <w:p w:rsidR="00246847" w:rsidRPr="00246847" w:rsidRDefault="00246847" w:rsidP="00246847">
      <w:pPr>
        <w:jc w:val="both"/>
        <w:rPr>
          <w:b/>
          <w:sz w:val="24"/>
          <w:szCs w:val="24"/>
          <w:lang w:val="ru-RU"/>
        </w:rPr>
      </w:pPr>
      <w:r w:rsidRPr="00246847">
        <w:rPr>
          <w:b/>
          <w:sz w:val="24"/>
          <w:szCs w:val="24"/>
          <w:lang w:val="ru-RU"/>
        </w:rPr>
        <w:t>1.</w:t>
      </w:r>
      <w:r w:rsidRPr="00246847">
        <w:rPr>
          <w:sz w:val="24"/>
          <w:szCs w:val="24"/>
          <w:lang w:val="ru-RU"/>
        </w:rPr>
        <w:t xml:space="preserve">Свидетельство о публикации на сайте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xml:space="preserve"> методическую разработку: группе: Конспект интегрированного занятия по обучению грамоте и ФЭМП в старшей группе :« Маша идет в школу» 03.05.2019г , ЖФ070775750. Игликова Ж.М</w:t>
      </w:r>
      <w:r w:rsidRPr="00246847">
        <w:rPr>
          <w:b/>
          <w:sz w:val="24"/>
          <w:szCs w:val="24"/>
          <w:lang w:val="ru-RU"/>
        </w:rPr>
        <w:t xml:space="preserve"> </w:t>
      </w:r>
    </w:p>
    <w:p w:rsidR="00246847" w:rsidRPr="00246847" w:rsidRDefault="00246847" w:rsidP="00246847">
      <w:pPr>
        <w:jc w:val="both"/>
        <w:rPr>
          <w:sz w:val="24"/>
          <w:szCs w:val="24"/>
          <w:lang w:val="ru-RU"/>
        </w:rPr>
      </w:pPr>
      <w:r w:rsidRPr="00246847">
        <w:rPr>
          <w:b/>
          <w:sz w:val="24"/>
          <w:szCs w:val="24"/>
          <w:lang w:val="ru-RU"/>
        </w:rPr>
        <w:t xml:space="preserve">2. </w:t>
      </w:r>
      <w:r w:rsidRPr="00246847">
        <w:rPr>
          <w:sz w:val="24"/>
          <w:szCs w:val="24"/>
          <w:lang w:val="ru-RU"/>
        </w:rPr>
        <w:t xml:space="preserve">Свидетельство о публикации на сайте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xml:space="preserve"> методическую разработку: «Робототехника в современном ДОУ-первый шаг в приобщении дошкольников к техническому творчеству: то простого к сложному »03.05.2019, БД 12935546. Игликова Ж.М</w:t>
      </w:r>
    </w:p>
    <w:p w:rsidR="00246847" w:rsidRPr="00246847" w:rsidRDefault="00246847" w:rsidP="00246847">
      <w:pPr>
        <w:jc w:val="both"/>
        <w:rPr>
          <w:sz w:val="24"/>
          <w:szCs w:val="24"/>
          <w:lang w:val="ru-RU"/>
        </w:rPr>
      </w:pPr>
      <w:r w:rsidRPr="00246847">
        <w:rPr>
          <w:sz w:val="24"/>
          <w:szCs w:val="24"/>
          <w:lang w:val="ru-RU"/>
        </w:rPr>
        <w:t xml:space="preserve">3. Свидетельство о публикации на сайте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xml:space="preserve"> методическую разработку: группе: Конспект интегрированного занятия в средней группе : «  Путешествие в зимний лес» 30.01.2020г, УД 94559397. Игликова Ж.М</w:t>
      </w:r>
    </w:p>
    <w:p w:rsidR="00246847" w:rsidRPr="00246847" w:rsidRDefault="00246847" w:rsidP="00246847">
      <w:pPr>
        <w:jc w:val="both"/>
        <w:rPr>
          <w:sz w:val="24"/>
          <w:szCs w:val="24"/>
          <w:lang w:val="ru-RU"/>
        </w:rPr>
      </w:pPr>
      <w:r w:rsidRPr="00246847">
        <w:rPr>
          <w:sz w:val="24"/>
          <w:szCs w:val="24"/>
          <w:lang w:val="ru-RU"/>
        </w:rPr>
        <w:t xml:space="preserve">4. Свидетельство о публикации на сайте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xml:space="preserve"> методическую разработку: группе: Конспект интегрированного занятия в старшей группе: « В гости  к Зимушке –зиме» рассказывание по картинкам с использованием мультимедийной  аппаратуры, компьютерно –игрового комплекса.30.01.2020г,ЛУЗ 1579196. Игликова Ж.М</w:t>
      </w:r>
    </w:p>
    <w:p w:rsidR="00246847" w:rsidRPr="00246847" w:rsidRDefault="00246847" w:rsidP="00246847">
      <w:pPr>
        <w:jc w:val="both"/>
        <w:rPr>
          <w:sz w:val="24"/>
          <w:szCs w:val="24"/>
          <w:lang w:val="ru-RU"/>
        </w:rPr>
      </w:pPr>
      <w:r w:rsidRPr="00246847">
        <w:rPr>
          <w:sz w:val="24"/>
          <w:szCs w:val="24"/>
          <w:lang w:val="ru-RU"/>
        </w:rPr>
        <w:t>5. Авторское   свидетельство  о публикации в СМИ  МП-2509334 на образовательном портале «Знанино» . Конспект занятия по футболу : « Будущие  чемпионы  олимпиад» в предшкольной группе.30.01.2020г.Игликова Ж.М</w:t>
      </w:r>
    </w:p>
    <w:p w:rsidR="00246847" w:rsidRPr="00246847" w:rsidRDefault="00246847" w:rsidP="00246847">
      <w:pPr>
        <w:jc w:val="both"/>
        <w:rPr>
          <w:sz w:val="24"/>
          <w:szCs w:val="24"/>
          <w:lang w:val="ru-RU"/>
        </w:rPr>
      </w:pPr>
      <w:r w:rsidRPr="00246847">
        <w:rPr>
          <w:sz w:val="24"/>
          <w:szCs w:val="24"/>
          <w:lang w:val="ru-RU"/>
        </w:rPr>
        <w:lastRenderedPageBreak/>
        <w:t>6. . Авторское   свидетельство  о публикации в СМИ  МП-2509334 на образовательном портале «Знанино».  Конспект открытого занятия в старшей группе: « В гости к Зимушке -зиме» рассказывание  по картинкам  с использованием мультимедийной аппаратуры , компьютерно-игрового комплекса.30.01.2020г. Игликова Ж.М</w:t>
      </w:r>
    </w:p>
    <w:p w:rsidR="00246847" w:rsidRPr="00246847" w:rsidRDefault="00246847" w:rsidP="00246847">
      <w:pPr>
        <w:jc w:val="both"/>
        <w:rPr>
          <w:sz w:val="24"/>
          <w:szCs w:val="24"/>
          <w:lang w:val="ru-RU"/>
        </w:rPr>
      </w:pPr>
      <w:r w:rsidRPr="00246847">
        <w:rPr>
          <w:sz w:val="24"/>
          <w:szCs w:val="24"/>
          <w:lang w:val="ru-RU"/>
        </w:rPr>
        <w:t>7. . Авторское   свидетельство  о публикации в СМИ  МП-2509336 на образовательном портале «Знанино».  Конспект занятия по робототехнике в предшкольной группе: «Птички прилетели» 30.01.2020г Игликова Ж.М</w:t>
      </w:r>
    </w:p>
    <w:p w:rsidR="00246847" w:rsidRPr="00246847" w:rsidRDefault="00246847" w:rsidP="00246847">
      <w:pPr>
        <w:jc w:val="both"/>
        <w:rPr>
          <w:sz w:val="24"/>
          <w:szCs w:val="24"/>
          <w:lang w:val="ru-RU"/>
        </w:rPr>
      </w:pPr>
      <w:r w:rsidRPr="00246847">
        <w:rPr>
          <w:sz w:val="24"/>
          <w:szCs w:val="24"/>
          <w:lang w:val="ru-RU"/>
        </w:rPr>
        <w:t>8. Свидетельство № ЛБ 37572815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за публикацию на сайте  ОУД в средней группе по ознакомлению с окружающим миром «Как люди научились шить одежду» Галамай С.Н 2019г</w:t>
      </w:r>
    </w:p>
    <w:p w:rsidR="00246847" w:rsidRPr="00246847" w:rsidRDefault="00246847" w:rsidP="00246847">
      <w:pPr>
        <w:jc w:val="both"/>
        <w:rPr>
          <w:sz w:val="24"/>
          <w:szCs w:val="24"/>
          <w:lang w:val="ru-RU"/>
        </w:rPr>
      </w:pPr>
      <w:r w:rsidRPr="00246847">
        <w:rPr>
          <w:sz w:val="24"/>
          <w:szCs w:val="24"/>
          <w:lang w:val="ru-RU"/>
        </w:rPr>
        <w:t>9. Свидетельство №Н 364591143 «</w:t>
      </w:r>
      <w:r w:rsidRPr="00246847">
        <w:rPr>
          <w:sz w:val="24"/>
          <w:szCs w:val="24"/>
          <w:lang w:val="en-US"/>
        </w:rPr>
        <w:t>Infourok</w:t>
      </w:r>
      <w:r w:rsidRPr="00246847">
        <w:rPr>
          <w:sz w:val="24"/>
          <w:szCs w:val="24"/>
          <w:lang w:val="ru-RU"/>
        </w:rPr>
        <w:t>.</w:t>
      </w:r>
      <w:r w:rsidRPr="00246847">
        <w:rPr>
          <w:sz w:val="24"/>
          <w:szCs w:val="24"/>
          <w:lang w:val="en-US"/>
        </w:rPr>
        <w:t>ru</w:t>
      </w:r>
      <w:r w:rsidRPr="00246847">
        <w:rPr>
          <w:sz w:val="24"/>
          <w:szCs w:val="24"/>
          <w:lang w:val="ru-RU"/>
        </w:rPr>
        <w:t>» за публикацию на сайте    «Развитие речи и формирование »  нравственных   чувств через художественную литературу» Галамай С.Н 2019г</w:t>
      </w:r>
    </w:p>
    <w:p w:rsidR="00246847" w:rsidRPr="00246847" w:rsidRDefault="00246847" w:rsidP="00246847">
      <w:pPr>
        <w:jc w:val="both"/>
        <w:rPr>
          <w:b/>
          <w:sz w:val="24"/>
          <w:szCs w:val="24"/>
          <w:lang w:val="ru-RU"/>
        </w:rPr>
      </w:pPr>
      <w:r w:rsidRPr="00246847">
        <w:rPr>
          <w:b/>
          <w:sz w:val="24"/>
          <w:szCs w:val="24"/>
          <w:lang w:val="ru-RU"/>
        </w:rPr>
        <w:t>Грамоталар:</w:t>
      </w:r>
    </w:p>
    <w:p w:rsidR="00246847" w:rsidRPr="00246847" w:rsidRDefault="00246847" w:rsidP="00246847">
      <w:pPr>
        <w:jc w:val="both"/>
        <w:rPr>
          <w:b/>
          <w:sz w:val="24"/>
          <w:szCs w:val="24"/>
          <w:lang w:val="ru-RU"/>
        </w:rPr>
      </w:pPr>
      <w:r w:rsidRPr="00246847">
        <w:rPr>
          <w:b/>
          <w:sz w:val="24"/>
          <w:szCs w:val="24"/>
          <w:lang w:val="ru-RU"/>
        </w:rPr>
        <w:t>Алғыс хаттар:</w:t>
      </w:r>
    </w:p>
    <w:p w:rsidR="00246847" w:rsidRPr="00246847" w:rsidRDefault="00246847" w:rsidP="00246847">
      <w:pPr>
        <w:jc w:val="both"/>
        <w:rPr>
          <w:b/>
          <w:sz w:val="24"/>
          <w:szCs w:val="24"/>
          <w:lang w:val="ru-RU"/>
        </w:rPr>
      </w:pPr>
      <w:r w:rsidRPr="00246847">
        <w:rPr>
          <w:b/>
          <w:sz w:val="24"/>
          <w:szCs w:val="24"/>
          <w:lang w:val="ru-RU"/>
        </w:rPr>
        <w:t>Халықаралық деңгейде :</w:t>
      </w:r>
    </w:p>
    <w:p w:rsidR="00246847" w:rsidRPr="00246847" w:rsidRDefault="00246847" w:rsidP="00246847">
      <w:pPr>
        <w:jc w:val="both"/>
        <w:rPr>
          <w:sz w:val="24"/>
          <w:szCs w:val="24"/>
        </w:rPr>
      </w:pPr>
      <w:r w:rsidRPr="00246847">
        <w:rPr>
          <w:b/>
          <w:sz w:val="24"/>
          <w:szCs w:val="24"/>
          <w:lang w:val="ru-RU"/>
        </w:rPr>
        <w:t>1</w:t>
      </w:r>
      <w:r w:rsidRPr="00246847">
        <w:rPr>
          <w:sz w:val="24"/>
          <w:szCs w:val="24"/>
          <w:lang w:val="ru-RU"/>
        </w:rPr>
        <w:t>.</w:t>
      </w:r>
      <w:r w:rsidRPr="00246847">
        <w:rPr>
          <w:b/>
          <w:sz w:val="24"/>
          <w:szCs w:val="24"/>
          <w:lang w:val="ru-RU"/>
        </w:rPr>
        <w:t xml:space="preserve"> </w:t>
      </w:r>
      <w:r w:rsidRPr="00246847">
        <w:rPr>
          <w:sz w:val="24"/>
          <w:szCs w:val="24"/>
          <w:lang w:val="ru-RU"/>
        </w:rPr>
        <w:t xml:space="preserve">2019ж - Куәлік №007-« </w:t>
      </w:r>
      <w:r w:rsidRPr="00246847">
        <w:rPr>
          <w:sz w:val="24"/>
          <w:szCs w:val="24"/>
          <w:lang w:val="en-US"/>
        </w:rPr>
        <w:t>UZDIK</w:t>
      </w:r>
      <w:r w:rsidRPr="00246847">
        <w:rPr>
          <w:sz w:val="24"/>
          <w:szCs w:val="24"/>
          <w:lang w:val="ru-RU"/>
        </w:rPr>
        <w:t xml:space="preserve">  </w:t>
      </w:r>
      <w:r w:rsidRPr="00246847">
        <w:rPr>
          <w:sz w:val="24"/>
          <w:szCs w:val="24"/>
          <w:lang w:val="en-US"/>
        </w:rPr>
        <w:t>USTAZ</w:t>
      </w:r>
      <w:r w:rsidRPr="00246847">
        <w:rPr>
          <w:sz w:val="24"/>
          <w:szCs w:val="24"/>
          <w:lang w:val="ru-RU"/>
        </w:rPr>
        <w:t>»</w:t>
      </w:r>
      <w:r w:rsidRPr="00246847">
        <w:rPr>
          <w:sz w:val="24"/>
          <w:szCs w:val="24"/>
        </w:rPr>
        <w:t xml:space="preserve">  төсбелгісі  </w:t>
      </w:r>
      <w:r w:rsidRPr="00246847">
        <w:rPr>
          <w:sz w:val="24"/>
          <w:szCs w:val="24"/>
          <w:lang w:val="ru-RU"/>
        </w:rPr>
        <w:t>«</w:t>
      </w:r>
      <w:r w:rsidRPr="00246847">
        <w:rPr>
          <w:sz w:val="24"/>
          <w:szCs w:val="24"/>
        </w:rPr>
        <w:t>ҚР БІЛІМ БЕРУДІ ДАМЫТУДЫҢ  ХАЛЫҚАРАЛЫҚ  АКАДЕМИЯСЫ»</w:t>
      </w:r>
      <w:r w:rsidRPr="00246847">
        <w:rPr>
          <w:sz w:val="24"/>
          <w:szCs w:val="24"/>
          <w:lang w:val="ru-RU"/>
        </w:rPr>
        <w:t>.</w:t>
      </w:r>
      <w:r w:rsidRPr="00246847">
        <w:rPr>
          <w:sz w:val="24"/>
          <w:szCs w:val="24"/>
        </w:rPr>
        <w:t xml:space="preserve"> Умарова Г.Б</w:t>
      </w:r>
    </w:p>
    <w:p w:rsidR="00246847" w:rsidRPr="00246847" w:rsidRDefault="00246847" w:rsidP="00246847">
      <w:pPr>
        <w:jc w:val="both"/>
        <w:rPr>
          <w:sz w:val="24"/>
          <w:szCs w:val="24"/>
        </w:rPr>
      </w:pPr>
      <w:r w:rsidRPr="00246847">
        <w:rPr>
          <w:sz w:val="24"/>
          <w:szCs w:val="24"/>
        </w:rPr>
        <w:t>2.Куәлік №006 «ҚР БІЛІМ  БЕРУДІ  ДАМЫТУДЫҢ  ХАЛЫҚАРАЛЫҚ АКАДЕМИЯСЫ»-ның шешімімен «UZDIK  USTAZ-2019» төсбелгісімен марапатталады Римова Р.Р</w:t>
      </w:r>
    </w:p>
    <w:p w:rsidR="00246847" w:rsidRPr="00246847" w:rsidRDefault="00246847" w:rsidP="00246847">
      <w:pPr>
        <w:jc w:val="both"/>
        <w:rPr>
          <w:sz w:val="24"/>
          <w:szCs w:val="24"/>
          <w:lang w:val="ru-RU"/>
        </w:rPr>
      </w:pPr>
      <w:r w:rsidRPr="00246847">
        <w:rPr>
          <w:sz w:val="24"/>
          <w:szCs w:val="24"/>
        </w:rPr>
        <w:t xml:space="preserve">3. 2020г- </w:t>
      </w:r>
      <w:r w:rsidRPr="00246847">
        <w:rPr>
          <w:sz w:val="24"/>
          <w:szCs w:val="24"/>
          <w:lang w:val="ru-RU"/>
        </w:rPr>
        <w:t>Поченая грамота Международного дистанционного творческого конкурса «Память и Слава Героям войны!» Галамай С.Н</w:t>
      </w:r>
    </w:p>
    <w:p w:rsidR="00246847" w:rsidRPr="00246847" w:rsidRDefault="00246847" w:rsidP="00246847">
      <w:pPr>
        <w:jc w:val="both"/>
        <w:rPr>
          <w:sz w:val="24"/>
          <w:szCs w:val="24"/>
          <w:lang w:val="ru-RU"/>
        </w:rPr>
      </w:pPr>
      <w:r w:rsidRPr="00246847">
        <w:rPr>
          <w:sz w:val="24"/>
          <w:szCs w:val="24"/>
          <w:lang w:val="ru-RU"/>
        </w:rPr>
        <w:t>4.2020г-Благодарность от проекта  «Инфоурок» за существенный вклад в методическое обеспечение учебного процесса  по  преподаваемой дисциплине в рамках крупнейшей оналйн-библиотеки  методических разроботках для учителей. 04.02. ЯЮ 43934621 Игликова Ж.М</w:t>
      </w:r>
    </w:p>
    <w:p w:rsidR="00246847" w:rsidRPr="00246847" w:rsidRDefault="00246847" w:rsidP="00246847">
      <w:pPr>
        <w:jc w:val="both"/>
        <w:rPr>
          <w:sz w:val="24"/>
          <w:szCs w:val="24"/>
        </w:rPr>
      </w:pPr>
      <w:r w:rsidRPr="00246847">
        <w:rPr>
          <w:sz w:val="24"/>
          <w:szCs w:val="24"/>
          <w:lang w:val="ru-RU"/>
        </w:rPr>
        <w:t xml:space="preserve">5.2019г- Куәлік </w:t>
      </w:r>
      <w:r w:rsidRPr="00246847">
        <w:rPr>
          <w:sz w:val="24"/>
          <w:szCs w:val="24"/>
        </w:rPr>
        <w:t xml:space="preserve">№008  Уткина Марина « ҚР Білім беруді дамытудың халықаралық академиясы </w:t>
      </w:r>
      <w:r w:rsidRPr="00246847">
        <w:rPr>
          <w:sz w:val="24"/>
          <w:szCs w:val="24"/>
          <w:lang w:val="ru-RU"/>
        </w:rPr>
        <w:t>»</w:t>
      </w:r>
      <w:r w:rsidRPr="00246847">
        <w:rPr>
          <w:sz w:val="24"/>
          <w:szCs w:val="24"/>
        </w:rPr>
        <w:t xml:space="preserve"> -ның шешімімен  «UZDIK  USTAZ-2019» -төсбелгісімен марапатталады.</w:t>
      </w:r>
    </w:p>
    <w:p w:rsidR="00246847" w:rsidRPr="00246847" w:rsidRDefault="00246847" w:rsidP="00246847">
      <w:pPr>
        <w:jc w:val="both"/>
        <w:rPr>
          <w:sz w:val="24"/>
          <w:szCs w:val="24"/>
          <w:lang w:val="ru-RU"/>
        </w:rPr>
      </w:pPr>
      <w:r w:rsidRPr="00246847">
        <w:rPr>
          <w:sz w:val="24"/>
          <w:szCs w:val="24"/>
        </w:rPr>
        <w:t xml:space="preserve">6. 2020г- Благодарственное письмо за педагогическое мастерство, большой вклад в развитие детского и юношеского творчества и подготовку победителя в международном конкурсе </w:t>
      </w:r>
      <w:r w:rsidRPr="00246847">
        <w:rPr>
          <w:sz w:val="24"/>
          <w:szCs w:val="24"/>
          <w:lang w:val="ru-RU"/>
        </w:rPr>
        <w:t>«Радуга талантов » Рахметова А.Б</w:t>
      </w:r>
    </w:p>
    <w:p w:rsidR="00246847" w:rsidRPr="00246847" w:rsidRDefault="00246847" w:rsidP="00246847">
      <w:pPr>
        <w:jc w:val="both"/>
        <w:rPr>
          <w:b/>
          <w:sz w:val="24"/>
          <w:szCs w:val="24"/>
          <w:lang w:val="ru-RU"/>
        </w:rPr>
      </w:pPr>
      <w:r w:rsidRPr="00246847">
        <w:rPr>
          <w:b/>
          <w:sz w:val="24"/>
          <w:szCs w:val="24"/>
          <w:lang w:val="ru-RU"/>
        </w:rPr>
        <w:t xml:space="preserve">Республикалық деңгейде : </w:t>
      </w:r>
    </w:p>
    <w:p w:rsidR="00246847" w:rsidRPr="00246847" w:rsidRDefault="00246847" w:rsidP="00246847">
      <w:pPr>
        <w:jc w:val="both"/>
        <w:rPr>
          <w:sz w:val="24"/>
          <w:szCs w:val="24"/>
          <w:lang w:val="ru-RU"/>
        </w:rPr>
      </w:pPr>
      <w:r w:rsidRPr="00246847">
        <w:rPr>
          <w:b/>
          <w:sz w:val="24"/>
          <w:szCs w:val="24"/>
          <w:lang w:val="ru-RU"/>
        </w:rPr>
        <w:t>1.</w:t>
      </w:r>
      <w:r w:rsidRPr="00246847">
        <w:rPr>
          <w:sz w:val="24"/>
          <w:szCs w:val="24"/>
          <w:lang w:val="ru-RU"/>
        </w:rPr>
        <w:t>2019ж</w:t>
      </w:r>
      <w:r w:rsidRPr="00246847">
        <w:rPr>
          <w:b/>
          <w:sz w:val="24"/>
          <w:szCs w:val="24"/>
          <w:lang w:val="ru-RU"/>
        </w:rPr>
        <w:t>-</w:t>
      </w:r>
      <w:r w:rsidRPr="00246847">
        <w:rPr>
          <w:sz w:val="24"/>
          <w:szCs w:val="24"/>
          <w:lang w:val="ru-RU"/>
        </w:rPr>
        <w:t>Құрмет грамотасы : «Өз ісінің шебері » Ақтөбе облыстық кәсіподақ ұйымы Сатенова Г.О</w:t>
      </w:r>
    </w:p>
    <w:p w:rsidR="00246847" w:rsidRPr="00246847" w:rsidRDefault="00246847" w:rsidP="00246847">
      <w:pPr>
        <w:jc w:val="both"/>
        <w:rPr>
          <w:sz w:val="24"/>
          <w:szCs w:val="24"/>
          <w:lang w:val="ru-RU"/>
        </w:rPr>
      </w:pPr>
      <w:r w:rsidRPr="00246847">
        <w:rPr>
          <w:sz w:val="24"/>
          <w:szCs w:val="24"/>
          <w:lang w:val="ru-RU"/>
        </w:rPr>
        <w:t>2.2020г- Алғыс Хат Танатова Адина Куандыковна  за подготовку  участников интернет-конкурса «Флаг победы, развивайся!»</w:t>
      </w:r>
    </w:p>
    <w:p w:rsidR="00246847" w:rsidRPr="00246847" w:rsidRDefault="00246847" w:rsidP="00246847">
      <w:pPr>
        <w:jc w:val="both"/>
        <w:rPr>
          <w:sz w:val="24"/>
          <w:szCs w:val="24"/>
          <w:lang w:val="ru-RU"/>
        </w:rPr>
      </w:pPr>
      <w:r w:rsidRPr="00246847">
        <w:rPr>
          <w:sz w:val="24"/>
          <w:szCs w:val="24"/>
          <w:lang w:val="ru-RU"/>
        </w:rPr>
        <w:t>3.2020г-Алғыс хат «</w:t>
      </w:r>
      <w:r w:rsidRPr="00246847">
        <w:rPr>
          <w:sz w:val="24"/>
          <w:szCs w:val="24"/>
          <w:lang w:val="en-US"/>
        </w:rPr>
        <w:t>Ritmika</w:t>
      </w:r>
      <w:r w:rsidRPr="00246847">
        <w:rPr>
          <w:sz w:val="24"/>
          <w:szCs w:val="24"/>
          <w:lang w:val="ru-RU"/>
        </w:rPr>
        <w:t>»өнер академиясы  «</w:t>
      </w:r>
      <w:r w:rsidRPr="00246847">
        <w:rPr>
          <w:sz w:val="24"/>
          <w:szCs w:val="24"/>
          <w:lang w:val="en-US"/>
        </w:rPr>
        <w:t>khadidja</w:t>
      </w:r>
      <w:r w:rsidRPr="00246847">
        <w:rPr>
          <w:sz w:val="24"/>
          <w:szCs w:val="24"/>
          <w:lang w:val="ru-RU"/>
        </w:rPr>
        <w:t>» өнер студиясы «Золотой граммофон» атты балалар байқауы Наурызбаева Н.У</w:t>
      </w:r>
    </w:p>
    <w:p w:rsidR="00246847" w:rsidRPr="00246847" w:rsidRDefault="00246847" w:rsidP="00246847">
      <w:pPr>
        <w:jc w:val="both"/>
        <w:rPr>
          <w:sz w:val="24"/>
          <w:szCs w:val="24"/>
        </w:rPr>
      </w:pPr>
      <w:r w:rsidRPr="00246847">
        <w:rPr>
          <w:sz w:val="24"/>
          <w:szCs w:val="24"/>
          <w:lang w:val="ru-RU"/>
        </w:rPr>
        <w:t>4. 2020ж-Алғыс хат  Ұлы отан соғысындағы  Жеңістің 75 жылдығына арналған «Бейбітшілік үшін рахмет!»</w:t>
      </w:r>
      <w:r w:rsidRPr="00246847">
        <w:rPr>
          <w:sz w:val="24"/>
          <w:szCs w:val="24"/>
        </w:rPr>
        <w:t xml:space="preserve"> тақырыбында республикалық сырттай сүгіреттер байқауына жоғары деңгейде дайындағаны үшін Урынбасар Ж.У</w:t>
      </w:r>
    </w:p>
    <w:p w:rsidR="00246847" w:rsidRPr="00246847" w:rsidRDefault="00246847" w:rsidP="00246847">
      <w:pPr>
        <w:jc w:val="both"/>
        <w:rPr>
          <w:sz w:val="24"/>
          <w:szCs w:val="24"/>
        </w:rPr>
      </w:pPr>
      <w:r w:rsidRPr="00246847">
        <w:rPr>
          <w:sz w:val="24"/>
          <w:szCs w:val="24"/>
        </w:rPr>
        <w:t>5. 2020ж- Алғыс хат  Ақтөбе қаласының Республикалық «Жарық Жұлдыз» байқауы Наурызбаева Н.У</w:t>
      </w:r>
    </w:p>
    <w:p w:rsidR="00246847" w:rsidRPr="00246847" w:rsidRDefault="00246847" w:rsidP="00246847">
      <w:pPr>
        <w:jc w:val="both"/>
        <w:rPr>
          <w:sz w:val="24"/>
          <w:szCs w:val="24"/>
        </w:rPr>
      </w:pPr>
    </w:p>
    <w:p w:rsidR="00246847" w:rsidRPr="00246847" w:rsidRDefault="00246847" w:rsidP="00246847">
      <w:pPr>
        <w:jc w:val="both"/>
        <w:rPr>
          <w:sz w:val="24"/>
          <w:szCs w:val="24"/>
          <w:lang w:val="ru-RU"/>
        </w:rPr>
      </w:pPr>
      <w:r w:rsidRPr="00246847">
        <w:rPr>
          <w:b/>
          <w:sz w:val="24"/>
          <w:szCs w:val="24"/>
          <w:lang w:val="ru-RU"/>
        </w:rPr>
        <w:t>Облыстық деңгейде</w:t>
      </w:r>
      <w:r w:rsidRPr="00246847">
        <w:rPr>
          <w:sz w:val="24"/>
          <w:szCs w:val="24"/>
          <w:lang w:val="ru-RU"/>
        </w:rPr>
        <w:t>:</w:t>
      </w:r>
    </w:p>
    <w:p w:rsidR="00246847" w:rsidRPr="00246847" w:rsidRDefault="00246847" w:rsidP="00A05BE6">
      <w:pPr>
        <w:numPr>
          <w:ilvl w:val="0"/>
          <w:numId w:val="36"/>
        </w:numPr>
        <w:contextualSpacing/>
        <w:jc w:val="both"/>
        <w:rPr>
          <w:sz w:val="24"/>
          <w:szCs w:val="24"/>
        </w:rPr>
      </w:pPr>
      <w:r w:rsidRPr="00246847">
        <w:rPr>
          <w:sz w:val="24"/>
          <w:szCs w:val="24"/>
        </w:rPr>
        <w:t>2</w:t>
      </w:r>
      <w:r w:rsidRPr="00246847">
        <w:rPr>
          <w:sz w:val="24"/>
          <w:szCs w:val="24"/>
          <w:lang w:val="ru-RU"/>
        </w:rPr>
        <w:t>019ж</w:t>
      </w:r>
      <w:r w:rsidRPr="00246847">
        <w:rPr>
          <w:sz w:val="24"/>
          <w:szCs w:val="24"/>
        </w:rPr>
        <w:t xml:space="preserve">- Алғыс хат  </w:t>
      </w:r>
      <w:r w:rsidRPr="00246847">
        <w:rPr>
          <w:sz w:val="24"/>
          <w:szCs w:val="24"/>
          <w:lang w:val="ru-RU"/>
        </w:rPr>
        <w:t>«</w:t>
      </w:r>
      <w:r w:rsidRPr="00246847">
        <w:rPr>
          <w:sz w:val="24"/>
          <w:szCs w:val="24"/>
        </w:rPr>
        <w:t>Өрлеу</w:t>
      </w:r>
      <w:r w:rsidRPr="00246847">
        <w:rPr>
          <w:sz w:val="24"/>
          <w:szCs w:val="24"/>
          <w:lang w:val="ru-RU"/>
        </w:rPr>
        <w:t>»</w:t>
      </w:r>
      <w:r w:rsidRPr="00246847">
        <w:rPr>
          <w:sz w:val="24"/>
          <w:szCs w:val="24"/>
        </w:rPr>
        <w:t xml:space="preserve"> біліктілікті арттыру ұлттық орталығы акционерлік қоғамының филиалы Ақтөбе облысы бойыынша педагогикалық қызметкерлердің біліктілігін арттыру институты.</w:t>
      </w:r>
    </w:p>
    <w:p w:rsidR="00246847" w:rsidRPr="00246847" w:rsidRDefault="00246847" w:rsidP="00246847">
      <w:pPr>
        <w:ind w:left="720"/>
        <w:contextualSpacing/>
        <w:jc w:val="both"/>
        <w:rPr>
          <w:sz w:val="24"/>
          <w:szCs w:val="24"/>
        </w:rPr>
      </w:pPr>
      <w:r w:rsidRPr="00246847">
        <w:rPr>
          <w:sz w:val="24"/>
          <w:szCs w:val="24"/>
        </w:rPr>
        <w:t>Мектепке дейінгі ұйымдарда оқу процесіне заманауи педагогикалық технологияларды енгізу, балалардың интеллектуалдық тақырыбындағы облыстық семинар жұмысына белсенді қатысып ,өз іс-тәжірибесімен бөліскені үшін  Игликова Ж.М</w:t>
      </w:r>
    </w:p>
    <w:p w:rsidR="00246847" w:rsidRPr="00246847" w:rsidRDefault="00246847" w:rsidP="00246847">
      <w:pPr>
        <w:jc w:val="both"/>
        <w:rPr>
          <w:sz w:val="24"/>
          <w:szCs w:val="24"/>
        </w:rPr>
      </w:pPr>
      <w:r w:rsidRPr="00246847">
        <w:rPr>
          <w:b/>
          <w:sz w:val="24"/>
          <w:szCs w:val="24"/>
        </w:rPr>
        <w:t xml:space="preserve"> 2.</w:t>
      </w:r>
      <w:r w:rsidRPr="00246847">
        <w:rPr>
          <w:sz w:val="24"/>
          <w:szCs w:val="24"/>
        </w:rPr>
        <w:t>2019ж- Сертификат Халықаралық ұстаздар күні мерекесіне орай  білім мен тәрбие берудегі айрықша еңбегі үшін 100 000 теңге сыйақы  берілді Наурызбаева Н.У</w:t>
      </w:r>
    </w:p>
    <w:p w:rsidR="00246847" w:rsidRPr="00246847" w:rsidRDefault="00246847" w:rsidP="00246847">
      <w:pPr>
        <w:jc w:val="both"/>
        <w:rPr>
          <w:sz w:val="24"/>
          <w:szCs w:val="24"/>
        </w:rPr>
      </w:pPr>
      <w:r w:rsidRPr="00246847">
        <w:rPr>
          <w:b/>
          <w:sz w:val="24"/>
          <w:szCs w:val="24"/>
        </w:rPr>
        <w:t>3.</w:t>
      </w:r>
      <w:r w:rsidRPr="00246847">
        <w:rPr>
          <w:sz w:val="24"/>
          <w:szCs w:val="24"/>
        </w:rPr>
        <w:t xml:space="preserve"> 2020ж- Мақтау қағазы  «Ұлы жеңіске тарту» тақырыбында қашықтан өткізілген  облыстық   мәнерлеп оқу байқауы. Ақтөбе дарын , Сатенова Г.О., Тасмаганбетова Г.К</w:t>
      </w:r>
    </w:p>
    <w:p w:rsidR="00246847" w:rsidRPr="00246847" w:rsidRDefault="00246847" w:rsidP="00246847">
      <w:pPr>
        <w:jc w:val="both"/>
        <w:rPr>
          <w:sz w:val="24"/>
          <w:szCs w:val="24"/>
        </w:rPr>
      </w:pPr>
      <w:r w:rsidRPr="00246847">
        <w:rPr>
          <w:b/>
          <w:sz w:val="24"/>
          <w:szCs w:val="24"/>
        </w:rPr>
        <w:t>4.</w:t>
      </w:r>
      <w:r w:rsidRPr="00246847">
        <w:rPr>
          <w:sz w:val="24"/>
          <w:szCs w:val="24"/>
        </w:rPr>
        <w:t xml:space="preserve"> 2020г- Алғыс хат –«Ақтөбе облысы және Ақтөбе қаласы  білім беру қызметкерлерінің  кәсіподағы»  қоғамдық бірлестігі  сізді 8-наурыз  Халықаралық Әйелдер күнімен құттықтайды.</w:t>
      </w:r>
    </w:p>
    <w:p w:rsidR="00246847" w:rsidRPr="00246847" w:rsidRDefault="00246847" w:rsidP="00246847">
      <w:pPr>
        <w:jc w:val="both"/>
        <w:rPr>
          <w:sz w:val="24"/>
          <w:szCs w:val="24"/>
        </w:rPr>
      </w:pPr>
      <w:r w:rsidRPr="00246847">
        <w:rPr>
          <w:sz w:val="24"/>
          <w:szCs w:val="24"/>
        </w:rPr>
        <w:lastRenderedPageBreak/>
        <w:t xml:space="preserve">Білім беру саласында  көп жылғы еңбегіңіз үшін  алғысымыз шексіз»  Рахметова А.Б., Сарсенбаева З.А., Иманова А.А. </w:t>
      </w:r>
    </w:p>
    <w:p w:rsidR="00246847" w:rsidRPr="00246847" w:rsidRDefault="00246847" w:rsidP="00246847">
      <w:pPr>
        <w:jc w:val="both"/>
        <w:rPr>
          <w:b/>
          <w:sz w:val="24"/>
          <w:szCs w:val="24"/>
        </w:rPr>
      </w:pPr>
    </w:p>
    <w:p w:rsidR="00246847" w:rsidRPr="00246847" w:rsidRDefault="00246847" w:rsidP="00246847">
      <w:pPr>
        <w:jc w:val="both"/>
        <w:rPr>
          <w:b/>
          <w:sz w:val="24"/>
          <w:szCs w:val="24"/>
        </w:rPr>
      </w:pPr>
      <w:r w:rsidRPr="00246847">
        <w:rPr>
          <w:b/>
          <w:sz w:val="24"/>
          <w:szCs w:val="24"/>
        </w:rPr>
        <w:t>Қалалық деңгейде:</w:t>
      </w:r>
    </w:p>
    <w:p w:rsidR="00246847" w:rsidRPr="00246847" w:rsidRDefault="00246847" w:rsidP="00246847">
      <w:pPr>
        <w:jc w:val="both"/>
        <w:rPr>
          <w:b/>
          <w:sz w:val="24"/>
          <w:szCs w:val="24"/>
        </w:rPr>
      </w:pPr>
      <w:r w:rsidRPr="00246847">
        <w:rPr>
          <w:b/>
          <w:sz w:val="24"/>
          <w:szCs w:val="24"/>
        </w:rPr>
        <w:t>Грамоталар:</w:t>
      </w:r>
    </w:p>
    <w:p w:rsidR="00246847" w:rsidRPr="00246847" w:rsidRDefault="00246847" w:rsidP="00246847">
      <w:pPr>
        <w:jc w:val="both"/>
        <w:rPr>
          <w:sz w:val="24"/>
          <w:szCs w:val="24"/>
        </w:rPr>
      </w:pPr>
      <w:r w:rsidRPr="00246847">
        <w:rPr>
          <w:b/>
          <w:sz w:val="24"/>
          <w:szCs w:val="24"/>
        </w:rPr>
        <w:t>1</w:t>
      </w:r>
      <w:r w:rsidRPr="00246847">
        <w:rPr>
          <w:sz w:val="24"/>
          <w:szCs w:val="24"/>
        </w:rPr>
        <w:t>.2019г- Ақтөбе қаласының білім бөлімі С.Сулейменовтан Грамота Сарсенбаева З.А</w:t>
      </w:r>
    </w:p>
    <w:p w:rsidR="00246847" w:rsidRPr="00C33658" w:rsidRDefault="00246847" w:rsidP="00246847">
      <w:pPr>
        <w:jc w:val="both"/>
        <w:rPr>
          <w:sz w:val="24"/>
          <w:szCs w:val="24"/>
        </w:rPr>
      </w:pPr>
      <w:r w:rsidRPr="00246847">
        <w:rPr>
          <w:b/>
          <w:sz w:val="24"/>
          <w:szCs w:val="24"/>
        </w:rPr>
        <w:t>2</w:t>
      </w:r>
      <w:r w:rsidRPr="00246847">
        <w:rPr>
          <w:sz w:val="24"/>
          <w:szCs w:val="24"/>
        </w:rPr>
        <w:t>.2019ж- Ақтөбе қаласының білім бөлімі С.С</w:t>
      </w:r>
      <w:r w:rsidR="00C33658">
        <w:rPr>
          <w:sz w:val="24"/>
          <w:szCs w:val="24"/>
        </w:rPr>
        <w:t>улейменовтан Грамота Иманова А.</w:t>
      </w:r>
    </w:p>
    <w:p w:rsidR="00246847" w:rsidRPr="00246847" w:rsidRDefault="00246847" w:rsidP="00246847">
      <w:pPr>
        <w:ind w:firstLine="708"/>
        <w:jc w:val="both"/>
        <w:rPr>
          <w:color w:val="000000"/>
          <w:sz w:val="24"/>
          <w:szCs w:val="24"/>
          <w:highlight w:val="yellow"/>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8"/>
        <w:gridCol w:w="994"/>
        <w:gridCol w:w="567"/>
        <w:gridCol w:w="567"/>
        <w:gridCol w:w="425"/>
        <w:gridCol w:w="425"/>
        <w:gridCol w:w="426"/>
        <w:gridCol w:w="567"/>
        <w:gridCol w:w="567"/>
        <w:gridCol w:w="425"/>
        <w:gridCol w:w="423"/>
        <w:gridCol w:w="427"/>
        <w:gridCol w:w="282"/>
        <w:gridCol w:w="427"/>
        <w:gridCol w:w="425"/>
        <w:gridCol w:w="426"/>
        <w:gridCol w:w="567"/>
        <w:gridCol w:w="565"/>
        <w:gridCol w:w="425"/>
        <w:gridCol w:w="709"/>
      </w:tblGrid>
      <w:tr w:rsidR="00246847" w:rsidRPr="00246847" w:rsidTr="00C95329">
        <w:trPr>
          <w:trHeight w:val="1256"/>
        </w:trPr>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 МДҰ</w:t>
            </w:r>
          </w:p>
        </w:tc>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 xml:space="preserve">Педагогтар  саны </w:t>
            </w:r>
          </w:p>
        </w:tc>
        <w:tc>
          <w:tcPr>
            <w:tcW w:w="1561" w:type="dxa"/>
            <w:gridSpan w:val="2"/>
            <w:tcBorders>
              <w:top w:val="single" w:sz="4" w:space="0" w:color="000000"/>
              <w:left w:val="single" w:sz="4" w:space="0" w:color="000000"/>
              <w:bottom w:val="single" w:sz="4" w:space="0" w:color="000000"/>
              <w:right w:val="single" w:sz="4" w:space="0" w:color="000000"/>
            </w:tcBorders>
          </w:tcPr>
          <w:p w:rsidR="00246847" w:rsidRPr="00246847" w:rsidRDefault="00246847" w:rsidP="00246847">
            <w:pPr>
              <w:jc w:val="both"/>
              <w:rPr>
                <w:b/>
                <w:sz w:val="24"/>
                <w:szCs w:val="24"/>
              </w:rPr>
            </w:pPr>
            <w:r w:rsidRPr="00246847">
              <w:rPr>
                <w:b/>
                <w:sz w:val="24"/>
                <w:szCs w:val="24"/>
              </w:rPr>
              <w:t>Жаңашылдық жұмыс түрлері</w:t>
            </w:r>
          </w:p>
          <w:p w:rsidR="00246847" w:rsidRPr="00246847" w:rsidRDefault="00246847" w:rsidP="00246847">
            <w:pPr>
              <w:jc w:val="both"/>
              <w:rPr>
                <w:b/>
                <w:sz w:val="24"/>
                <w:szCs w:val="24"/>
                <w:highlight w:val="yellow"/>
              </w:rPr>
            </w:pPr>
          </w:p>
        </w:tc>
        <w:tc>
          <w:tcPr>
            <w:tcW w:w="1843" w:type="dxa"/>
            <w:gridSpan w:val="4"/>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highlight w:val="yellow"/>
              </w:rPr>
            </w:pPr>
            <w:r w:rsidRPr="00246847">
              <w:rPr>
                <w:b/>
                <w:sz w:val="24"/>
                <w:szCs w:val="24"/>
              </w:rPr>
              <w:t>Байқаулар, сайыстар</w:t>
            </w:r>
          </w:p>
        </w:tc>
        <w:tc>
          <w:tcPr>
            <w:tcW w:w="2691" w:type="dxa"/>
            <w:gridSpan w:val="6"/>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highlight w:val="yellow"/>
              </w:rPr>
            </w:pPr>
            <w:r w:rsidRPr="00246847">
              <w:rPr>
                <w:b/>
                <w:sz w:val="24"/>
                <w:szCs w:val="24"/>
              </w:rPr>
              <w:t>Семинарлар, конференциялар</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 xml:space="preserve">Шығармашылық есеп </w:t>
            </w:r>
          </w:p>
        </w:tc>
        <w:tc>
          <w:tcPr>
            <w:tcW w:w="1983" w:type="dxa"/>
            <w:gridSpan w:val="4"/>
            <w:tcBorders>
              <w:top w:val="single" w:sz="4" w:space="0" w:color="000000"/>
              <w:left w:val="single" w:sz="4" w:space="0" w:color="000000"/>
              <w:bottom w:val="single" w:sz="4" w:space="0" w:color="auto"/>
              <w:right w:val="single" w:sz="4" w:space="0" w:color="000000"/>
            </w:tcBorders>
            <w:textDirection w:val="btLr"/>
            <w:hideMark/>
          </w:tcPr>
          <w:p w:rsidR="00246847" w:rsidRPr="00246847" w:rsidRDefault="00246847" w:rsidP="00246847">
            <w:pPr>
              <w:ind w:left="113" w:right="113"/>
              <w:jc w:val="both"/>
              <w:rPr>
                <w:b/>
                <w:sz w:val="24"/>
                <w:szCs w:val="24"/>
                <w:highlight w:val="yellow"/>
              </w:rPr>
            </w:pPr>
            <w:r w:rsidRPr="00246847">
              <w:rPr>
                <w:b/>
                <w:sz w:val="24"/>
                <w:szCs w:val="24"/>
              </w:rPr>
              <w:t xml:space="preserve">Іс тәжірибе тарату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highlight w:val="yellow"/>
              </w:rPr>
            </w:pPr>
            <w:r w:rsidRPr="00246847">
              <w:rPr>
                <w:b/>
                <w:sz w:val="24"/>
                <w:szCs w:val="24"/>
              </w:rPr>
              <w:t xml:space="preserve">АҚҚ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highlight w:val="yellow"/>
              </w:rPr>
            </w:pPr>
            <w:r w:rsidRPr="00246847">
              <w:rPr>
                <w:b/>
                <w:sz w:val="24"/>
                <w:szCs w:val="24"/>
              </w:rPr>
              <w:t xml:space="preserve">Баллы </w:t>
            </w:r>
          </w:p>
        </w:tc>
      </w:tr>
      <w:tr w:rsidR="00246847" w:rsidRPr="00246847" w:rsidTr="00C95329">
        <w:trPr>
          <w:cantSplit/>
          <w:trHeight w:val="171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46847" w:rsidRPr="00246847" w:rsidRDefault="00246847" w:rsidP="00246847">
            <w:pPr>
              <w:spacing w:line="256" w:lineRule="auto"/>
              <w:jc w:val="both"/>
              <w:rPr>
                <w:b/>
                <w:sz w:val="24"/>
                <w:szCs w:val="24"/>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46847" w:rsidRPr="00246847" w:rsidRDefault="00246847" w:rsidP="00246847">
            <w:pPr>
              <w:spacing w:line="256" w:lineRule="auto"/>
              <w:jc w:val="both"/>
              <w:rPr>
                <w:b/>
                <w:sz w:val="24"/>
                <w:szCs w:val="24"/>
              </w:rPr>
            </w:pPr>
          </w:p>
        </w:tc>
        <w:tc>
          <w:tcPr>
            <w:tcW w:w="994"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Адаптивты жеке бағдарламалар</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Эксперимент , иинновация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Халықаралық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Республикалық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Облыстық</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Қалалық</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Халықаралық</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Республикалық</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Облыстық</w:t>
            </w:r>
          </w:p>
        </w:tc>
        <w:tc>
          <w:tcPr>
            <w:tcW w:w="423" w:type="dxa"/>
            <w:tcBorders>
              <w:top w:val="single" w:sz="4" w:space="0" w:color="000000"/>
              <w:left w:val="single" w:sz="4" w:space="0" w:color="000000"/>
              <w:bottom w:val="single" w:sz="4" w:space="0" w:color="000000"/>
              <w:right w:val="single" w:sz="4" w:space="0" w:color="000000"/>
            </w:tcBorders>
            <w:textDirection w:val="btLr"/>
          </w:tcPr>
          <w:p w:rsidR="00246847" w:rsidRPr="00246847" w:rsidRDefault="00246847" w:rsidP="00246847">
            <w:pPr>
              <w:ind w:left="113" w:right="113"/>
              <w:jc w:val="both"/>
              <w:rPr>
                <w:b/>
                <w:sz w:val="24"/>
                <w:szCs w:val="24"/>
              </w:rPr>
            </w:pPr>
            <w:r w:rsidRPr="00246847">
              <w:rPr>
                <w:b/>
                <w:sz w:val="24"/>
                <w:szCs w:val="24"/>
              </w:rPr>
              <w:t>Қалалық</w:t>
            </w:r>
          </w:p>
          <w:p w:rsidR="00246847" w:rsidRPr="00246847" w:rsidRDefault="00246847" w:rsidP="00246847">
            <w:pPr>
              <w:ind w:left="113" w:right="113"/>
              <w:jc w:val="both"/>
              <w:rPr>
                <w:b/>
                <w:sz w:val="24"/>
                <w:szCs w:val="24"/>
              </w:rPr>
            </w:pPr>
          </w:p>
        </w:tc>
        <w:tc>
          <w:tcPr>
            <w:tcW w:w="427"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ОблҚБА және ҚДИ</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46847" w:rsidRPr="00246847" w:rsidRDefault="00246847" w:rsidP="00246847">
            <w:pPr>
              <w:ind w:left="113" w:right="113"/>
              <w:jc w:val="both"/>
              <w:rPr>
                <w:b/>
                <w:sz w:val="24"/>
                <w:szCs w:val="24"/>
              </w:rPr>
            </w:pPr>
            <w:r w:rsidRPr="00246847">
              <w:rPr>
                <w:b/>
                <w:sz w:val="24"/>
                <w:szCs w:val="24"/>
              </w:rPr>
              <w:t>ЗОЖ</w:t>
            </w:r>
          </w:p>
        </w:tc>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246847" w:rsidRPr="00246847" w:rsidRDefault="00246847" w:rsidP="00246847">
            <w:pPr>
              <w:spacing w:line="256" w:lineRule="auto"/>
              <w:jc w:val="both"/>
              <w:rPr>
                <w:b/>
                <w:sz w:val="24"/>
                <w:szCs w:val="24"/>
              </w:rPr>
            </w:pPr>
          </w:p>
        </w:tc>
        <w:tc>
          <w:tcPr>
            <w:tcW w:w="425" w:type="dxa"/>
            <w:tcBorders>
              <w:top w:val="single" w:sz="4" w:space="0" w:color="auto"/>
              <w:left w:val="single" w:sz="4" w:space="0" w:color="000000"/>
              <w:bottom w:val="single" w:sz="4" w:space="0" w:color="000000"/>
              <w:right w:val="single" w:sz="4" w:space="0" w:color="auto"/>
            </w:tcBorders>
            <w:textDirection w:val="btLr"/>
            <w:hideMark/>
          </w:tcPr>
          <w:p w:rsidR="00246847" w:rsidRPr="00246847" w:rsidRDefault="00246847" w:rsidP="00246847">
            <w:pPr>
              <w:ind w:left="113" w:right="113"/>
              <w:jc w:val="both"/>
              <w:rPr>
                <w:b/>
                <w:sz w:val="24"/>
                <w:szCs w:val="24"/>
              </w:rPr>
            </w:pPr>
            <w:r w:rsidRPr="00246847">
              <w:rPr>
                <w:b/>
                <w:sz w:val="24"/>
                <w:szCs w:val="24"/>
              </w:rPr>
              <w:t>Халықаралық</w:t>
            </w:r>
          </w:p>
        </w:tc>
        <w:tc>
          <w:tcPr>
            <w:tcW w:w="426" w:type="dxa"/>
            <w:tcBorders>
              <w:top w:val="single" w:sz="4" w:space="0" w:color="auto"/>
              <w:left w:val="single" w:sz="4" w:space="0" w:color="auto"/>
              <w:bottom w:val="single" w:sz="4" w:space="0" w:color="000000"/>
              <w:right w:val="single" w:sz="4" w:space="0" w:color="auto"/>
            </w:tcBorders>
            <w:textDirection w:val="btLr"/>
            <w:hideMark/>
          </w:tcPr>
          <w:p w:rsidR="00246847" w:rsidRPr="00246847" w:rsidRDefault="00246847" w:rsidP="00246847">
            <w:pPr>
              <w:ind w:left="113" w:right="113"/>
              <w:jc w:val="both"/>
              <w:rPr>
                <w:b/>
                <w:sz w:val="24"/>
                <w:szCs w:val="24"/>
              </w:rPr>
            </w:pPr>
            <w:r w:rsidRPr="00246847">
              <w:rPr>
                <w:b/>
                <w:sz w:val="24"/>
                <w:szCs w:val="24"/>
              </w:rPr>
              <w:t>Республикалық</w:t>
            </w:r>
          </w:p>
        </w:tc>
        <w:tc>
          <w:tcPr>
            <w:tcW w:w="567" w:type="dxa"/>
            <w:tcBorders>
              <w:top w:val="single" w:sz="4" w:space="0" w:color="auto"/>
              <w:left w:val="single" w:sz="4" w:space="0" w:color="auto"/>
              <w:bottom w:val="single" w:sz="4" w:space="0" w:color="000000"/>
              <w:right w:val="single" w:sz="4" w:space="0" w:color="auto"/>
            </w:tcBorders>
            <w:textDirection w:val="btLr"/>
            <w:hideMark/>
          </w:tcPr>
          <w:p w:rsidR="00246847" w:rsidRPr="00246847" w:rsidRDefault="00246847" w:rsidP="00246847">
            <w:pPr>
              <w:ind w:left="113" w:right="113"/>
              <w:jc w:val="both"/>
              <w:rPr>
                <w:b/>
                <w:sz w:val="24"/>
                <w:szCs w:val="24"/>
              </w:rPr>
            </w:pPr>
            <w:r w:rsidRPr="00246847">
              <w:rPr>
                <w:b/>
                <w:sz w:val="24"/>
                <w:szCs w:val="24"/>
              </w:rPr>
              <w:t>Облыстық</w:t>
            </w:r>
          </w:p>
        </w:tc>
        <w:tc>
          <w:tcPr>
            <w:tcW w:w="565" w:type="dxa"/>
            <w:tcBorders>
              <w:top w:val="single" w:sz="4" w:space="0" w:color="auto"/>
              <w:left w:val="single" w:sz="4" w:space="0" w:color="auto"/>
              <w:bottom w:val="single" w:sz="4" w:space="0" w:color="000000"/>
              <w:right w:val="single" w:sz="4" w:space="0" w:color="000000"/>
            </w:tcBorders>
            <w:textDirection w:val="btLr"/>
          </w:tcPr>
          <w:p w:rsidR="00246847" w:rsidRPr="00246847" w:rsidRDefault="00246847" w:rsidP="00246847">
            <w:pPr>
              <w:ind w:left="113" w:right="113"/>
              <w:jc w:val="both"/>
              <w:rPr>
                <w:b/>
                <w:sz w:val="24"/>
                <w:szCs w:val="24"/>
              </w:rPr>
            </w:pPr>
            <w:r w:rsidRPr="00246847">
              <w:rPr>
                <w:b/>
                <w:sz w:val="24"/>
                <w:szCs w:val="24"/>
              </w:rPr>
              <w:t>Қалалық</w:t>
            </w:r>
          </w:p>
          <w:p w:rsidR="00246847" w:rsidRPr="00246847" w:rsidRDefault="00246847" w:rsidP="00246847">
            <w:pPr>
              <w:ind w:left="113" w:right="113"/>
              <w:jc w:val="both"/>
              <w:rPr>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246847" w:rsidRPr="00246847" w:rsidRDefault="00246847" w:rsidP="00246847">
            <w:pPr>
              <w:spacing w:line="256" w:lineRule="auto"/>
              <w:jc w:val="both"/>
              <w:rPr>
                <w:b/>
                <w:sz w:val="24"/>
                <w:szCs w:val="24"/>
                <w:highlight w:val="yellow"/>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46847" w:rsidRPr="00246847" w:rsidRDefault="00246847" w:rsidP="00246847">
            <w:pPr>
              <w:spacing w:line="256" w:lineRule="auto"/>
              <w:jc w:val="both"/>
              <w:rPr>
                <w:b/>
                <w:sz w:val="24"/>
                <w:szCs w:val="24"/>
                <w:highlight w:val="yellow"/>
              </w:rPr>
            </w:pPr>
          </w:p>
        </w:tc>
      </w:tr>
      <w:tr w:rsidR="00246847" w:rsidRPr="00246847" w:rsidTr="00C95329">
        <w:trPr>
          <w:cantSplit/>
          <w:trHeight w:val="70"/>
        </w:trPr>
        <w:tc>
          <w:tcPr>
            <w:tcW w:w="851"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sz w:val="24"/>
                <w:szCs w:val="24"/>
              </w:rPr>
            </w:pPr>
            <w:r w:rsidRPr="00246847">
              <w:rPr>
                <w:sz w:val="24"/>
                <w:szCs w:val="24"/>
              </w:rPr>
              <w:t>№33 «Нұрсәт»</w:t>
            </w:r>
          </w:p>
        </w:tc>
        <w:tc>
          <w:tcPr>
            <w:tcW w:w="568"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36</w:t>
            </w:r>
          </w:p>
        </w:tc>
        <w:tc>
          <w:tcPr>
            <w:tcW w:w="994"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8</w:t>
            </w:r>
          </w:p>
        </w:tc>
        <w:tc>
          <w:tcPr>
            <w:tcW w:w="567"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13</w:t>
            </w:r>
          </w:p>
        </w:tc>
        <w:tc>
          <w:tcPr>
            <w:tcW w:w="425"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15</w:t>
            </w:r>
          </w:p>
        </w:tc>
        <w:tc>
          <w:tcPr>
            <w:tcW w:w="425"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7</w:t>
            </w:r>
          </w:p>
        </w:tc>
        <w:tc>
          <w:tcPr>
            <w:tcW w:w="426"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246847" w:rsidRPr="00246847" w:rsidRDefault="00246847" w:rsidP="00246847">
            <w:pPr>
              <w:jc w:val="both"/>
              <w:rPr>
                <w:b/>
                <w:sz w:val="24"/>
                <w:szCs w:val="24"/>
                <w:lang w:val="ru-RU"/>
              </w:rPr>
            </w:pPr>
            <w:r w:rsidRPr="00246847">
              <w:rPr>
                <w:b/>
                <w:sz w:val="24"/>
                <w:szCs w:val="24"/>
                <w:lang w:val="ru-RU"/>
              </w:rPr>
              <w:t>4</w:t>
            </w:r>
          </w:p>
        </w:tc>
        <w:tc>
          <w:tcPr>
            <w:tcW w:w="425"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7</w:t>
            </w:r>
          </w:p>
        </w:tc>
        <w:tc>
          <w:tcPr>
            <w:tcW w:w="423"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2</w:t>
            </w:r>
          </w:p>
        </w:tc>
        <w:tc>
          <w:tcPr>
            <w:tcW w:w="427"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lang w:val="ru-RU"/>
              </w:rPr>
            </w:pPr>
            <w:r w:rsidRPr="00246847">
              <w:rPr>
                <w:b/>
                <w:sz w:val="24"/>
                <w:szCs w:val="24"/>
                <w:lang w:val="ru-RU"/>
              </w:rPr>
              <w:t>4</w:t>
            </w:r>
          </w:p>
        </w:tc>
        <w:tc>
          <w:tcPr>
            <w:tcW w:w="282" w:type="dxa"/>
            <w:tcBorders>
              <w:top w:val="single" w:sz="4" w:space="0" w:color="000000"/>
              <w:left w:val="single" w:sz="4" w:space="0" w:color="000000"/>
              <w:bottom w:val="single" w:sz="4" w:space="0" w:color="000000"/>
              <w:right w:val="single" w:sz="4" w:space="0" w:color="000000"/>
            </w:tcBorders>
          </w:tcPr>
          <w:p w:rsidR="00246847" w:rsidRPr="00246847" w:rsidRDefault="00246847" w:rsidP="00246847">
            <w:pPr>
              <w:jc w:val="both"/>
              <w:rPr>
                <w:b/>
                <w:sz w:val="24"/>
                <w:szCs w:val="24"/>
                <w:lang w:val="ru-RU"/>
              </w:rPr>
            </w:pPr>
            <w:r w:rsidRPr="00246847">
              <w:rPr>
                <w:b/>
                <w:sz w:val="24"/>
                <w:szCs w:val="24"/>
                <w:lang w:val="ru-RU"/>
              </w:rPr>
              <w:t>-</w:t>
            </w:r>
          </w:p>
        </w:tc>
        <w:tc>
          <w:tcPr>
            <w:tcW w:w="427" w:type="dxa"/>
            <w:tcBorders>
              <w:top w:val="single" w:sz="4" w:space="0" w:color="000000"/>
              <w:left w:val="single" w:sz="4" w:space="0" w:color="000000"/>
              <w:bottom w:val="single" w:sz="4" w:space="0" w:color="000000"/>
              <w:right w:val="single" w:sz="4" w:space="0" w:color="000000"/>
            </w:tcBorders>
          </w:tcPr>
          <w:p w:rsidR="00246847" w:rsidRPr="00246847" w:rsidRDefault="00246847" w:rsidP="00246847">
            <w:pPr>
              <w:jc w:val="both"/>
              <w:rPr>
                <w:b/>
                <w:sz w:val="24"/>
                <w:szCs w:val="24"/>
                <w:lang w:val="ru-RU"/>
              </w:rPr>
            </w:pPr>
            <w:r w:rsidRPr="00246847">
              <w:rPr>
                <w:b/>
                <w:sz w:val="24"/>
                <w:szCs w:val="24"/>
                <w:lang w:val="ru-RU"/>
              </w:rPr>
              <w:t>-</w:t>
            </w:r>
          </w:p>
        </w:tc>
        <w:tc>
          <w:tcPr>
            <w:tcW w:w="425" w:type="dxa"/>
            <w:tcBorders>
              <w:top w:val="single" w:sz="4" w:space="0" w:color="000000"/>
              <w:left w:val="single" w:sz="4" w:space="0" w:color="000000"/>
              <w:bottom w:val="single" w:sz="4" w:space="0" w:color="000000"/>
              <w:right w:val="single" w:sz="4" w:space="0" w:color="auto"/>
            </w:tcBorders>
          </w:tcPr>
          <w:p w:rsidR="00246847" w:rsidRPr="00246847" w:rsidRDefault="00246847" w:rsidP="00246847">
            <w:pPr>
              <w:jc w:val="both"/>
              <w:rPr>
                <w:b/>
                <w:sz w:val="24"/>
                <w:szCs w:val="24"/>
                <w:lang w:val="ru-RU"/>
              </w:rPr>
            </w:pPr>
            <w:r w:rsidRPr="00246847">
              <w:rPr>
                <w:b/>
                <w:sz w:val="24"/>
                <w:szCs w:val="24"/>
                <w:lang w:val="ru-RU"/>
              </w:rPr>
              <w:t>-</w:t>
            </w:r>
          </w:p>
        </w:tc>
        <w:tc>
          <w:tcPr>
            <w:tcW w:w="426" w:type="dxa"/>
            <w:tcBorders>
              <w:top w:val="single" w:sz="4" w:space="0" w:color="000000"/>
              <w:left w:val="single" w:sz="4" w:space="0" w:color="auto"/>
              <w:bottom w:val="single" w:sz="4" w:space="0" w:color="000000"/>
              <w:right w:val="single" w:sz="4" w:space="0" w:color="auto"/>
            </w:tcBorders>
            <w:hideMark/>
          </w:tcPr>
          <w:p w:rsidR="00246847" w:rsidRPr="00246847" w:rsidRDefault="00246847" w:rsidP="00246847">
            <w:pPr>
              <w:jc w:val="both"/>
              <w:rPr>
                <w:b/>
                <w:sz w:val="24"/>
                <w:szCs w:val="24"/>
                <w:lang w:val="ru-RU"/>
              </w:rPr>
            </w:pPr>
            <w:r w:rsidRPr="00246847">
              <w:rPr>
                <w:b/>
                <w:sz w:val="24"/>
                <w:szCs w:val="24"/>
                <w:lang w:val="ru-RU"/>
              </w:rPr>
              <w:t>-</w:t>
            </w:r>
          </w:p>
        </w:tc>
        <w:tc>
          <w:tcPr>
            <w:tcW w:w="567" w:type="dxa"/>
            <w:tcBorders>
              <w:top w:val="single" w:sz="4" w:space="0" w:color="000000"/>
              <w:left w:val="single" w:sz="4" w:space="0" w:color="auto"/>
              <w:bottom w:val="single" w:sz="4" w:space="0" w:color="000000"/>
              <w:right w:val="single" w:sz="4" w:space="0" w:color="auto"/>
            </w:tcBorders>
            <w:hideMark/>
          </w:tcPr>
          <w:p w:rsidR="00246847" w:rsidRPr="00246847" w:rsidRDefault="00246847" w:rsidP="00246847">
            <w:pPr>
              <w:jc w:val="both"/>
              <w:rPr>
                <w:b/>
                <w:sz w:val="24"/>
                <w:szCs w:val="24"/>
                <w:lang w:val="ru-RU"/>
              </w:rPr>
            </w:pPr>
            <w:r w:rsidRPr="00246847">
              <w:rPr>
                <w:b/>
                <w:sz w:val="24"/>
                <w:szCs w:val="24"/>
                <w:lang w:val="ru-RU"/>
              </w:rPr>
              <w:t>7</w:t>
            </w:r>
          </w:p>
        </w:tc>
        <w:tc>
          <w:tcPr>
            <w:tcW w:w="565" w:type="dxa"/>
            <w:tcBorders>
              <w:top w:val="single" w:sz="4" w:space="0" w:color="000000"/>
              <w:left w:val="single" w:sz="4" w:space="0" w:color="auto"/>
              <w:bottom w:val="single" w:sz="4" w:space="0" w:color="000000"/>
              <w:right w:val="single" w:sz="4" w:space="0" w:color="000000"/>
            </w:tcBorders>
            <w:hideMark/>
          </w:tcPr>
          <w:p w:rsidR="00246847" w:rsidRPr="00246847" w:rsidRDefault="00246847" w:rsidP="00246847">
            <w:pPr>
              <w:jc w:val="both"/>
              <w:rPr>
                <w:b/>
                <w:sz w:val="24"/>
                <w:szCs w:val="24"/>
              </w:rPr>
            </w:pPr>
            <w:r w:rsidRPr="00246847">
              <w:rPr>
                <w:b/>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246847" w:rsidRPr="00246847" w:rsidRDefault="00246847" w:rsidP="00246847">
            <w:pPr>
              <w:jc w:val="both"/>
              <w:rPr>
                <w:b/>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hideMark/>
          </w:tcPr>
          <w:p w:rsidR="00246847" w:rsidRPr="00246847" w:rsidRDefault="00246847" w:rsidP="00246847">
            <w:pPr>
              <w:jc w:val="both"/>
              <w:rPr>
                <w:b/>
                <w:sz w:val="24"/>
                <w:szCs w:val="24"/>
                <w:highlight w:val="yellow"/>
                <w:lang w:val="ru-RU"/>
              </w:rPr>
            </w:pPr>
          </w:p>
        </w:tc>
      </w:tr>
    </w:tbl>
    <w:p w:rsidR="00246847" w:rsidRPr="00246847" w:rsidRDefault="00246847" w:rsidP="00246847">
      <w:pPr>
        <w:ind w:firstLine="360"/>
        <w:jc w:val="both"/>
        <w:rPr>
          <w:sz w:val="24"/>
          <w:szCs w:val="24"/>
          <w:highlight w:val="yellow"/>
        </w:rPr>
      </w:pPr>
    </w:p>
    <w:p w:rsidR="00C33658" w:rsidRDefault="00264728" w:rsidP="00264728">
      <w:pPr>
        <w:ind w:firstLine="708"/>
        <w:jc w:val="both"/>
        <w:rPr>
          <w:color w:val="000000"/>
          <w:sz w:val="24"/>
          <w:szCs w:val="24"/>
        </w:rPr>
      </w:pPr>
      <w:r w:rsidRPr="00264728">
        <w:rPr>
          <w:color w:val="000000"/>
          <w:sz w:val="24"/>
          <w:szCs w:val="24"/>
        </w:rPr>
        <w:t xml:space="preserve">Оқу әдістемелік кешеңдері, әдістемелік   нұсқаулар, оқу үдерісіне енгізілетін  әдістемелік сипаттағы  мақалалар  халықаралық республикалық, облыстық басылымдарда, ақпараттық құралдарда шығарылып  отырған.               </w:t>
      </w:r>
    </w:p>
    <w:p w:rsidR="00264728" w:rsidRPr="00264728" w:rsidRDefault="00264728" w:rsidP="00264728">
      <w:pPr>
        <w:ind w:firstLine="708"/>
        <w:jc w:val="both"/>
        <w:rPr>
          <w:sz w:val="24"/>
          <w:szCs w:val="24"/>
        </w:rPr>
      </w:pPr>
      <w:r w:rsidRPr="00264728">
        <w:rPr>
          <w:b/>
          <w:sz w:val="24"/>
          <w:szCs w:val="24"/>
        </w:rPr>
        <w:t>2021-2022</w:t>
      </w:r>
      <w:r w:rsidRPr="00264728">
        <w:rPr>
          <w:sz w:val="24"/>
          <w:szCs w:val="24"/>
        </w:rPr>
        <w:t xml:space="preserve"> оқу жылындағы жетістіктер (желтоқсан айының 31 не дейін)</w:t>
      </w:r>
    </w:p>
    <w:p w:rsidR="00264728" w:rsidRPr="00264728" w:rsidRDefault="00264728" w:rsidP="00264728">
      <w:pPr>
        <w:ind w:firstLine="708"/>
        <w:jc w:val="both"/>
        <w:rPr>
          <w:color w:val="000000"/>
          <w:sz w:val="24"/>
          <w:szCs w:val="24"/>
        </w:rPr>
      </w:pPr>
    </w:p>
    <w:p w:rsidR="00264728" w:rsidRPr="00264728" w:rsidRDefault="00264728" w:rsidP="00264728">
      <w:pPr>
        <w:spacing w:after="200" w:line="276" w:lineRule="auto"/>
        <w:contextualSpacing/>
        <w:rPr>
          <w:b/>
          <w:sz w:val="24"/>
          <w:szCs w:val="24"/>
        </w:rPr>
      </w:pPr>
      <w:r w:rsidRPr="00264728">
        <w:rPr>
          <w:b/>
          <w:sz w:val="24"/>
          <w:szCs w:val="24"/>
        </w:rPr>
        <w:t>АДАПТИВТІК БАҒДАРЛАМАЛАР:</w:t>
      </w:r>
    </w:p>
    <w:p w:rsidR="00264728" w:rsidRPr="00264728" w:rsidRDefault="00264728" w:rsidP="00264728">
      <w:pPr>
        <w:spacing w:after="200" w:line="276" w:lineRule="auto"/>
        <w:contextualSpacing/>
        <w:rPr>
          <w:b/>
          <w:sz w:val="24"/>
          <w:szCs w:val="24"/>
        </w:rPr>
      </w:pPr>
      <w:r w:rsidRPr="00264728">
        <w:rPr>
          <w:b/>
          <w:sz w:val="24"/>
          <w:szCs w:val="24"/>
        </w:rPr>
        <w:t>1.</w:t>
      </w:r>
      <w:r w:rsidRPr="00264728">
        <w:rPr>
          <w:sz w:val="24"/>
          <w:szCs w:val="24"/>
        </w:rPr>
        <w:t xml:space="preserve"> «Мектеп жасына дейінгі балаларға тәжірибелік-зерттеу қызметін зияткерлік дамудың негізі ретінде қолдану»</w:t>
      </w:r>
    </w:p>
    <w:p w:rsidR="00264728" w:rsidRPr="00264728" w:rsidRDefault="00264728" w:rsidP="00264728">
      <w:pPr>
        <w:spacing w:after="200" w:line="276" w:lineRule="auto"/>
        <w:contextualSpacing/>
        <w:rPr>
          <w:b/>
          <w:sz w:val="24"/>
          <w:szCs w:val="24"/>
        </w:rPr>
      </w:pPr>
      <w:r w:rsidRPr="00264728">
        <w:rPr>
          <w:b/>
          <w:sz w:val="24"/>
          <w:szCs w:val="24"/>
        </w:rPr>
        <w:t>2.</w:t>
      </w:r>
      <w:r w:rsidRPr="00264728">
        <w:rPr>
          <w:sz w:val="24"/>
          <w:szCs w:val="24"/>
        </w:rPr>
        <w:t xml:space="preserve"> «Үкілі домбыра» (ересектер, мектепалды даярлық тобы)</w:t>
      </w:r>
    </w:p>
    <w:p w:rsidR="00264728" w:rsidRPr="00264728" w:rsidRDefault="00264728" w:rsidP="00264728">
      <w:pPr>
        <w:spacing w:after="200" w:line="276" w:lineRule="auto"/>
        <w:contextualSpacing/>
        <w:rPr>
          <w:b/>
          <w:sz w:val="24"/>
          <w:szCs w:val="24"/>
        </w:rPr>
      </w:pPr>
      <w:r w:rsidRPr="00264728">
        <w:rPr>
          <w:b/>
          <w:sz w:val="24"/>
          <w:szCs w:val="24"/>
        </w:rPr>
        <w:t>3.</w:t>
      </w:r>
      <w:r w:rsidRPr="00264728">
        <w:rPr>
          <w:sz w:val="24"/>
          <w:szCs w:val="24"/>
        </w:rPr>
        <w:t xml:space="preserve"> «Шахмат-дарындылар ойыны» (ересектер ,МАД тобы)</w:t>
      </w:r>
    </w:p>
    <w:p w:rsidR="00264728" w:rsidRPr="00264728" w:rsidRDefault="00264728" w:rsidP="00264728">
      <w:pPr>
        <w:spacing w:after="200" w:line="276" w:lineRule="auto"/>
        <w:contextualSpacing/>
        <w:rPr>
          <w:sz w:val="24"/>
          <w:szCs w:val="24"/>
          <w:lang w:val="ru-RU"/>
        </w:rPr>
      </w:pPr>
      <w:r w:rsidRPr="00264728">
        <w:rPr>
          <w:b/>
          <w:sz w:val="24"/>
          <w:szCs w:val="24"/>
        </w:rPr>
        <w:t>4.</w:t>
      </w:r>
      <w:r w:rsidRPr="00264728">
        <w:rPr>
          <w:sz w:val="24"/>
          <w:szCs w:val="24"/>
        </w:rPr>
        <w:t xml:space="preserve"> «Көңілді ноталар» (ересек,мектепалды даярлық тобы</w:t>
      </w:r>
      <w:r w:rsidRPr="00264728">
        <w:rPr>
          <w:sz w:val="24"/>
          <w:szCs w:val="24"/>
          <w:lang w:val="ru-RU"/>
        </w:rPr>
        <w:t>)</w:t>
      </w:r>
    </w:p>
    <w:p w:rsidR="00264728" w:rsidRPr="00264728" w:rsidRDefault="00264728" w:rsidP="00264728">
      <w:pPr>
        <w:spacing w:after="200" w:line="276" w:lineRule="auto"/>
        <w:contextualSpacing/>
        <w:rPr>
          <w:rFonts w:eastAsia="Corbel"/>
          <w:sz w:val="24"/>
          <w:szCs w:val="24"/>
          <w:lang w:val="ru-RU"/>
        </w:rPr>
      </w:pPr>
      <w:r w:rsidRPr="00264728">
        <w:rPr>
          <w:sz w:val="24"/>
          <w:szCs w:val="24"/>
          <w:lang w:val="ru-RU"/>
        </w:rPr>
        <w:t>5.</w:t>
      </w:r>
      <w:r w:rsidRPr="00264728">
        <w:rPr>
          <w:rFonts w:eastAsia="Corbel"/>
          <w:sz w:val="24"/>
          <w:szCs w:val="24"/>
        </w:rPr>
        <w:t xml:space="preserve"> «Веселые дельфины » (старшая,предшкольная группа)</w:t>
      </w:r>
    </w:p>
    <w:p w:rsidR="00264728" w:rsidRPr="00264728" w:rsidRDefault="00264728" w:rsidP="00264728">
      <w:pPr>
        <w:spacing w:after="200" w:line="276" w:lineRule="auto"/>
        <w:contextualSpacing/>
        <w:rPr>
          <w:rFonts w:eastAsia="Corbel"/>
          <w:sz w:val="24"/>
          <w:szCs w:val="24"/>
          <w:lang w:val="ru-RU"/>
        </w:rPr>
      </w:pPr>
      <w:r w:rsidRPr="00264728">
        <w:rPr>
          <w:rFonts w:eastAsia="Corbel"/>
          <w:sz w:val="24"/>
          <w:szCs w:val="24"/>
          <w:lang w:val="ru-RU"/>
        </w:rPr>
        <w:t>6.</w:t>
      </w:r>
      <w:r w:rsidRPr="00264728">
        <w:rPr>
          <w:rFonts w:eastAsia="Corbel"/>
          <w:sz w:val="24"/>
          <w:szCs w:val="24"/>
        </w:rPr>
        <w:t xml:space="preserve"> «Дети и шахматы» (старшие,подготовительные</w:t>
      </w:r>
      <w:r w:rsidRPr="00264728">
        <w:rPr>
          <w:rFonts w:eastAsia="Corbel"/>
          <w:sz w:val="24"/>
          <w:szCs w:val="24"/>
          <w:lang w:val="ru-RU"/>
        </w:rPr>
        <w:t xml:space="preserve"> группы)</w:t>
      </w:r>
    </w:p>
    <w:p w:rsidR="00264728" w:rsidRPr="00264728" w:rsidRDefault="00264728" w:rsidP="00264728">
      <w:pPr>
        <w:spacing w:after="200" w:line="276" w:lineRule="auto"/>
        <w:contextualSpacing/>
        <w:rPr>
          <w:rFonts w:eastAsia="Batang"/>
          <w:sz w:val="24"/>
          <w:szCs w:val="24"/>
          <w:lang w:val="ru-RU" w:eastAsia="ko-KR"/>
        </w:rPr>
      </w:pPr>
      <w:r w:rsidRPr="00264728">
        <w:rPr>
          <w:rFonts w:eastAsia="Corbel"/>
          <w:sz w:val="24"/>
          <w:szCs w:val="24"/>
          <w:lang w:val="ru-RU"/>
        </w:rPr>
        <w:t>7.</w:t>
      </w:r>
      <w:r w:rsidRPr="00264728">
        <w:rPr>
          <w:rFonts w:eastAsia="Batang"/>
          <w:sz w:val="24"/>
          <w:szCs w:val="24"/>
          <w:lang w:eastAsia="ko-KR"/>
        </w:rPr>
        <w:t xml:space="preserve"> «Көңілді дельфиндер» (ересектер, мектепалды даярлық топтары)</w:t>
      </w:r>
    </w:p>
    <w:p w:rsidR="00264728" w:rsidRPr="00264728" w:rsidRDefault="00264728" w:rsidP="00264728">
      <w:pPr>
        <w:spacing w:after="200" w:line="276" w:lineRule="auto"/>
        <w:contextualSpacing/>
        <w:rPr>
          <w:color w:val="000000"/>
          <w:sz w:val="24"/>
          <w:szCs w:val="24"/>
          <w:lang w:val="ru-RU"/>
        </w:rPr>
      </w:pPr>
      <w:r w:rsidRPr="00264728">
        <w:rPr>
          <w:rFonts w:eastAsia="Batang"/>
          <w:sz w:val="24"/>
          <w:szCs w:val="24"/>
          <w:lang w:val="ru-RU" w:eastAsia="ko-KR"/>
        </w:rPr>
        <w:t>8.</w:t>
      </w:r>
      <w:r w:rsidRPr="00264728">
        <w:rPr>
          <w:color w:val="000000"/>
          <w:sz w:val="24"/>
          <w:szCs w:val="24"/>
        </w:rPr>
        <w:t xml:space="preserve"> 2021жыл - «Мектепке дейінгі білім беру ұйымдарында қазақ тілін үйрету» әдістемелік</w:t>
      </w:r>
      <w:r w:rsidRPr="00264728">
        <w:rPr>
          <w:color w:val="000000"/>
          <w:sz w:val="24"/>
          <w:szCs w:val="24"/>
          <w:lang w:val="ru-RU"/>
        </w:rPr>
        <w:t xml:space="preserve"> </w:t>
      </w:r>
    </w:p>
    <w:p w:rsidR="00264728" w:rsidRPr="00264728" w:rsidRDefault="00264728" w:rsidP="00264728">
      <w:pPr>
        <w:spacing w:after="200" w:line="276" w:lineRule="auto"/>
        <w:contextualSpacing/>
        <w:rPr>
          <w:color w:val="000000"/>
          <w:sz w:val="24"/>
          <w:szCs w:val="24"/>
          <w:lang w:val="ru-RU"/>
        </w:rPr>
      </w:pPr>
    </w:p>
    <w:p w:rsidR="00264728" w:rsidRPr="00264728" w:rsidRDefault="00264728" w:rsidP="00264728">
      <w:pPr>
        <w:spacing w:after="200" w:line="276" w:lineRule="auto"/>
        <w:contextualSpacing/>
        <w:rPr>
          <w:b/>
          <w:sz w:val="24"/>
          <w:szCs w:val="24"/>
        </w:rPr>
      </w:pPr>
      <w:r w:rsidRPr="00264728">
        <w:rPr>
          <w:b/>
          <w:sz w:val="24"/>
          <w:szCs w:val="24"/>
        </w:rPr>
        <w:t>Республикалық деңгейдегі әдістемелік құралдар, оқу әдістемелік кешені:</w:t>
      </w:r>
    </w:p>
    <w:p w:rsidR="00264728" w:rsidRPr="00C33658" w:rsidRDefault="00264728" w:rsidP="00A05BE6">
      <w:pPr>
        <w:numPr>
          <w:ilvl w:val="1"/>
          <w:numId w:val="36"/>
        </w:numPr>
        <w:spacing w:after="200" w:line="276" w:lineRule="auto"/>
        <w:contextualSpacing/>
        <w:rPr>
          <w:b/>
          <w:sz w:val="24"/>
          <w:szCs w:val="24"/>
        </w:rPr>
      </w:pPr>
      <w:r w:rsidRPr="00264728">
        <w:rPr>
          <w:b/>
          <w:sz w:val="24"/>
          <w:szCs w:val="24"/>
        </w:rPr>
        <w:t>ж</w:t>
      </w:r>
      <w:r w:rsidRPr="00264728">
        <w:rPr>
          <w:sz w:val="24"/>
          <w:szCs w:val="24"/>
        </w:rPr>
        <w:t>-« Мектепке дейінгі білім беру ұйымдарында қазақ тілін үйрету»  әдістемелік нұсқаулық  .Кусмамбетова Б.К ., Сатенова Г.О.,Умарова Г.Б., Римова Р.Р</w:t>
      </w:r>
    </w:p>
    <w:p w:rsidR="00264728" w:rsidRPr="00264728" w:rsidRDefault="00264728" w:rsidP="00264728">
      <w:pPr>
        <w:ind w:left="420"/>
        <w:jc w:val="both"/>
        <w:rPr>
          <w:b/>
          <w:sz w:val="24"/>
          <w:szCs w:val="24"/>
        </w:rPr>
      </w:pPr>
      <w:r w:rsidRPr="00264728">
        <w:rPr>
          <w:b/>
          <w:sz w:val="24"/>
          <w:szCs w:val="24"/>
        </w:rPr>
        <w:t>Халықаралық;</w:t>
      </w:r>
    </w:p>
    <w:p w:rsidR="00264728" w:rsidRPr="00264728" w:rsidRDefault="00264728" w:rsidP="00264728">
      <w:pPr>
        <w:ind w:left="420"/>
        <w:jc w:val="both"/>
        <w:rPr>
          <w:sz w:val="24"/>
          <w:szCs w:val="24"/>
        </w:rPr>
      </w:pPr>
      <w:r w:rsidRPr="00264728">
        <w:rPr>
          <w:sz w:val="24"/>
          <w:szCs w:val="24"/>
        </w:rPr>
        <w:t>Дипломдар;</w:t>
      </w:r>
    </w:p>
    <w:p w:rsidR="00264728" w:rsidRPr="00264728" w:rsidRDefault="00264728" w:rsidP="00A05BE6">
      <w:pPr>
        <w:numPr>
          <w:ilvl w:val="0"/>
          <w:numId w:val="41"/>
        </w:numPr>
        <w:spacing w:after="160" w:line="259" w:lineRule="auto"/>
        <w:contextualSpacing/>
        <w:jc w:val="both"/>
        <w:rPr>
          <w:sz w:val="24"/>
          <w:szCs w:val="24"/>
        </w:rPr>
      </w:pPr>
      <w:r w:rsidRPr="00264728">
        <w:rPr>
          <w:sz w:val="24"/>
          <w:szCs w:val="24"/>
        </w:rPr>
        <w:t>1 Международный педагогический конкурс «Педагогический стимул», Междунардная Академия творчества и образования. Награждается Сатенова Г.О. диплом 1 место, рег. №02-015ІМПКПС_009</w:t>
      </w:r>
    </w:p>
    <w:p w:rsidR="00264728" w:rsidRPr="00264728" w:rsidRDefault="00264728" w:rsidP="00A05BE6">
      <w:pPr>
        <w:numPr>
          <w:ilvl w:val="0"/>
          <w:numId w:val="41"/>
        </w:numPr>
        <w:spacing w:after="160" w:line="259" w:lineRule="auto"/>
        <w:contextualSpacing/>
        <w:jc w:val="both"/>
        <w:rPr>
          <w:sz w:val="24"/>
          <w:szCs w:val="24"/>
        </w:rPr>
      </w:pPr>
      <w:r w:rsidRPr="00264728">
        <w:rPr>
          <w:sz w:val="24"/>
          <w:szCs w:val="24"/>
        </w:rPr>
        <w:t>1 Международный педагогический конкурс «Педагогический стимул», Международная Академия творчества и образования. Награждается Уткина М.В. диплом 1 место, рег. №02-019ІМПКПС_02</w:t>
      </w:r>
    </w:p>
    <w:p w:rsidR="00264728" w:rsidRPr="00264728" w:rsidRDefault="00264728" w:rsidP="00264728">
      <w:pPr>
        <w:jc w:val="both"/>
        <w:rPr>
          <w:b/>
          <w:sz w:val="24"/>
          <w:szCs w:val="24"/>
        </w:rPr>
      </w:pPr>
      <w:r w:rsidRPr="00264728">
        <w:rPr>
          <w:b/>
          <w:sz w:val="24"/>
          <w:szCs w:val="24"/>
        </w:rPr>
        <w:t>Республикалық:</w:t>
      </w:r>
    </w:p>
    <w:p w:rsidR="00264728" w:rsidRPr="00264728" w:rsidRDefault="00264728" w:rsidP="00264728">
      <w:pPr>
        <w:jc w:val="both"/>
        <w:rPr>
          <w:b/>
          <w:sz w:val="24"/>
          <w:szCs w:val="24"/>
        </w:rPr>
      </w:pPr>
      <w:r w:rsidRPr="00264728">
        <w:rPr>
          <w:b/>
          <w:sz w:val="24"/>
          <w:szCs w:val="24"/>
        </w:rPr>
        <w:lastRenderedPageBreak/>
        <w:t>Дипломдар:</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2021ж. Алматы қаласы «Бақытты елдің ұрпағы» қоғамдық қорының ұйымдастыруымен Республикалық «Дала сазы» байқауында «Робототехник» а номинациясы бойынша жоғары дәрежеде өнер көрсеткен үшін Караменов Амир марапатталады, Диплом, Бас жулде, Жетекшісі; Рахметова Акзия</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2021ж. Нұр-Сұлтан қ. «Uzstaz joly» Ғылыми әдістемелік орталығы ұйымдастыруымен «Тәуелсіздікке 30 жыл» атты 1 Республикалық байқауының «Мәнерлеп айту» номинациясы бойынша І дәрежелі жүлдегері Заменбекқызы Мерей, жетекшісі Саркулова З.К. тіркеу № ДН000393</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000103 Власова Аделина,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000104 Жоламанов Саят,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000115 Омар Ансар,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000119 РусланкызыИман,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2 место рег. № ДН 000211 Гринько Гере, руководитель: Игликова Ж.М.</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000118 РусланкызыИман,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000114 Омар Ансар,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3 место рег. № ДН 000302 Жоламан Саят, руководитель: Власова Н.Н.</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3 место рег. № ДН 000300 Власова Аделина, руководитель: Игликова Ж.М.</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001450 СаматӘдемі, руководитель: Рахметова А.Б.</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001449 Шакирова Айлин, руководитель: Рахметова А.Б.</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001448 Шакирова Ясмин, руководитель: Рахметова А.Б.</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001451 МеербековаМадина, руководитель: Рахметова А.Б.</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lastRenderedPageBreak/>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номинация «Рукоделие» диплом, 1 место рег. № ДН 001452 УрынбасаровКайсар, руководитель: Рахметова А.Б.</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2021ж. Нұр-Сұлтан қ. «Uzstaz joly» Ғылыми әдістемелік орталығы ұйымдастыруымен «Тәуелсіздікке 30 жыл» атты 1 Республикалық байқауының «Мәнерлеп айту» номинациясы бойынша І дәрежелі жүлдегері Бисеналин Нұрғиса, жетекшісі Саркулова З.К. тіркеу № ДН000394</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VIII ашық Республикалық балалр бейнелеу және сәндік қолданбалы өнер байқауы «Жеті теңіздің құпиялары» «Көркем сурет» номенациясы Диплом ІІІ дәрежелі Аюпова Айша, жетекшісі; Сорокина Л.Н.,Елдесова Ж.А.</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VIII ашық Республикалық балалр бейнелеу және сәндік қолданбалы өнер байқауы «Жеті теңіздің құпиялары» «Сәндік қолданбалы өнер» номенациясы Диплом ІІІ дәрежелі Жұмажан Алтынгүл, жетекшісі; Утегулова М.Т.</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VIII ашық Республикалық балалр бейнелеу және сәндік қолданбалы өнер байқауы «Жеті теңіздің құпиялары» «Көркем сурет» номенациясы Диплом ІІІ дәрежелі Амантай Жігер, жетекшісі; Тасмагамбетова Г.Қ.</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Диплом VIII ашық Республикалық балалр бейнелеу және сәндік қолданбалы өнер байқауы «Жеті теңіздің құпиялары» «Көркем сурет» номенациясына қызықты жұмыстар ұсынғаны үшін Раушанбек Бексултан марапатталады, жетекшісі; Сорокина Л.Н.,Елдесова Ж.А.</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Диплом VIII ашық Республикалық балалр бейнелеу және сәндік қолданбалы өнер байқауы «Жеті теңіздің құпиялары» «Көркем сурет» номенациясына қызықты жұмыстар ұсынғаны үшін Қамбар Мадияр марапатталады, жетекшісі; Утегулова М.Т.</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№7021561 Қамбар Мадияр,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№7021563 ТӨрехан Темірхан,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№7021558 Жомарт Асылым,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№7021559 Көшек Әли,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№7021566 Амантай Жігер,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№7021562 Сағитжан Айымжан, жетекшісі; Утегулова М.Т., Тасмагамбетова Г.К.</w:t>
      </w:r>
    </w:p>
    <w:p w:rsidR="00264728" w:rsidRPr="00264728" w:rsidRDefault="00264728" w:rsidP="00A05BE6">
      <w:pPr>
        <w:numPr>
          <w:ilvl w:val="0"/>
          <w:numId w:val="38"/>
        </w:numPr>
        <w:spacing w:after="160" w:line="259" w:lineRule="auto"/>
        <w:contextualSpacing/>
        <w:jc w:val="both"/>
        <w:rPr>
          <w:sz w:val="24"/>
          <w:szCs w:val="24"/>
        </w:rPr>
      </w:pPr>
      <w:r w:rsidRPr="00264728">
        <w:rPr>
          <w:sz w:val="24"/>
          <w:szCs w:val="24"/>
        </w:rPr>
        <w:t>«Media bilim»Республикалық журнал, Республикалық «Өрлеу» ПШДО, «Тәуелсіздік – мәңгілік елдің тұғыры» атты өнер және шығармашылық байқау, Диплом І дәрежелі №7021560 Қалауова Медина, жетекшісі; Утегулова М.Т., Тасмагамбетова Г.К.</w:t>
      </w:r>
    </w:p>
    <w:p w:rsidR="00264728" w:rsidRPr="00264728" w:rsidRDefault="00264728" w:rsidP="00A05BE6">
      <w:pPr>
        <w:numPr>
          <w:ilvl w:val="0"/>
          <w:numId w:val="38"/>
        </w:numPr>
        <w:spacing w:after="200" w:line="276" w:lineRule="auto"/>
        <w:contextualSpacing/>
        <w:rPr>
          <w:sz w:val="24"/>
          <w:szCs w:val="24"/>
        </w:rPr>
      </w:pPr>
      <w:r w:rsidRPr="00264728">
        <w:rPr>
          <w:sz w:val="24"/>
          <w:szCs w:val="24"/>
        </w:rPr>
        <w:t>2021ж. Тәуелсіздіктің 30 жылдығына және Конституциясының 26 жылдығына орай ұйымдастырылған «Ата Заным – асқақ рухым» атты</w:t>
      </w:r>
    </w:p>
    <w:p w:rsidR="00264728" w:rsidRPr="00264728" w:rsidRDefault="00264728" w:rsidP="00C33658">
      <w:pPr>
        <w:spacing w:after="200" w:line="276" w:lineRule="auto"/>
        <w:ind w:left="847"/>
        <w:contextualSpacing/>
        <w:rPr>
          <w:sz w:val="24"/>
          <w:szCs w:val="24"/>
        </w:rPr>
      </w:pPr>
      <w:r w:rsidRPr="00264728">
        <w:rPr>
          <w:sz w:val="24"/>
          <w:szCs w:val="24"/>
        </w:rPr>
        <w:t>байқауы І дәрежелі Диплом №302567, Қалауова Медина,</w:t>
      </w:r>
      <w:r w:rsidR="00C33658">
        <w:rPr>
          <w:sz w:val="24"/>
          <w:szCs w:val="24"/>
        </w:rPr>
        <w:t xml:space="preserve"> жетекшісі; Тасмагамбетова Г.К.</w:t>
      </w:r>
    </w:p>
    <w:p w:rsidR="00264728" w:rsidRPr="00264728" w:rsidRDefault="00264728" w:rsidP="00264728">
      <w:pPr>
        <w:ind w:left="360"/>
        <w:jc w:val="both"/>
        <w:rPr>
          <w:b/>
          <w:sz w:val="24"/>
          <w:szCs w:val="24"/>
        </w:rPr>
      </w:pPr>
      <w:r w:rsidRPr="00264728">
        <w:rPr>
          <w:b/>
          <w:sz w:val="24"/>
          <w:szCs w:val="24"/>
        </w:rPr>
        <w:t>Сертификаттар:</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lastRenderedPageBreak/>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Сертификат выдан ОмаровуАнсару.</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Сертификат выдан  РусланкызыИман.</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Сертификат выдан  Гринько Гере.</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Сертификат выдан  Власовой Аделине.</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t>2021г. г Нур- Султан научно – методический центр «</w:t>
      </w:r>
      <w:r w:rsidRPr="00264728">
        <w:rPr>
          <w:sz w:val="24"/>
          <w:szCs w:val="24"/>
          <w:lang w:val="en-US"/>
        </w:rPr>
        <w:t>Ustazjoly</w:t>
      </w:r>
      <w:r w:rsidRPr="00264728">
        <w:rPr>
          <w:sz w:val="24"/>
          <w:szCs w:val="24"/>
        </w:rPr>
        <w:t>», 1 Республиканский онлайн конкурс «Золотая осень»,  Сертификат выдан  Жоламанову Саяту.</w:t>
      </w:r>
    </w:p>
    <w:p w:rsidR="00264728" w:rsidRPr="00264728" w:rsidRDefault="00264728" w:rsidP="00A05BE6">
      <w:pPr>
        <w:numPr>
          <w:ilvl w:val="0"/>
          <w:numId w:val="39"/>
        </w:numPr>
        <w:spacing w:after="160" w:line="259" w:lineRule="auto"/>
        <w:contextualSpacing/>
        <w:jc w:val="both"/>
        <w:rPr>
          <w:sz w:val="24"/>
          <w:szCs w:val="24"/>
        </w:rPr>
      </w:pPr>
      <w:r w:rsidRPr="00264728">
        <w:rPr>
          <w:sz w:val="24"/>
          <w:szCs w:val="24"/>
        </w:rPr>
        <w:t>2021ж. Нұр-Сұлтан қ. Сертификат №СН000287 Заменбеккызы Мерей «Uzstaz joly» Ғылыми әдістемелік орталығы ұйымдастыруымен «Тәуелсіздікке 30 жыл» атты 1 Республикалық байқауына қатысқандығын растайды.</w:t>
      </w:r>
    </w:p>
    <w:p w:rsidR="00264728" w:rsidRPr="00C33658" w:rsidRDefault="00264728" w:rsidP="00A05BE6">
      <w:pPr>
        <w:numPr>
          <w:ilvl w:val="0"/>
          <w:numId w:val="39"/>
        </w:numPr>
        <w:spacing w:after="160" w:line="259" w:lineRule="auto"/>
        <w:contextualSpacing/>
        <w:jc w:val="both"/>
        <w:rPr>
          <w:sz w:val="24"/>
          <w:szCs w:val="24"/>
        </w:rPr>
      </w:pPr>
      <w:r w:rsidRPr="00264728">
        <w:rPr>
          <w:sz w:val="24"/>
          <w:szCs w:val="24"/>
        </w:rPr>
        <w:t>2021ж. Нұр-Сұлтан қ. Сертификат №СН000238 Бисеналин Нұрғиса «Uzstaz joly» Ғылыми әдістемелік орталығы ұйымдастыруымен «Тәуелсіздікке 30 жыл» атты 1 Республикалық байқауына қатысқандығын растайды.</w:t>
      </w:r>
    </w:p>
    <w:p w:rsidR="00264728" w:rsidRPr="00264728" w:rsidRDefault="00264728" w:rsidP="00264728">
      <w:pPr>
        <w:ind w:left="360"/>
        <w:jc w:val="both"/>
        <w:rPr>
          <w:b/>
          <w:sz w:val="24"/>
          <w:szCs w:val="24"/>
        </w:rPr>
      </w:pPr>
      <w:r w:rsidRPr="00264728">
        <w:rPr>
          <w:b/>
          <w:sz w:val="24"/>
          <w:szCs w:val="24"/>
        </w:rPr>
        <w:t>Мадактамалар;</w:t>
      </w:r>
    </w:p>
    <w:p w:rsidR="00264728" w:rsidRPr="00264728" w:rsidRDefault="00264728" w:rsidP="00A05BE6">
      <w:pPr>
        <w:numPr>
          <w:ilvl w:val="0"/>
          <w:numId w:val="40"/>
        </w:numPr>
        <w:spacing w:after="160" w:line="259" w:lineRule="auto"/>
        <w:contextualSpacing/>
        <w:jc w:val="both"/>
        <w:rPr>
          <w:sz w:val="24"/>
          <w:szCs w:val="24"/>
        </w:rPr>
      </w:pPr>
      <w:r w:rsidRPr="00264728">
        <w:rPr>
          <w:sz w:val="24"/>
          <w:szCs w:val="24"/>
        </w:rPr>
        <w:t>Мадактама, VIII ашық Республикалық балалр бейнелеу және сәндік қолданбалы өнер байқауы «Жеті теңіздің құпиялары» «Көркем сурет» номенациясына қатысқаны үшін Марданов Расул марапатталады, жетекшісі; Сорокина Л.Н.,Елдесова Ж.А.</w:t>
      </w:r>
    </w:p>
    <w:p w:rsidR="00264728" w:rsidRPr="00264728" w:rsidRDefault="00264728" w:rsidP="00A05BE6">
      <w:pPr>
        <w:numPr>
          <w:ilvl w:val="0"/>
          <w:numId w:val="40"/>
        </w:numPr>
        <w:spacing w:after="160" w:line="259" w:lineRule="auto"/>
        <w:contextualSpacing/>
        <w:jc w:val="both"/>
        <w:rPr>
          <w:sz w:val="24"/>
          <w:szCs w:val="24"/>
        </w:rPr>
      </w:pPr>
      <w:r w:rsidRPr="00264728">
        <w:rPr>
          <w:sz w:val="24"/>
          <w:szCs w:val="24"/>
        </w:rPr>
        <w:t>Мадактама, VIII ашық Республикалық балалр бейнелеу және сәндік қолданбалы өнер байқауы «Жеті теңіздің құпиялары» «Көркем сурет» номенациясына қатысқаны үшін Каюрмин Алихан марапатталады, жетекшісі; Сорокина Л.Н.,Елдесова Ж.А.</w:t>
      </w:r>
    </w:p>
    <w:p w:rsidR="00264728" w:rsidRPr="00264728" w:rsidRDefault="00264728" w:rsidP="00A05BE6">
      <w:pPr>
        <w:numPr>
          <w:ilvl w:val="0"/>
          <w:numId w:val="40"/>
        </w:numPr>
        <w:spacing w:after="160" w:line="259" w:lineRule="auto"/>
        <w:contextualSpacing/>
        <w:jc w:val="both"/>
        <w:rPr>
          <w:sz w:val="24"/>
          <w:szCs w:val="24"/>
        </w:rPr>
      </w:pPr>
      <w:r w:rsidRPr="00264728">
        <w:rPr>
          <w:sz w:val="24"/>
          <w:szCs w:val="24"/>
        </w:rPr>
        <w:t>Мадактама, VIII ашық Республикалық балалр бейнелеу және сәндік қолданбалы өнер байқауы «Жеті теңіздің құпиялары» «Көркем сурет» номенациясына қатысқаны үшін Қайратқызы Зере марапатталады, жетекшісі; Сорокина Л.Н.,Елдесова Ж.А.</w:t>
      </w:r>
    </w:p>
    <w:p w:rsidR="00264728" w:rsidRPr="00264728" w:rsidRDefault="00264728" w:rsidP="00264728">
      <w:pPr>
        <w:spacing w:after="160" w:line="259" w:lineRule="auto"/>
        <w:jc w:val="center"/>
        <w:rPr>
          <w:sz w:val="24"/>
          <w:szCs w:val="24"/>
        </w:rPr>
      </w:pPr>
    </w:p>
    <w:p w:rsidR="00264728" w:rsidRPr="00264728" w:rsidRDefault="00C33658" w:rsidP="00C33658">
      <w:pPr>
        <w:spacing w:line="259" w:lineRule="auto"/>
        <w:jc w:val="center"/>
        <w:rPr>
          <w:b/>
          <w:sz w:val="24"/>
          <w:szCs w:val="24"/>
        </w:rPr>
      </w:pPr>
      <w:r>
        <w:rPr>
          <w:b/>
          <w:sz w:val="24"/>
          <w:szCs w:val="24"/>
        </w:rPr>
        <w:t>Педагогтар жетістігі</w:t>
      </w:r>
    </w:p>
    <w:p w:rsidR="00264728" w:rsidRPr="00264728" w:rsidRDefault="00264728" w:rsidP="00C33658">
      <w:pPr>
        <w:spacing w:line="259" w:lineRule="auto"/>
        <w:ind w:left="420"/>
        <w:jc w:val="both"/>
        <w:rPr>
          <w:rFonts w:eastAsia="Calibri"/>
          <w:sz w:val="24"/>
          <w:szCs w:val="24"/>
          <w:lang w:eastAsia="en-US"/>
        </w:rPr>
      </w:pPr>
      <w:r w:rsidRPr="00264728">
        <w:rPr>
          <w:rFonts w:eastAsia="Calibri"/>
          <w:b/>
          <w:sz w:val="24"/>
          <w:szCs w:val="24"/>
          <w:lang w:eastAsia="en-US"/>
        </w:rPr>
        <w:t>Республикалық</w:t>
      </w:r>
      <w:r w:rsidRPr="00264728">
        <w:rPr>
          <w:rFonts w:eastAsia="Calibri"/>
          <w:sz w:val="24"/>
          <w:szCs w:val="24"/>
          <w:lang w:eastAsia="en-US"/>
        </w:rPr>
        <w:t>;</w:t>
      </w:r>
    </w:p>
    <w:p w:rsidR="00264728" w:rsidRPr="00264728" w:rsidRDefault="00264728" w:rsidP="00C33658">
      <w:pPr>
        <w:spacing w:line="259" w:lineRule="auto"/>
        <w:ind w:left="420"/>
        <w:jc w:val="both"/>
        <w:rPr>
          <w:rFonts w:eastAsia="Calibri"/>
          <w:sz w:val="24"/>
          <w:szCs w:val="24"/>
          <w:lang w:eastAsia="en-US"/>
        </w:rPr>
      </w:pPr>
      <w:r w:rsidRPr="00264728">
        <w:rPr>
          <w:rFonts w:eastAsia="Calibri"/>
          <w:sz w:val="24"/>
          <w:szCs w:val="24"/>
          <w:lang w:eastAsia="en-US"/>
        </w:rPr>
        <w:t>Дипломдар;</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Диплом ІІІ дәрежелі ҚР Тұңғыш президенті қоры сыйлығыныі иегері  Qaztest.kz онлайн олимпиада сайтында балабақша қызметкерлерінің біліктілігін арттыру мақсатында ұйымдастырылған ІІІ Республикалық «Үздік мектепке дейінгі ұйым қызметкері» олимпиадасының жүлдегері Сатенова Гулфарам Оспановна, тіркеу № D – 192276</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Республикалық «ӨРЛЕУ» порталы «Үздік сабақ таныстырылымы – 2021» Диплом №030823, Римова Р.Р.</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1 Республиканский онлайн конкурс «Золотая осень»,  номинация «Лучший руководитель» Диплом №ЛН000103. Игликова Ж.М.</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1 Республиканский онлайн конкурс «Золотая осень»,  номинация «Лучший руководитель» Диплом №ЛН000102. Власова Н.Н.</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«Тәуелсіздік – мәңгілік елдің тұғыры» атты өнер және шығармашылық байқауы, Диплом І дәрежелі №7021537 Саркулова З.К.</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«Тәуелсіздік – мәңгілік елдің тұғыры» атты өнер және шығармашылық байқауы, Диплом І дәрежелі №7021537 Утегулова М.Т.</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r w:rsidRPr="00264728">
        <w:rPr>
          <w:rFonts w:eastAsia="Calibri"/>
          <w:sz w:val="24"/>
          <w:szCs w:val="24"/>
          <w:lang w:eastAsia="en-US"/>
        </w:rPr>
        <w:lastRenderedPageBreak/>
        <w:t>«Media bilim» Республикалық журнал, Республикалық «Өрлеу» ПШДО, «Тәуелсіздік – мәңгілік елдің тұғыры» атты өнер және шығармашылық байқауы, Диплом І дәрежелі №7021540 Тасмагамбетова Г.К.</w:t>
      </w:r>
    </w:p>
    <w:p w:rsidR="00264728" w:rsidRPr="00264728" w:rsidRDefault="00264728" w:rsidP="00A05BE6">
      <w:pPr>
        <w:numPr>
          <w:ilvl w:val="0"/>
          <w:numId w:val="48"/>
        </w:numPr>
        <w:spacing w:after="160" w:line="259" w:lineRule="auto"/>
        <w:contextualSpacing/>
        <w:jc w:val="both"/>
        <w:rPr>
          <w:rFonts w:eastAsia="Calibri"/>
          <w:sz w:val="24"/>
          <w:szCs w:val="24"/>
          <w:lang w:eastAsia="en-US"/>
        </w:rPr>
      </w:pPr>
    </w:p>
    <w:p w:rsidR="00264728" w:rsidRPr="00264728" w:rsidRDefault="00264728" w:rsidP="00264728">
      <w:pPr>
        <w:spacing w:after="160" w:line="259" w:lineRule="auto"/>
        <w:ind w:left="420"/>
        <w:jc w:val="both"/>
        <w:rPr>
          <w:rFonts w:eastAsia="Calibri"/>
          <w:b/>
          <w:sz w:val="24"/>
          <w:szCs w:val="24"/>
          <w:lang w:eastAsia="en-US"/>
        </w:rPr>
      </w:pPr>
      <w:r w:rsidRPr="00264728">
        <w:rPr>
          <w:rFonts w:eastAsia="Calibri"/>
          <w:b/>
          <w:sz w:val="24"/>
          <w:szCs w:val="24"/>
          <w:lang w:eastAsia="en-US"/>
        </w:rPr>
        <w:t>Халықаралық;</w:t>
      </w:r>
    </w:p>
    <w:p w:rsidR="00264728" w:rsidRPr="00264728" w:rsidRDefault="00264728" w:rsidP="00264728">
      <w:pPr>
        <w:spacing w:after="160" w:line="259" w:lineRule="auto"/>
        <w:ind w:left="420"/>
        <w:jc w:val="both"/>
        <w:rPr>
          <w:rFonts w:eastAsia="Calibri"/>
          <w:sz w:val="24"/>
          <w:szCs w:val="24"/>
          <w:lang w:eastAsia="en-US"/>
        </w:rPr>
      </w:pPr>
      <w:r w:rsidRPr="00264728">
        <w:rPr>
          <w:rFonts w:eastAsia="Calibri"/>
          <w:sz w:val="24"/>
          <w:szCs w:val="24"/>
          <w:lang w:eastAsia="en-US"/>
        </w:rPr>
        <w:t>Дипломдар;</w:t>
      </w:r>
    </w:p>
    <w:p w:rsidR="00264728" w:rsidRPr="00264728" w:rsidRDefault="00264728" w:rsidP="00A05BE6">
      <w:pPr>
        <w:numPr>
          <w:ilvl w:val="0"/>
          <w:numId w:val="41"/>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Награждается Сатенова Г.О. диплом 1 место, рег. №02-015</w:t>
      </w:r>
      <w:r w:rsidRPr="00264728">
        <w:rPr>
          <w:rFonts w:eastAsia="Calibri"/>
          <w:sz w:val="24"/>
          <w:szCs w:val="24"/>
          <w:lang w:eastAsia="en-US"/>
        </w:rPr>
        <w:t>ІМПКПС</w:t>
      </w:r>
      <w:r w:rsidRPr="00264728">
        <w:rPr>
          <w:rFonts w:eastAsia="Calibri"/>
          <w:sz w:val="24"/>
          <w:szCs w:val="24"/>
          <w:lang w:val="ru-RU" w:eastAsia="en-US"/>
        </w:rPr>
        <w:t>_009</w:t>
      </w:r>
    </w:p>
    <w:p w:rsidR="00264728" w:rsidRPr="00264728" w:rsidRDefault="00264728" w:rsidP="00A05BE6">
      <w:pPr>
        <w:numPr>
          <w:ilvl w:val="0"/>
          <w:numId w:val="41"/>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Награждается Уткина М.В. диплом 1 место, рег. №02-019</w:t>
      </w:r>
      <w:r w:rsidRPr="00264728">
        <w:rPr>
          <w:rFonts w:eastAsia="Calibri"/>
          <w:sz w:val="24"/>
          <w:szCs w:val="24"/>
          <w:lang w:eastAsia="en-US"/>
        </w:rPr>
        <w:t>ІМПКПС</w:t>
      </w:r>
      <w:r w:rsidRPr="00264728">
        <w:rPr>
          <w:rFonts w:eastAsia="Calibri"/>
          <w:sz w:val="24"/>
          <w:szCs w:val="24"/>
          <w:lang w:val="ru-RU" w:eastAsia="en-US"/>
        </w:rPr>
        <w:t>_026</w:t>
      </w:r>
    </w:p>
    <w:p w:rsidR="00264728" w:rsidRPr="00264728" w:rsidRDefault="00264728" w:rsidP="00A05BE6">
      <w:pPr>
        <w:numPr>
          <w:ilvl w:val="0"/>
          <w:numId w:val="41"/>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Награждается Аркулова З.К. диплом 1 место, рег. №02-015</w:t>
      </w:r>
      <w:r w:rsidRPr="00264728">
        <w:rPr>
          <w:rFonts w:eastAsia="Calibri"/>
          <w:sz w:val="24"/>
          <w:szCs w:val="24"/>
          <w:lang w:eastAsia="en-US"/>
        </w:rPr>
        <w:t>ІМПКПС</w:t>
      </w:r>
      <w:r w:rsidRPr="00264728">
        <w:rPr>
          <w:rFonts w:eastAsia="Calibri"/>
          <w:sz w:val="24"/>
          <w:szCs w:val="24"/>
          <w:lang w:val="ru-RU" w:eastAsia="en-US"/>
        </w:rPr>
        <w:t>_011</w:t>
      </w:r>
    </w:p>
    <w:p w:rsidR="00264728" w:rsidRPr="00C33658" w:rsidRDefault="00264728" w:rsidP="00A05BE6">
      <w:pPr>
        <w:numPr>
          <w:ilvl w:val="0"/>
          <w:numId w:val="41"/>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Награждается Утегулова М.Т., диплом 1 место, рег. №02-015</w:t>
      </w:r>
      <w:r w:rsidRPr="00264728">
        <w:rPr>
          <w:rFonts w:eastAsia="Calibri"/>
          <w:sz w:val="24"/>
          <w:szCs w:val="24"/>
          <w:lang w:eastAsia="en-US"/>
        </w:rPr>
        <w:t>ІМПКПС</w:t>
      </w:r>
      <w:r w:rsidRPr="00264728">
        <w:rPr>
          <w:rFonts w:eastAsia="Calibri"/>
          <w:sz w:val="24"/>
          <w:szCs w:val="24"/>
          <w:lang w:val="ru-RU" w:eastAsia="en-US"/>
        </w:rPr>
        <w:t>_017</w:t>
      </w:r>
    </w:p>
    <w:p w:rsidR="00264728" w:rsidRPr="00264728" w:rsidRDefault="00264728" w:rsidP="00264728">
      <w:pPr>
        <w:spacing w:after="160" w:line="259" w:lineRule="auto"/>
        <w:ind w:left="420"/>
        <w:jc w:val="both"/>
        <w:rPr>
          <w:rFonts w:eastAsia="Calibri"/>
          <w:b/>
          <w:sz w:val="24"/>
          <w:szCs w:val="24"/>
          <w:lang w:eastAsia="en-US"/>
        </w:rPr>
      </w:pPr>
      <w:r w:rsidRPr="00264728">
        <w:rPr>
          <w:rFonts w:eastAsia="Calibri"/>
          <w:b/>
          <w:sz w:val="24"/>
          <w:szCs w:val="24"/>
          <w:lang w:val="ru-RU" w:eastAsia="en-US"/>
        </w:rPr>
        <w:t>Республикалы</w:t>
      </w:r>
      <w:r w:rsidRPr="00264728">
        <w:rPr>
          <w:rFonts w:eastAsia="Calibri"/>
          <w:b/>
          <w:sz w:val="24"/>
          <w:szCs w:val="24"/>
          <w:lang w:eastAsia="en-US"/>
        </w:rPr>
        <w:t>қ;</w:t>
      </w:r>
    </w:p>
    <w:p w:rsidR="00264728" w:rsidRPr="00264728" w:rsidRDefault="00264728" w:rsidP="00264728">
      <w:pPr>
        <w:spacing w:after="160" w:line="259" w:lineRule="auto"/>
        <w:ind w:left="420"/>
        <w:jc w:val="both"/>
        <w:rPr>
          <w:rFonts w:eastAsia="Calibri"/>
          <w:sz w:val="24"/>
          <w:szCs w:val="24"/>
          <w:lang w:eastAsia="en-US"/>
        </w:rPr>
      </w:pPr>
      <w:r w:rsidRPr="00264728">
        <w:rPr>
          <w:rFonts w:eastAsia="Calibri"/>
          <w:sz w:val="24"/>
          <w:szCs w:val="24"/>
          <w:lang w:eastAsia="en-US"/>
        </w:rPr>
        <w:t>Сертификаттары;</w:t>
      </w:r>
    </w:p>
    <w:p w:rsidR="00264728" w:rsidRPr="00264728" w:rsidRDefault="00264728" w:rsidP="00A05BE6">
      <w:pPr>
        <w:numPr>
          <w:ilvl w:val="0"/>
          <w:numId w:val="49"/>
        </w:numPr>
        <w:spacing w:after="160" w:line="259" w:lineRule="auto"/>
        <w:ind w:left="420"/>
        <w:contextualSpacing/>
        <w:jc w:val="both"/>
        <w:rPr>
          <w:rFonts w:eastAsia="Calibri"/>
          <w:sz w:val="24"/>
          <w:szCs w:val="24"/>
          <w:lang w:eastAsia="en-US"/>
        </w:rPr>
      </w:pPr>
      <w:r w:rsidRPr="00264728">
        <w:rPr>
          <w:rFonts w:eastAsia="Calibri"/>
          <w:sz w:val="24"/>
          <w:szCs w:val="24"/>
          <w:lang w:eastAsia="en-US"/>
        </w:rPr>
        <w:t>Сертификат  Сатенова Гулфарам Оспановна ҚР Тұңғыш президенті қоры сыйлығыныі иегері  Qaztest.kz онлайн олимпиада сайтында балабақша қызметкерлерінің біліктілігін арттыру мақсатында ұйымдастырылған ІІІ Республикалық «Үздік мектепке дейінгі ұйым қызметкері» олимпиадасының қатысқандығын растайды.</w:t>
      </w:r>
    </w:p>
    <w:p w:rsidR="00264728" w:rsidRPr="00264728" w:rsidRDefault="00264728" w:rsidP="00A05BE6">
      <w:pPr>
        <w:numPr>
          <w:ilvl w:val="0"/>
          <w:numId w:val="49"/>
        </w:numPr>
        <w:spacing w:after="160" w:line="259" w:lineRule="auto"/>
        <w:ind w:left="420"/>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педагогика факультеті, психологиялық – педагогикалық және арнайы білім беру кафедрасы. Білім беру мазмұнын жаңарту жағдайында мектепке дейінгі ұйымдарда балалардың шығармашылығын арттыру жлдары Сертификат Уткина М.В.</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педагогика факультеті, психологиялық – педагогикалық және арнайы білім беру кафедрасы. Білім беру мазмұнын жаңарту жағдайында мектепке дейінгі ұйымдарда балалардың шығармашылығын арттыру жлдары Сертификат Рахметова А.К..</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ҚР білім және ғылым министрлігі «Өрлеу» біліктілікті арттыру ұлттық орталығы акционерлік қоғамы «Мектепке дейінгі ұйымның сапасын бағалау негізінде заттық – кеңестіктік дамытушы ортасын жобалау» Сертификат тіркеу №0410004, Урынбасар Ж.У.</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РК «Национальный институт грамотного развития человека» , курс повышения квалификации «Научно – методические основы преподавания предмета «Самопознание», Сертификат №0006654 Игликова Ж.М.</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«Білім беру мен оқыту мазмұның жаңарту жағдайында мектепке дейінгі білім беретін ұйымында инклюзивті оқытуды жүзеге асыру» Сертификат №2363 Саркулова З.К.</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РК «Научно- образовательный центр «</w:t>
      </w:r>
      <w:r w:rsidRPr="00264728">
        <w:rPr>
          <w:rFonts w:eastAsia="Calibri"/>
          <w:sz w:val="24"/>
          <w:szCs w:val="24"/>
          <w:lang w:val="en-US" w:eastAsia="en-US"/>
        </w:rPr>
        <w:t>AGZHAN</w:t>
      </w:r>
      <w:r w:rsidRPr="00264728">
        <w:rPr>
          <w:rFonts w:eastAsia="Calibri"/>
          <w:sz w:val="24"/>
          <w:szCs w:val="24"/>
          <w:lang w:eastAsia="en-US"/>
        </w:rPr>
        <w:t>»</w:t>
      </w:r>
      <w:r w:rsidRPr="00264728">
        <w:rPr>
          <w:rFonts w:eastAsia="Calibri"/>
          <w:sz w:val="24"/>
          <w:szCs w:val="24"/>
          <w:lang w:val="ru-RU" w:eastAsia="en-US"/>
        </w:rPr>
        <w:t>. Семинар – тренинг на тему «Педагогическая этика и правила этики» Саркулова З.К.</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«Білім беру мен оқыту мазмұның жаңарту жағдайында мектепке дейінгі білім беретін ұйымында инклюзивті оқытуды жүзеге асыру» Сертификат №2371 Сорокина Л.Н.</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lastRenderedPageBreak/>
        <w:t>РҚ білім және ғылым министрлігі Қ.Жубанов атындағы Ақтөбе өңірлік университеті «Ыбырай Алтынсаринның педагогиқалық мұралары» Сертификат Ельдесова Ж.А.</w:t>
      </w:r>
    </w:p>
    <w:p w:rsidR="00264728" w:rsidRPr="0026472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«Білім беру мен оқыту мазмұның жаңарту жағдайында мектепке дейінгі білім беретін ұйымында инклюзивті оқытуды жүзеге асыру» Сертификат №2364 Утегулова М.Т.</w:t>
      </w:r>
    </w:p>
    <w:p w:rsidR="00264728" w:rsidRPr="00C33658" w:rsidRDefault="00264728" w:rsidP="00A05BE6">
      <w:pPr>
        <w:numPr>
          <w:ilvl w:val="0"/>
          <w:numId w:val="49"/>
        </w:numPr>
        <w:spacing w:after="160" w:line="259" w:lineRule="auto"/>
        <w:contextualSpacing/>
        <w:jc w:val="both"/>
        <w:rPr>
          <w:rFonts w:eastAsia="Calibri"/>
          <w:sz w:val="24"/>
          <w:szCs w:val="24"/>
          <w:lang w:eastAsia="en-US"/>
        </w:rPr>
      </w:pPr>
      <w:r w:rsidRPr="00264728">
        <w:rPr>
          <w:rFonts w:eastAsia="Calibri"/>
          <w:sz w:val="24"/>
          <w:szCs w:val="24"/>
          <w:lang w:eastAsia="en-US"/>
        </w:rPr>
        <w:t>РҚ білім және ғылым министрлігі Қ.Жубанов атындағы Ақтөбе өңірлік университеті «Білім беру мен оқыту мазмұның жаңарту жағдайында мектепке дейінгі білім беретін ұйымында инклюзивті оқытуды жүзеге асыру» Сертификат №2357 Тасмагамбетова Г.К.</w:t>
      </w:r>
    </w:p>
    <w:p w:rsidR="00264728" w:rsidRPr="00264728" w:rsidRDefault="00264728" w:rsidP="00264728">
      <w:pPr>
        <w:ind w:left="60"/>
        <w:jc w:val="both"/>
        <w:rPr>
          <w:b/>
          <w:sz w:val="24"/>
          <w:szCs w:val="24"/>
        </w:rPr>
      </w:pPr>
      <w:r w:rsidRPr="00264728">
        <w:rPr>
          <w:b/>
          <w:sz w:val="24"/>
          <w:szCs w:val="24"/>
        </w:rPr>
        <w:t>Халықаралық;</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С</w:t>
      </w:r>
      <w:r w:rsidRPr="00264728">
        <w:rPr>
          <w:rFonts w:eastAsia="Calibri"/>
          <w:sz w:val="24"/>
          <w:szCs w:val="24"/>
          <w:lang w:eastAsia="en-US"/>
        </w:rPr>
        <w:t xml:space="preserve">ертификат </w:t>
      </w:r>
      <w:r w:rsidRPr="00264728">
        <w:rPr>
          <w:rFonts w:eastAsia="Calibri"/>
          <w:sz w:val="24"/>
          <w:szCs w:val="24"/>
          <w:lang w:val="ru-RU" w:eastAsia="en-US"/>
        </w:rPr>
        <w:t>Сатенова Г.О.</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Сатенова Г.О</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1 Международный педагогический конкурс «Педагогический стимул», Международная Академия творчества и образования. С</w:t>
      </w:r>
      <w:r w:rsidRPr="00264728">
        <w:rPr>
          <w:rFonts w:eastAsia="Calibri"/>
          <w:sz w:val="24"/>
          <w:szCs w:val="24"/>
          <w:lang w:eastAsia="en-US"/>
        </w:rPr>
        <w:t>ертификат Уткина М.В.</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Науно- практическая международная конференция «Воспитание и обучение: теория, методика и практика», «Нравственно- эстотическое развитие личности через театрализованную деятельность в детских дошкольных учреждениях» Свидетельство Уткина М.В. г. Чебоксары.</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Рахметова А.Б.</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eastAsia="en-US"/>
        </w:rPr>
        <w:t xml:space="preserve">ІІІ Межрегиональный научно – технический турнир </w:t>
      </w:r>
      <w:r w:rsidRPr="00264728">
        <w:rPr>
          <w:rFonts w:eastAsia="Calibri"/>
          <w:sz w:val="24"/>
          <w:szCs w:val="24"/>
          <w:lang w:val="ru-RU" w:eastAsia="en-US"/>
        </w:rPr>
        <w:t>«Робо- мышь», отдел обрпзования города Лисаковск, Сертификат Рахметова А.Б.</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Галамай С.Н.</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eastAsia="en-US"/>
        </w:rPr>
        <w:t>«Халықаралық білім беруді дамыту академиясы», «Мектепке дейінгі ұйымдарда үлгілік оқу бағдарламасы бойынша жұмыс жүргізу бағыттары» Сертификат №160640004283, Аргумбаева Ж.Б.</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eastAsia="en-US"/>
        </w:rPr>
        <w:t>Институт неприрывного образования Университет им.К.Жубанова, курс переподготовки «Русский язык и литература для школ с нерусским языком обучения» Удостоверение №721 Аргумбаева Ж.Б.</w:t>
      </w:r>
    </w:p>
    <w:p w:rsidR="00264728" w:rsidRPr="00264728" w:rsidRDefault="00264728" w:rsidP="00A05BE6">
      <w:pPr>
        <w:numPr>
          <w:ilvl w:val="0"/>
          <w:numId w:val="42"/>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 xml:space="preserve">1 Международный педагогический конкурс «Педагогический стимул», Международная Академия творчества и образования. Награждается </w:t>
      </w:r>
      <w:r w:rsidRPr="00264728">
        <w:rPr>
          <w:rFonts w:eastAsia="Calibri"/>
          <w:sz w:val="24"/>
          <w:szCs w:val="24"/>
          <w:lang w:eastAsia="en-US"/>
        </w:rPr>
        <w:t>Саркулова З.К</w:t>
      </w:r>
      <w:r w:rsidRPr="00264728">
        <w:rPr>
          <w:rFonts w:eastAsia="Calibri"/>
          <w:sz w:val="24"/>
          <w:szCs w:val="24"/>
          <w:lang w:val="ru-RU" w:eastAsia="en-US"/>
        </w:rPr>
        <w:t>. сертификат</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Сорокина Л.Н.</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Ельдесова Ж.А.</w:t>
      </w:r>
    </w:p>
    <w:p w:rsidR="00264728" w:rsidRPr="00264728" w:rsidRDefault="00264728" w:rsidP="00A05BE6">
      <w:pPr>
        <w:numPr>
          <w:ilvl w:val="0"/>
          <w:numId w:val="42"/>
        </w:numPr>
        <w:spacing w:after="160" w:line="259" w:lineRule="auto"/>
        <w:contextualSpacing/>
        <w:jc w:val="both"/>
        <w:rPr>
          <w:rFonts w:eastAsia="Calibri"/>
          <w:sz w:val="24"/>
          <w:szCs w:val="24"/>
          <w:lang w:val="ru-RU" w:eastAsia="en-US"/>
        </w:rPr>
      </w:pPr>
      <w:r w:rsidRPr="00264728">
        <w:rPr>
          <w:rFonts w:eastAsia="Calibri"/>
          <w:sz w:val="24"/>
          <w:szCs w:val="24"/>
          <w:lang w:val="ru-RU" w:eastAsia="en-US"/>
        </w:rPr>
        <w:t xml:space="preserve">1 Международный педагогический конкурс «Педагогический стимул», Международная Академия творчества и образования. Награждается </w:t>
      </w:r>
      <w:r w:rsidRPr="00264728">
        <w:rPr>
          <w:rFonts w:eastAsia="Calibri"/>
          <w:sz w:val="24"/>
          <w:szCs w:val="24"/>
          <w:lang w:eastAsia="en-US"/>
        </w:rPr>
        <w:t>Утегулова М.Т.</w:t>
      </w:r>
      <w:r w:rsidRPr="00264728">
        <w:rPr>
          <w:rFonts w:eastAsia="Calibri"/>
          <w:sz w:val="24"/>
          <w:szCs w:val="24"/>
          <w:lang w:val="ru-RU" w:eastAsia="en-US"/>
        </w:rPr>
        <w:t xml:space="preserve"> сертификат</w:t>
      </w:r>
    </w:p>
    <w:p w:rsidR="00264728" w:rsidRPr="00264728" w:rsidRDefault="00264728" w:rsidP="00A05BE6">
      <w:pPr>
        <w:numPr>
          <w:ilvl w:val="0"/>
          <w:numId w:val="42"/>
        </w:numPr>
        <w:spacing w:after="160" w:line="259" w:lineRule="auto"/>
        <w:contextualSpacing/>
        <w:jc w:val="both"/>
        <w:rPr>
          <w:rFonts w:eastAsia="Calibri"/>
          <w:sz w:val="24"/>
          <w:szCs w:val="24"/>
          <w:lang w:eastAsia="en-US"/>
        </w:rPr>
      </w:pPr>
      <w:r w:rsidRPr="00264728">
        <w:rPr>
          <w:rFonts w:eastAsia="Calibri"/>
          <w:sz w:val="24"/>
          <w:szCs w:val="24"/>
          <w:lang w:val="ru-RU" w:eastAsia="en-US"/>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Тасмагамбетова Г.К.</w:t>
      </w:r>
    </w:p>
    <w:p w:rsidR="00264728" w:rsidRPr="00264728" w:rsidRDefault="00264728" w:rsidP="00264728">
      <w:pPr>
        <w:spacing w:after="160" w:line="259" w:lineRule="auto"/>
        <w:ind w:left="420"/>
        <w:contextualSpacing/>
        <w:jc w:val="both"/>
        <w:rPr>
          <w:rFonts w:eastAsia="Calibri"/>
          <w:sz w:val="24"/>
          <w:szCs w:val="24"/>
          <w:lang w:eastAsia="en-US"/>
        </w:rPr>
      </w:pPr>
    </w:p>
    <w:p w:rsidR="00264728" w:rsidRPr="00264728" w:rsidRDefault="00264728" w:rsidP="00264728">
      <w:pPr>
        <w:spacing w:after="160" w:line="259" w:lineRule="auto"/>
        <w:ind w:left="60"/>
        <w:jc w:val="both"/>
        <w:rPr>
          <w:rFonts w:eastAsia="Calibri"/>
          <w:b/>
          <w:sz w:val="24"/>
          <w:szCs w:val="24"/>
          <w:lang w:eastAsia="en-US"/>
        </w:rPr>
      </w:pPr>
      <w:r w:rsidRPr="00264728">
        <w:rPr>
          <w:rFonts w:eastAsia="Calibri"/>
          <w:b/>
          <w:sz w:val="24"/>
          <w:szCs w:val="24"/>
          <w:lang w:eastAsia="en-US"/>
        </w:rPr>
        <w:t>Облыстык:</w:t>
      </w:r>
    </w:p>
    <w:p w:rsidR="00264728" w:rsidRPr="00264728" w:rsidRDefault="00264728" w:rsidP="00264728">
      <w:pPr>
        <w:spacing w:after="160" w:line="259" w:lineRule="auto"/>
        <w:ind w:left="60"/>
        <w:jc w:val="both"/>
        <w:rPr>
          <w:rFonts w:eastAsia="Calibri"/>
          <w:sz w:val="24"/>
          <w:szCs w:val="24"/>
          <w:lang w:eastAsia="en-US"/>
        </w:rPr>
      </w:pPr>
      <w:r w:rsidRPr="00264728">
        <w:rPr>
          <w:rFonts w:eastAsia="Calibri"/>
          <w:sz w:val="24"/>
          <w:szCs w:val="24"/>
          <w:lang w:eastAsia="en-US"/>
        </w:rPr>
        <w:lastRenderedPageBreak/>
        <w:t>Грамоталары:</w:t>
      </w:r>
    </w:p>
    <w:p w:rsidR="00264728" w:rsidRPr="00C33658" w:rsidRDefault="00264728" w:rsidP="00A05BE6">
      <w:pPr>
        <w:numPr>
          <w:ilvl w:val="0"/>
          <w:numId w:val="43"/>
        </w:numPr>
        <w:spacing w:after="160" w:line="259" w:lineRule="auto"/>
        <w:contextualSpacing/>
        <w:jc w:val="both"/>
        <w:rPr>
          <w:rFonts w:eastAsia="Calibri"/>
          <w:sz w:val="24"/>
          <w:szCs w:val="24"/>
          <w:lang w:eastAsia="en-US"/>
        </w:rPr>
      </w:pPr>
      <w:r w:rsidRPr="00264728">
        <w:rPr>
          <w:rFonts w:eastAsia="Calibri"/>
          <w:sz w:val="24"/>
          <w:szCs w:val="24"/>
          <w:lang w:eastAsia="en-US"/>
        </w:rPr>
        <w:t>Құрмет грамотасы Ақтөбе облысының білім беру саласындағы тынымсыз шығармашылық еңбегі және өскелен ұрпақты оқыту мен тәрбиелеудегі қол жеткізген үшін Сатенова Г.О. марапатталады.</w:t>
      </w: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Қалалық;</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Алғыс хаттар;</w:t>
      </w:r>
    </w:p>
    <w:p w:rsidR="00264728" w:rsidRPr="00264728" w:rsidRDefault="00264728" w:rsidP="00A05BE6">
      <w:pPr>
        <w:numPr>
          <w:ilvl w:val="0"/>
          <w:numId w:val="44"/>
        </w:numPr>
        <w:spacing w:line="259" w:lineRule="auto"/>
        <w:contextualSpacing/>
        <w:jc w:val="both"/>
        <w:rPr>
          <w:rFonts w:eastAsia="Calibri"/>
          <w:sz w:val="24"/>
          <w:szCs w:val="24"/>
          <w:lang w:eastAsia="en-US"/>
        </w:rPr>
      </w:pPr>
      <w:r w:rsidRPr="00264728">
        <w:rPr>
          <w:rFonts w:eastAsia="Calibri"/>
          <w:sz w:val="24"/>
          <w:szCs w:val="24"/>
          <w:lang w:eastAsia="en-US"/>
        </w:rPr>
        <w:t>«Ақтөбе қаласының білім бөлімі» ММ «Әдістемелік кабинет» ҚММ, Алғыс хат Саимова Г.О.</w:t>
      </w:r>
    </w:p>
    <w:p w:rsidR="00264728" w:rsidRPr="00264728" w:rsidRDefault="00264728" w:rsidP="00A05BE6">
      <w:pPr>
        <w:numPr>
          <w:ilvl w:val="0"/>
          <w:numId w:val="44"/>
        </w:numPr>
        <w:spacing w:line="259" w:lineRule="auto"/>
        <w:contextualSpacing/>
        <w:jc w:val="both"/>
        <w:rPr>
          <w:rFonts w:eastAsia="Calibri"/>
          <w:sz w:val="24"/>
          <w:szCs w:val="24"/>
          <w:lang w:eastAsia="en-US"/>
        </w:rPr>
      </w:pPr>
      <w:r w:rsidRPr="00264728">
        <w:rPr>
          <w:rFonts w:eastAsia="Calibri"/>
          <w:sz w:val="24"/>
          <w:szCs w:val="24"/>
          <w:lang w:eastAsia="en-US"/>
        </w:rPr>
        <w:t>«Ақтөбе қаласының білім бөлімі» ММ , Алғыс хат Власова Н.Н. .</w:t>
      </w:r>
    </w:p>
    <w:p w:rsidR="00264728" w:rsidRPr="00264728" w:rsidRDefault="00264728" w:rsidP="00C33658">
      <w:pPr>
        <w:spacing w:line="259" w:lineRule="auto"/>
        <w:ind w:left="420"/>
        <w:contextualSpacing/>
        <w:jc w:val="both"/>
        <w:rPr>
          <w:rFonts w:eastAsia="Calibri"/>
          <w:sz w:val="24"/>
          <w:szCs w:val="24"/>
          <w:lang w:eastAsia="en-US"/>
        </w:rPr>
      </w:pP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Республикалық;</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Алғыс хаттары;</w:t>
      </w:r>
    </w:p>
    <w:p w:rsidR="00264728" w:rsidRPr="00264728" w:rsidRDefault="00264728" w:rsidP="00A05BE6">
      <w:pPr>
        <w:numPr>
          <w:ilvl w:val="0"/>
          <w:numId w:val="45"/>
        </w:numPr>
        <w:spacing w:line="259" w:lineRule="auto"/>
        <w:contextualSpacing/>
        <w:jc w:val="both"/>
        <w:rPr>
          <w:rFonts w:eastAsia="Calibri"/>
          <w:sz w:val="24"/>
          <w:szCs w:val="24"/>
          <w:lang w:eastAsia="en-US"/>
        </w:rPr>
      </w:pPr>
      <w:r w:rsidRPr="00264728">
        <w:rPr>
          <w:rFonts w:eastAsia="Calibri"/>
          <w:sz w:val="24"/>
          <w:szCs w:val="24"/>
          <w:lang w:eastAsia="en-US"/>
        </w:rPr>
        <w:t>Қазақстан Республикасы Бақытты елдің ұрпағы қоғамдық коры, Алғыс хат тіркеу №115254 – 1910- ҚР, Рахметова А.Б.</w:t>
      </w:r>
    </w:p>
    <w:p w:rsidR="00264728" w:rsidRPr="00264728" w:rsidRDefault="00264728" w:rsidP="00A05BE6">
      <w:pPr>
        <w:numPr>
          <w:ilvl w:val="0"/>
          <w:numId w:val="45"/>
        </w:numPr>
        <w:spacing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xml:space="preserve">, 1 Республиканский онлайн конкурс «Золотая осень»,  </w:t>
      </w:r>
      <w:r w:rsidRPr="00264728">
        <w:rPr>
          <w:rFonts w:eastAsia="Calibri"/>
          <w:sz w:val="24"/>
          <w:szCs w:val="24"/>
          <w:lang w:eastAsia="en-US"/>
        </w:rPr>
        <w:t>Благодарственное письмо рег. БН001112, Рахметова А.Б.</w:t>
      </w:r>
    </w:p>
    <w:p w:rsidR="00264728" w:rsidRPr="00264728" w:rsidRDefault="00264728" w:rsidP="00A05BE6">
      <w:pPr>
        <w:numPr>
          <w:ilvl w:val="0"/>
          <w:numId w:val="45"/>
        </w:numPr>
        <w:spacing w:line="259" w:lineRule="auto"/>
        <w:contextualSpacing/>
        <w:jc w:val="both"/>
        <w:rPr>
          <w:rFonts w:eastAsia="Calibri"/>
          <w:sz w:val="24"/>
          <w:szCs w:val="24"/>
          <w:lang w:eastAsia="en-US"/>
        </w:rPr>
      </w:pPr>
      <w:r w:rsidRPr="00264728">
        <w:rPr>
          <w:rFonts w:eastAsia="Calibri"/>
          <w:sz w:val="24"/>
          <w:szCs w:val="24"/>
          <w:lang w:eastAsia="en-US"/>
        </w:rPr>
        <w:t>«Самгау» Республикалық ғылыми – әдістемелік орталығы, Алғыс хат Аргумбаева Ж.Б.</w:t>
      </w:r>
    </w:p>
    <w:p w:rsidR="00264728" w:rsidRPr="00264728" w:rsidRDefault="00264728" w:rsidP="00A05BE6">
      <w:pPr>
        <w:numPr>
          <w:ilvl w:val="0"/>
          <w:numId w:val="45"/>
        </w:numPr>
        <w:spacing w:line="259" w:lineRule="auto"/>
        <w:contextualSpacing/>
        <w:jc w:val="both"/>
        <w:rPr>
          <w:rFonts w:eastAsia="Calibri"/>
          <w:sz w:val="24"/>
          <w:szCs w:val="24"/>
          <w:lang w:eastAsia="en-US"/>
        </w:rPr>
      </w:pPr>
      <w:r w:rsidRPr="00264728">
        <w:rPr>
          <w:rFonts w:eastAsia="Calibri"/>
          <w:sz w:val="24"/>
          <w:szCs w:val="24"/>
          <w:lang w:eastAsia="en-US"/>
        </w:rPr>
        <w:t>Партия Нұр Отан Алғыс Арғымбаева Ж.Б.</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1 Республиканский онлайн конкурс «Золотая осень»,  Благодарственное письмо №АН000146 Игликовой Ж.М.</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1 Республиканский онлайн конкурс «Золотая осень»,  Благодарственное письмо №АН000141 Власова Н.Н.</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2021г. г Нур- Султан научно – методический центр «</w:t>
      </w:r>
      <w:r w:rsidRPr="00264728">
        <w:rPr>
          <w:rFonts w:eastAsia="Calibri"/>
          <w:sz w:val="24"/>
          <w:szCs w:val="24"/>
          <w:lang w:val="en-US" w:eastAsia="en-US"/>
        </w:rPr>
        <w:t>Ustaz</w:t>
      </w:r>
      <w:r w:rsidRPr="00264728">
        <w:rPr>
          <w:rFonts w:eastAsia="Calibri"/>
          <w:sz w:val="24"/>
          <w:szCs w:val="24"/>
          <w:lang w:val="ru-RU" w:eastAsia="en-US"/>
        </w:rPr>
        <w:t xml:space="preserve"> </w:t>
      </w:r>
      <w:r w:rsidRPr="00264728">
        <w:rPr>
          <w:rFonts w:eastAsia="Calibri"/>
          <w:sz w:val="24"/>
          <w:szCs w:val="24"/>
          <w:lang w:val="en-US" w:eastAsia="en-US"/>
        </w:rPr>
        <w:t>joly</w:t>
      </w:r>
      <w:r w:rsidRPr="00264728">
        <w:rPr>
          <w:rFonts w:eastAsia="Calibri"/>
          <w:sz w:val="24"/>
          <w:szCs w:val="24"/>
          <w:lang w:eastAsia="en-US"/>
        </w:rPr>
        <w:t>»</w:t>
      </w:r>
      <w:r w:rsidRPr="00264728">
        <w:rPr>
          <w:rFonts w:eastAsia="Calibri"/>
          <w:sz w:val="24"/>
          <w:szCs w:val="24"/>
          <w:lang w:val="ru-RU" w:eastAsia="en-US"/>
        </w:rPr>
        <w:t xml:space="preserve">, 1 Республиканский онлайн конкурс «Золотая осень»,  </w:t>
      </w:r>
      <w:r w:rsidRPr="00264728">
        <w:rPr>
          <w:rFonts w:eastAsia="Calibri"/>
          <w:sz w:val="24"/>
          <w:szCs w:val="24"/>
          <w:lang w:eastAsia="en-US"/>
        </w:rPr>
        <w:t>Благодарственное письмо рег. АН000252. Сркулова З.К.</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Алғыс хат Ашық Республикалық Өркен балалр бейнелеу өнері шығармашылығы байқауына жеңімпаз дайындағанына үшін Сорокина Л.Н., Ельдесова Ж.А.</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Алғыс хат Ашық Республикалық Өркен балалр бейнелеу өнері шығармашылығы байқауына жеңімпаз дайындағанына үшін Шеденова К.Е.</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Алғыс хат  Утегулова М.Т.</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Алғыс хат Ашық Республикалық Өркен балалр бейнелеу өнері шығармашылығы байқауына жеңімпаз дайындағанына үшін Утегулова М.Т.</w:t>
      </w:r>
    </w:p>
    <w:p w:rsidR="00264728" w:rsidRPr="00264728" w:rsidRDefault="00264728" w:rsidP="00A05BE6">
      <w:pPr>
        <w:numPr>
          <w:ilvl w:val="0"/>
          <w:numId w:val="45"/>
        </w:numPr>
        <w:spacing w:after="160" w:line="259" w:lineRule="auto"/>
        <w:contextualSpacing/>
        <w:jc w:val="both"/>
        <w:rPr>
          <w:rFonts w:eastAsia="Calibri"/>
          <w:sz w:val="24"/>
          <w:szCs w:val="24"/>
          <w:lang w:eastAsia="en-US"/>
        </w:rPr>
      </w:pPr>
      <w:r w:rsidRPr="00264728">
        <w:rPr>
          <w:rFonts w:eastAsia="Calibri"/>
          <w:sz w:val="24"/>
          <w:szCs w:val="24"/>
          <w:lang w:eastAsia="en-US"/>
        </w:rPr>
        <w:t>Алғыс хат Ашық Республикалық Өркен балалр бейнелеу өнері шығармашылығы байқауына жеңімпаз дайындағанына үшін Тасмагамбетова Г.К.</w:t>
      </w:r>
    </w:p>
    <w:p w:rsidR="00264728" w:rsidRPr="00C33658" w:rsidRDefault="00264728" w:rsidP="00A05BE6">
      <w:pPr>
        <w:numPr>
          <w:ilvl w:val="0"/>
          <w:numId w:val="45"/>
        </w:numPr>
        <w:spacing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Алғыс хат  Тасмаганбетова Г.К.</w:t>
      </w: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Облыстык:</w:t>
      </w:r>
    </w:p>
    <w:p w:rsidR="00264728" w:rsidRPr="00264728" w:rsidRDefault="00C33658" w:rsidP="00C33658">
      <w:pPr>
        <w:spacing w:line="259" w:lineRule="auto"/>
        <w:ind w:left="60"/>
        <w:jc w:val="both"/>
        <w:rPr>
          <w:rFonts w:eastAsia="Calibri"/>
          <w:sz w:val="24"/>
          <w:szCs w:val="24"/>
          <w:lang w:eastAsia="en-US"/>
        </w:rPr>
      </w:pPr>
      <w:r>
        <w:rPr>
          <w:rFonts w:eastAsia="Calibri"/>
          <w:sz w:val="24"/>
          <w:szCs w:val="24"/>
          <w:lang w:eastAsia="en-US"/>
        </w:rPr>
        <w:t>Сетификаттары:</w:t>
      </w: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Халықаралық;</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Грамоталар;</w:t>
      </w:r>
    </w:p>
    <w:p w:rsidR="00264728" w:rsidRPr="00C33658" w:rsidRDefault="00264728" w:rsidP="00A05BE6">
      <w:pPr>
        <w:numPr>
          <w:ilvl w:val="0"/>
          <w:numId w:val="46"/>
        </w:numPr>
        <w:spacing w:line="259" w:lineRule="auto"/>
        <w:contextualSpacing/>
        <w:jc w:val="both"/>
        <w:rPr>
          <w:rFonts w:eastAsia="Calibri"/>
          <w:sz w:val="24"/>
          <w:szCs w:val="24"/>
          <w:lang w:eastAsia="en-US"/>
        </w:rPr>
      </w:pPr>
      <w:r w:rsidRPr="00264728">
        <w:rPr>
          <w:rFonts w:eastAsia="Calibri"/>
          <w:sz w:val="24"/>
          <w:szCs w:val="24"/>
          <w:lang w:eastAsia="en-US"/>
        </w:rPr>
        <w:t>«Международная Академия Наук Экологии Инженрии и Педагогики», «Я -  педагог, наставник, врспитатель» Грамота 1 место Игликова Ж.М.</w:t>
      </w: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Халықаралық;</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Медаль;</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Фонд подержки развития международного творчества и науки, «Ұстаз – ұлы тұлға» М</w:t>
      </w:r>
      <w:r w:rsidR="00C33658">
        <w:rPr>
          <w:rFonts w:eastAsia="Calibri"/>
          <w:sz w:val="24"/>
          <w:szCs w:val="24"/>
          <w:lang w:eastAsia="en-US"/>
        </w:rPr>
        <w:t>едаль, Удостоверение № УҰҰТ 01</w:t>
      </w:r>
    </w:p>
    <w:p w:rsidR="00264728" w:rsidRPr="00264728" w:rsidRDefault="00264728" w:rsidP="00C33658">
      <w:pPr>
        <w:spacing w:line="259" w:lineRule="auto"/>
        <w:ind w:left="60"/>
        <w:jc w:val="both"/>
        <w:rPr>
          <w:rFonts w:eastAsia="Calibri"/>
          <w:b/>
          <w:sz w:val="24"/>
          <w:szCs w:val="24"/>
          <w:lang w:eastAsia="en-US"/>
        </w:rPr>
      </w:pPr>
      <w:r w:rsidRPr="00264728">
        <w:rPr>
          <w:rFonts w:eastAsia="Calibri"/>
          <w:b/>
          <w:sz w:val="24"/>
          <w:szCs w:val="24"/>
          <w:lang w:eastAsia="en-US"/>
        </w:rPr>
        <w:t>Республикалық;</w:t>
      </w:r>
    </w:p>
    <w:p w:rsidR="00264728" w:rsidRPr="00264728" w:rsidRDefault="00264728" w:rsidP="00C33658">
      <w:pPr>
        <w:spacing w:line="259" w:lineRule="auto"/>
        <w:ind w:left="60"/>
        <w:jc w:val="both"/>
        <w:rPr>
          <w:rFonts w:eastAsia="Calibri"/>
          <w:sz w:val="24"/>
          <w:szCs w:val="24"/>
          <w:lang w:eastAsia="en-US"/>
        </w:rPr>
      </w:pPr>
      <w:r w:rsidRPr="00264728">
        <w:rPr>
          <w:rFonts w:eastAsia="Calibri"/>
          <w:sz w:val="24"/>
          <w:szCs w:val="24"/>
          <w:lang w:eastAsia="en-US"/>
        </w:rPr>
        <w:t>Грамоталар;</w:t>
      </w:r>
    </w:p>
    <w:p w:rsidR="00264728" w:rsidRPr="00264728" w:rsidRDefault="00264728" w:rsidP="00A05BE6">
      <w:pPr>
        <w:numPr>
          <w:ilvl w:val="0"/>
          <w:numId w:val="47"/>
        </w:numPr>
        <w:spacing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Жас Дарын, «Қош келдің Алтын күз» Құрмет грамотасы Утегулова М.Т.</w:t>
      </w:r>
    </w:p>
    <w:p w:rsidR="00264728" w:rsidRPr="00264728" w:rsidRDefault="00264728" w:rsidP="00A05BE6">
      <w:pPr>
        <w:numPr>
          <w:ilvl w:val="0"/>
          <w:numId w:val="47"/>
        </w:numPr>
        <w:spacing w:line="259" w:lineRule="auto"/>
        <w:contextualSpacing/>
        <w:jc w:val="both"/>
        <w:rPr>
          <w:rFonts w:eastAsia="Calibri"/>
          <w:sz w:val="24"/>
          <w:szCs w:val="24"/>
          <w:lang w:eastAsia="en-US"/>
        </w:rPr>
      </w:pPr>
      <w:r w:rsidRPr="00264728">
        <w:rPr>
          <w:rFonts w:eastAsia="Calibri"/>
          <w:sz w:val="24"/>
          <w:szCs w:val="24"/>
          <w:lang w:eastAsia="en-US"/>
        </w:rPr>
        <w:lastRenderedPageBreak/>
        <w:t>Media bilim» Республикалық журнал, Республикалық «Өрлеу» ПШДО, Жас Дарын, «Қош келдің Алтын күз» Құрмет грамотасы Тасмаганбетова Г.К.</w:t>
      </w:r>
    </w:p>
    <w:p w:rsidR="00264728" w:rsidRPr="00264728" w:rsidRDefault="00264728" w:rsidP="00A05BE6">
      <w:pPr>
        <w:numPr>
          <w:ilvl w:val="0"/>
          <w:numId w:val="47"/>
        </w:numPr>
        <w:spacing w:after="160" w:line="259" w:lineRule="auto"/>
        <w:contextualSpacing/>
        <w:jc w:val="both"/>
        <w:rPr>
          <w:rFonts w:eastAsia="Calibri"/>
          <w:sz w:val="24"/>
          <w:szCs w:val="24"/>
          <w:lang w:eastAsia="en-US"/>
        </w:rPr>
      </w:pPr>
      <w:r w:rsidRPr="00264728">
        <w:rPr>
          <w:rFonts w:eastAsia="Calibri"/>
          <w:sz w:val="24"/>
          <w:szCs w:val="24"/>
          <w:lang w:eastAsia="en-US"/>
        </w:rPr>
        <w:t>Media bilim» Республикалық журнал, Республикалық «Өрлеу» ПШДО,  Құрмет грамотасы Утегулова М.Т.</w:t>
      </w:r>
    </w:p>
    <w:p w:rsidR="00264728" w:rsidRPr="00264728" w:rsidRDefault="00264728" w:rsidP="00264728">
      <w:pPr>
        <w:spacing w:after="160" w:line="259" w:lineRule="auto"/>
        <w:ind w:left="420"/>
        <w:contextualSpacing/>
        <w:jc w:val="both"/>
        <w:rPr>
          <w:rFonts w:eastAsia="Calibri"/>
          <w:sz w:val="24"/>
          <w:szCs w:val="24"/>
          <w:lang w:eastAsia="en-US"/>
        </w:rPr>
      </w:pPr>
    </w:p>
    <w:p w:rsidR="00264728" w:rsidRPr="00264728" w:rsidRDefault="00264728" w:rsidP="00A05BE6">
      <w:pPr>
        <w:numPr>
          <w:ilvl w:val="0"/>
          <w:numId w:val="42"/>
        </w:numPr>
        <w:spacing w:after="160" w:line="259" w:lineRule="auto"/>
        <w:contextualSpacing/>
        <w:jc w:val="both"/>
        <w:rPr>
          <w:sz w:val="24"/>
          <w:szCs w:val="24"/>
        </w:rPr>
      </w:pPr>
      <w:r w:rsidRPr="00264728">
        <w:rPr>
          <w:sz w:val="24"/>
          <w:szCs w:val="24"/>
        </w:rPr>
        <w:t>1 Международный педагогический конкурс «Педагогический стимул», Международная Академия творчества и образования. Сертификат Уткина М.В.</w:t>
      </w:r>
    </w:p>
    <w:p w:rsidR="00264728" w:rsidRPr="00264728" w:rsidRDefault="00264728" w:rsidP="00A05BE6">
      <w:pPr>
        <w:numPr>
          <w:ilvl w:val="0"/>
          <w:numId w:val="42"/>
        </w:numPr>
        <w:spacing w:after="160" w:line="259" w:lineRule="auto"/>
        <w:contextualSpacing/>
        <w:jc w:val="both"/>
        <w:rPr>
          <w:sz w:val="24"/>
          <w:szCs w:val="24"/>
        </w:rPr>
      </w:pPr>
      <w:r w:rsidRPr="00264728">
        <w:rPr>
          <w:sz w:val="24"/>
          <w:szCs w:val="24"/>
        </w:rPr>
        <w:t>Науно- практическая международная конференция «Воспитание и обучение: теория, методика и практика», «Нравственно- эстотическое развитие личности через театрализованную деятельность в детских дошкольных учреждениях» Свидетельство Уткина М.В. г. Чебоксары.</w:t>
      </w:r>
    </w:p>
    <w:p w:rsidR="00264728" w:rsidRPr="00264728" w:rsidRDefault="00264728" w:rsidP="00A05BE6">
      <w:pPr>
        <w:numPr>
          <w:ilvl w:val="0"/>
          <w:numId w:val="42"/>
        </w:numPr>
        <w:spacing w:after="160" w:line="259" w:lineRule="auto"/>
        <w:contextualSpacing/>
        <w:jc w:val="both"/>
        <w:rPr>
          <w:sz w:val="24"/>
          <w:szCs w:val="24"/>
        </w:rPr>
      </w:pPr>
      <w:r w:rsidRPr="00264728">
        <w:rPr>
          <w:sz w:val="24"/>
          <w:szCs w:val="24"/>
        </w:rPr>
        <w:t>ГАУ ДПО РБ «Бурятский республиканский институт образовательной политики», Всероссийская науно- практическая международная конференция, г. Улан –Удэ Республика Бурятия Российская Федерация, Сертификат Рахметова А.Б.</w:t>
      </w:r>
    </w:p>
    <w:p w:rsidR="00264728" w:rsidRPr="00264728" w:rsidRDefault="00264728" w:rsidP="00A05BE6">
      <w:pPr>
        <w:numPr>
          <w:ilvl w:val="0"/>
          <w:numId w:val="42"/>
        </w:numPr>
        <w:spacing w:after="160" w:line="259" w:lineRule="auto"/>
        <w:contextualSpacing/>
        <w:jc w:val="both"/>
        <w:rPr>
          <w:sz w:val="24"/>
          <w:szCs w:val="24"/>
        </w:rPr>
      </w:pPr>
      <w:r w:rsidRPr="00264728">
        <w:rPr>
          <w:sz w:val="24"/>
          <w:szCs w:val="24"/>
        </w:rPr>
        <w:t>ІІІ Межрегиональный научно – технический турнир «Робо- мышь», отдел обрпзования города Лисаковск, Сертификат Рахметова А.Б.</w:t>
      </w:r>
    </w:p>
    <w:p w:rsidR="00264728" w:rsidRPr="00264728" w:rsidRDefault="00264728" w:rsidP="00264728">
      <w:pPr>
        <w:ind w:left="60"/>
        <w:jc w:val="both"/>
        <w:rPr>
          <w:b/>
          <w:sz w:val="24"/>
          <w:szCs w:val="24"/>
        </w:rPr>
      </w:pPr>
      <w:r w:rsidRPr="00264728">
        <w:rPr>
          <w:b/>
          <w:sz w:val="24"/>
          <w:szCs w:val="24"/>
        </w:rPr>
        <w:t>Облыстык:</w:t>
      </w:r>
    </w:p>
    <w:p w:rsidR="00264728" w:rsidRPr="00264728" w:rsidRDefault="00264728" w:rsidP="00264728">
      <w:pPr>
        <w:ind w:left="60"/>
        <w:jc w:val="both"/>
        <w:rPr>
          <w:sz w:val="24"/>
          <w:szCs w:val="24"/>
        </w:rPr>
      </w:pPr>
      <w:r w:rsidRPr="00264728">
        <w:rPr>
          <w:sz w:val="24"/>
          <w:szCs w:val="24"/>
        </w:rPr>
        <w:t>Грамоталары:</w:t>
      </w:r>
    </w:p>
    <w:p w:rsidR="00264728" w:rsidRPr="00264728" w:rsidRDefault="00264728" w:rsidP="00A05BE6">
      <w:pPr>
        <w:numPr>
          <w:ilvl w:val="0"/>
          <w:numId w:val="43"/>
        </w:numPr>
        <w:spacing w:after="160" w:line="259" w:lineRule="auto"/>
        <w:contextualSpacing/>
        <w:jc w:val="both"/>
        <w:rPr>
          <w:sz w:val="24"/>
          <w:szCs w:val="24"/>
        </w:rPr>
      </w:pPr>
      <w:r w:rsidRPr="00264728">
        <w:rPr>
          <w:sz w:val="24"/>
          <w:szCs w:val="24"/>
        </w:rPr>
        <w:t>Құрмет грамотасы Ақтөбе облысының білім беру саласындағы тынымсыз шығармашылық еңбегі және өскелен ұрпақты оқыту мен тәрбиелеудегі қол жеткізген үшін Сатенова Г.О. марапатталады.</w:t>
      </w:r>
    </w:p>
    <w:p w:rsidR="00264728" w:rsidRPr="00264728" w:rsidRDefault="00264728" w:rsidP="00264728">
      <w:pPr>
        <w:ind w:left="60"/>
        <w:jc w:val="both"/>
        <w:rPr>
          <w:b/>
          <w:sz w:val="24"/>
          <w:szCs w:val="24"/>
        </w:rPr>
      </w:pPr>
      <w:r w:rsidRPr="00264728">
        <w:rPr>
          <w:b/>
          <w:sz w:val="24"/>
          <w:szCs w:val="24"/>
        </w:rPr>
        <w:t>Қалалық;</w:t>
      </w:r>
    </w:p>
    <w:p w:rsidR="00264728" w:rsidRPr="00264728" w:rsidRDefault="00264728" w:rsidP="00264728">
      <w:pPr>
        <w:ind w:left="60"/>
        <w:jc w:val="both"/>
        <w:rPr>
          <w:sz w:val="24"/>
          <w:szCs w:val="24"/>
        </w:rPr>
      </w:pPr>
      <w:r w:rsidRPr="00264728">
        <w:rPr>
          <w:sz w:val="24"/>
          <w:szCs w:val="24"/>
        </w:rPr>
        <w:t>Алғыс хаттар;</w:t>
      </w:r>
    </w:p>
    <w:p w:rsidR="00264728" w:rsidRPr="00264728" w:rsidRDefault="00264728" w:rsidP="00264728">
      <w:pPr>
        <w:spacing w:after="160" w:line="259" w:lineRule="auto"/>
        <w:ind w:left="720"/>
        <w:contextualSpacing/>
        <w:jc w:val="both"/>
        <w:rPr>
          <w:sz w:val="24"/>
          <w:szCs w:val="24"/>
        </w:rPr>
      </w:pPr>
      <w:r w:rsidRPr="00264728">
        <w:rPr>
          <w:sz w:val="24"/>
          <w:szCs w:val="24"/>
        </w:rPr>
        <w:t>«Ақтөбе қаласының білім бөлімі» ММ «Әдістемелік кабинет» ҚММ,</w:t>
      </w:r>
    </w:p>
    <w:p w:rsidR="00264728" w:rsidRPr="00264728" w:rsidRDefault="00264728" w:rsidP="00264728">
      <w:pPr>
        <w:spacing w:after="160" w:line="259" w:lineRule="auto"/>
        <w:ind w:left="720"/>
        <w:contextualSpacing/>
        <w:jc w:val="both"/>
        <w:rPr>
          <w:sz w:val="24"/>
          <w:szCs w:val="24"/>
        </w:rPr>
      </w:pPr>
    </w:p>
    <w:p w:rsidR="00FC33A8" w:rsidRPr="00C33658" w:rsidRDefault="00FC33A8" w:rsidP="00FC33A8">
      <w:pPr>
        <w:jc w:val="center"/>
        <w:outlineLvl w:val="0"/>
        <w:rPr>
          <w:b/>
          <w:color w:val="000000"/>
          <w:sz w:val="24"/>
          <w:szCs w:val="24"/>
        </w:rPr>
      </w:pPr>
      <w:r w:rsidRPr="00C33658">
        <w:rPr>
          <w:b/>
          <w:bCs/>
          <w:color w:val="000000"/>
          <w:sz w:val="24"/>
          <w:szCs w:val="24"/>
        </w:rPr>
        <w:t>10.</w:t>
      </w:r>
      <w:r w:rsidRPr="00C33658">
        <w:rPr>
          <w:bCs/>
          <w:color w:val="000000"/>
          <w:sz w:val="24"/>
          <w:szCs w:val="24"/>
        </w:rPr>
        <w:t xml:space="preserve">  </w:t>
      </w:r>
      <w:r w:rsidRPr="00C33658">
        <w:rPr>
          <w:b/>
          <w:color w:val="000000"/>
          <w:sz w:val="24"/>
          <w:szCs w:val="24"/>
        </w:rPr>
        <w:t>Ақпараттық ресурстар және кітапханалық қоры</w:t>
      </w:r>
    </w:p>
    <w:p w:rsidR="00FC33A8" w:rsidRPr="00C33658" w:rsidRDefault="00FC33A8" w:rsidP="00FC33A8">
      <w:pPr>
        <w:tabs>
          <w:tab w:val="left" w:pos="3825"/>
        </w:tabs>
        <w:jc w:val="both"/>
        <w:rPr>
          <w:b/>
          <w:sz w:val="24"/>
          <w:szCs w:val="24"/>
        </w:rPr>
      </w:pPr>
    </w:p>
    <w:p w:rsidR="00FC33A8" w:rsidRPr="00C33658" w:rsidRDefault="00FC33A8" w:rsidP="00A05BE6">
      <w:pPr>
        <w:numPr>
          <w:ilvl w:val="0"/>
          <w:numId w:val="2"/>
        </w:numPr>
        <w:pBdr>
          <w:top w:val="nil"/>
          <w:left w:val="nil"/>
          <w:bottom w:val="nil"/>
          <w:right w:val="nil"/>
          <w:between w:val="nil"/>
        </w:pBdr>
        <w:tabs>
          <w:tab w:val="left" w:pos="3825"/>
        </w:tabs>
        <w:jc w:val="both"/>
        <w:rPr>
          <w:b/>
          <w:color w:val="000000"/>
          <w:sz w:val="24"/>
          <w:szCs w:val="24"/>
        </w:rPr>
      </w:pPr>
      <w:r w:rsidRPr="00C33658">
        <w:rPr>
          <w:b/>
          <w:color w:val="000000"/>
          <w:sz w:val="24"/>
          <w:szCs w:val="24"/>
        </w:rPr>
        <w:t>техникалық оқыту құралдарымен және компьютерлік техникамен жарақтандырылуы</w:t>
      </w:r>
    </w:p>
    <w:p w:rsidR="00FC33A8" w:rsidRPr="00C33658" w:rsidRDefault="00FC33A8" w:rsidP="00FC33A8">
      <w:pPr>
        <w:jc w:val="center"/>
        <w:outlineLvl w:val="0"/>
        <w:rPr>
          <w:b/>
          <w:color w:val="000000"/>
          <w:sz w:val="24"/>
          <w:szCs w:val="24"/>
        </w:rPr>
      </w:pPr>
    </w:p>
    <w:p w:rsidR="00FC33A8" w:rsidRPr="00C33658" w:rsidRDefault="00FC33A8" w:rsidP="00FC33A8">
      <w:pPr>
        <w:ind w:firstLine="708"/>
        <w:jc w:val="both"/>
        <w:rPr>
          <w:b/>
          <w:color w:val="000000"/>
          <w:sz w:val="24"/>
          <w:szCs w:val="24"/>
        </w:rPr>
      </w:pPr>
      <w:r w:rsidRPr="00C33658">
        <w:rPr>
          <w:b/>
          <w:color w:val="000000"/>
          <w:sz w:val="24"/>
          <w:szCs w:val="24"/>
        </w:rPr>
        <w:t>1)Компьютерлік техниканы колданудың саны, сапасы және тиімділігі, интернет жүйесіне қол жетімділігі.</w:t>
      </w:r>
    </w:p>
    <w:p w:rsidR="00A956EA" w:rsidRPr="00C33658" w:rsidRDefault="00A956EA" w:rsidP="00A956EA">
      <w:pPr>
        <w:ind w:firstLine="708"/>
        <w:jc w:val="both"/>
        <w:rPr>
          <w:color w:val="000000"/>
          <w:sz w:val="24"/>
          <w:szCs w:val="24"/>
        </w:rPr>
      </w:pPr>
      <w:r w:rsidRPr="00C33658">
        <w:rPr>
          <w:color w:val="000000"/>
          <w:sz w:val="24"/>
          <w:szCs w:val="24"/>
        </w:rPr>
        <w:t>Мекемеде қазіргі заманға сай ақпараттық техникалық базалары бар:</w:t>
      </w:r>
    </w:p>
    <w:p w:rsidR="00A956EA" w:rsidRPr="00C33658" w:rsidRDefault="00A956EA" w:rsidP="00A956EA">
      <w:pPr>
        <w:ind w:firstLine="708"/>
        <w:jc w:val="both"/>
        <w:rPr>
          <w:color w:val="000000"/>
          <w:sz w:val="24"/>
          <w:szCs w:val="24"/>
        </w:rPr>
      </w:pPr>
      <w:r w:rsidRPr="00C33658">
        <w:rPr>
          <w:color w:val="000000"/>
          <w:sz w:val="24"/>
          <w:szCs w:val="24"/>
        </w:rPr>
        <w:t xml:space="preserve">Интерактивті тақта - 2, интерактивті проектр NECV300-2, проектр - 1,  ноутбук  «PREMUM» – 2 шт, жылжымалы проектор және экран EPSON EB-S 62 – 1шт </w:t>
      </w:r>
    </w:p>
    <w:p w:rsidR="00FC33A8" w:rsidRPr="00C33658" w:rsidRDefault="00A956EA" w:rsidP="00451C44">
      <w:pPr>
        <w:ind w:firstLine="708"/>
        <w:jc w:val="both"/>
        <w:rPr>
          <w:color w:val="000000"/>
          <w:sz w:val="24"/>
          <w:szCs w:val="24"/>
          <w:highlight w:val="yellow"/>
        </w:rPr>
      </w:pPr>
      <w:r w:rsidRPr="00C33658">
        <w:rPr>
          <w:color w:val="000000"/>
          <w:sz w:val="24"/>
          <w:szCs w:val="24"/>
        </w:rPr>
        <w:t>14 дербес компьютер, компьютерлердің  барлығы интернет жүйесіне қосылған. Интернет лимитсіз. Модем ZYXEL – 3 шт, принтер – 3/1 – 3100 MFP XEROX лазерлі -1шт, принтер- «HP Laser Jet1018 » - 3шт, түрлі - түсті принтер Epson TX117 – 1, музыкалық орталық -1, магнитола – 2 шт, телефизор-</w:t>
      </w:r>
      <w:r w:rsidRPr="00C33658">
        <w:rPr>
          <w:color w:val="FF0000"/>
          <w:sz w:val="24"/>
          <w:szCs w:val="24"/>
        </w:rPr>
        <w:t>12,</w:t>
      </w:r>
      <w:r w:rsidRPr="00C33658">
        <w:rPr>
          <w:color w:val="000000"/>
          <w:sz w:val="24"/>
          <w:szCs w:val="24"/>
        </w:rPr>
        <w:t>музыкалық аппарат- 1 шт, Ай сайын байланыс қызметінің ақысы үшін 21,2 теңге жұмсалады.  Электронды поштасы: do_</w:t>
      </w:r>
      <w:hyperlink r:id="rId10" w:history="1">
        <w:r w:rsidRPr="00C33658">
          <w:rPr>
            <w:color w:val="0000FF"/>
            <w:sz w:val="24"/>
            <w:szCs w:val="24"/>
            <w:u w:val="single"/>
          </w:rPr>
          <w:t>nursat33@mail.ru</w:t>
        </w:r>
      </w:hyperlink>
    </w:p>
    <w:p w:rsidR="00FC33A8" w:rsidRPr="00C33658" w:rsidRDefault="00451C44" w:rsidP="00FC33A8">
      <w:pPr>
        <w:jc w:val="both"/>
        <w:rPr>
          <w:b/>
          <w:color w:val="000000"/>
          <w:sz w:val="24"/>
          <w:szCs w:val="24"/>
        </w:rPr>
      </w:pPr>
      <w:r w:rsidRPr="00C33658">
        <w:rPr>
          <w:b/>
          <w:color w:val="000000"/>
          <w:sz w:val="24"/>
          <w:szCs w:val="24"/>
        </w:rPr>
        <w:t>2</w:t>
      </w:r>
      <w:r w:rsidR="00FC33A8" w:rsidRPr="00C33658">
        <w:rPr>
          <w:b/>
          <w:color w:val="000000"/>
          <w:sz w:val="24"/>
          <w:szCs w:val="24"/>
        </w:rPr>
        <w:t>)Қосымша әдебиеттер қорының сапасы (ресми,  анықтамалық-библиографиялық және кезеңдік басылымдар.</w:t>
      </w:r>
      <w:r w:rsidR="00C95329" w:rsidRPr="00C33658">
        <w:rPr>
          <w:b/>
          <w:color w:val="000000"/>
          <w:sz w:val="24"/>
          <w:szCs w:val="24"/>
        </w:rPr>
        <w:t>)</w:t>
      </w:r>
    </w:p>
    <w:p w:rsidR="00FC33A8" w:rsidRPr="00C33658" w:rsidRDefault="00FC33A8" w:rsidP="00FC33A8">
      <w:pPr>
        <w:ind w:firstLine="708"/>
        <w:jc w:val="both"/>
        <w:rPr>
          <w:color w:val="000000"/>
          <w:sz w:val="24"/>
          <w:szCs w:val="24"/>
          <w:highlight w:val="yellow"/>
        </w:rPr>
      </w:pPr>
      <w:r w:rsidRPr="00C33658">
        <w:rPr>
          <w:color w:val="000000"/>
          <w:sz w:val="24"/>
          <w:szCs w:val="24"/>
        </w:rPr>
        <w:t>Оқу-әдістемелік, әдеб</w:t>
      </w:r>
      <w:r w:rsidR="00C95329" w:rsidRPr="00C33658">
        <w:rPr>
          <w:color w:val="000000"/>
          <w:sz w:val="24"/>
          <w:szCs w:val="24"/>
        </w:rPr>
        <w:t>и кітаптармен қамтылуы туралы 5</w:t>
      </w:r>
      <w:r w:rsidRPr="00C33658">
        <w:rPr>
          <w:color w:val="000000"/>
          <w:sz w:val="24"/>
          <w:szCs w:val="24"/>
        </w:rPr>
        <w:t xml:space="preserve"> жылға кесте </w:t>
      </w:r>
    </w:p>
    <w:p w:rsidR="00FC33A8" w:rsidRPr="00C33658" w:rsidRDefault="00FC33A8" w:rsidP="00FC33A8">
      <w:pPr>
        <w:ind w:firstLine="708"/>
        <w:jc w:val="both"/>
        <w:rPr>
          <w:color w:val="000000"/>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1"/>
        <w:gridCol w:w="1971"/>
        <w:gridCol w:w="2134"/>
        <w:gridCol w:w="1808"/>
      </w:tblGrid>
      <w:tr w:rsidR="00FC33A8" w:rsidRPr="00C33658" w:rsidTr="00C40083">
        <w:tc>
          <w:tcPr>
            <w:tcW w:w="1970" w:type="dxa"/>
            <w:vMerge w:val="restart"/>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both"/>
              <w:rPr>
                <w:color w:val="000000"/>
                <w:sz w:val="24"/>
                <w:szCs w:val="24"/>
              </w:rPr>
            </w:pPr>
            <w:r w:rsidRPr="00C33658">
              <w:rPr>
                <w:color w:val="000000"/>
                <w:sz w:val="24"/>
                <w:szCs w:val="24"/>
              </w:rPr>
              <w:t>Оқу жылы</w:t>
            </w:r>
          </w:p>
        </w:tc>
        <w:tc>
          <w:tcPr>
            <w:tcW w:w="1971" w:type="dxa"/>
            <w:vMerge w:val="restart"/>
            <w:tcBorders>
              <w:top w:val="single" w:sz="4" w:space="0" w:color="000000"/>
              <w:left w:val="single" w:sz="4" w:space="0" w:color="000000"/>
              <w:bottom w:val="single" w:sz="4" w:space="0" w:color="000000"/>
              <w:right w:val="single" w:sz="4" w:space="0" w:color="000000"/>
            </w:tcBorders>
          </w:tcPr>
          <w:p w:rsidR="00FC33A8" w:rsidRPr="00C33658" w:rsidRDefault="00FC33A8" w:rsidP="00C40083">
            <w:pPr>
              <w:jc w:val="center"/>
              <w:rPr>
                <w:color w:val="000000"/>
                <w:sz w:val="24"/>
                <w:szCs w:val="24"/>
              </w:rPr>
            </w:pPr>
            <w:r w:rsidRPr="00C33658">
              <w:rPr>
                <w:color w:val="000000"/>
                <w:sz w:val="24"/>
                <w:szCs w:val="24"/>
              </w:rPr>
              <w:t>Жалпы кітап қорының саны</w:t>
            </w:r>
          </w:p>
          <w:p w:rsidR="00FC33A8" w:rsidRPr="00C33658" w:rsidRDefault="00FC33A8" w:rsidP="00C40083">
            <w:pPr>
              <w:jc w:val="both"/>
              <w:rPr>
                <w:color w:val="000000"/>
                <w:sz w:val="24"/>
                <w:szCs w:val="24"/>
              </w:rPr>
            </w:pPr>
          </w:p>
        </w:tc>
        <w:tc>
          <w:tcPr>
            <w:tcW w:w="5913" w:type="dxa"/>
            <w:gridSpan w:val="3"/>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Оның ішінде:</w:t>
            </w:r>
          </w:p>
        </w:tc>
      </w:tr>
      <w:tr w:rsidR="00FC33A8" w:rsidRPr="00C33658" w:rsidTr="00C4008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3A8" w:rsidRPr="00C33658" w:rsidRDefault="00FC33A8" w:rsidP="00C40083">
            <w:pPr>
              <w:spacing w:line="256" w:lineRule="auto"/>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3A8" w:rsidRPr="00C33658" w:rsidRDefault="00FC33A8" w:rsidP="00C40083">
            <w:pPr>
              <w:spacing w:line="256" w:lineRule="auto"/>
              <w:rPr>
                <w:color w:val="000000"/>
                <w:sz w:val="24"/>
                <w:szCs w:val="24"/>
              </w:rPr>
            </w:pP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әдістемелік әдебиеттер саны</w:t>
            </w:r>
          </w:p>
        </w:tc>
        <w:tc>
          <w:tcPr>
            <w:tcW w:w="2134" w:type="dxa"/>
            <w:tcBorders>
              <w:top w:val="single" w:sz="4" w:space="0" w:color="000000"/>
              <w:left w:val="single" w:sz="4" w:space="0" w:color="000000"/>
              <w:bottom w:val="single" w:sz="4" w:space="0" w:color="000000"/>
              <w:right w:val="single" w:sz="4" w:space="0" w:color="auto"/>
            </w:tcBorders>
            <w:hideMark/>
          </w:tcPr>
          <w:p w:rsidR="00FC33A8" w:rsidRPr="00C33658" w:rsidRDefault="00FC33A8" w:rsidP="00C40083">
            <w:pPr>
              <w:rPr>
                <w:color w:val="000000"/>
                <w:sz w:val="24"/>
                <w:szCs w:val="24"/>
              </w:rPr>
            </w:pPr>
            <w:r w:rsidRPr="00C33658">
              <w:rPr>
                <w:color w:val="000000"/>
                <w:sz w:val="24"/>
                <w:szCs w:val="24"/>
              </w:rPr>
              <w:t>Балалар көркем</w:t>
            </w:r>
          </w:p>
          <w:p w:rsidR="00FC33A8" w:rsidRPr="00C33658" w:rsidRDefault="00FC33A8" w:rsidP="00C40083">
            <w:pPr>
              <w:jc w:val="both"/>
              <w:rPr>
                <w:color w:val="000000"/>
                <w:sz w:val="24"/>
                <w:szCs w:val="24"/>
              </w:rPr>
            </w:pPr>
            <w:r w:rsidRPr="00C33658">
              <w:rPr>
                <w:color w:val="000000"/>
                <w:sz w:val="24"/>
                <w:szCs w:val="24"/>
              </w:rPr>
              <w:t>әдебиеттері саны</w:t>
            </w:r>
          </w:p>
        </w:tc>
        <w:tc>
          <w:tcPr>
            <w:tcW w:w="1808" w:type="dxa"/>
            <w:tcBorders>
              <w:top w:val="single" w:sz="4" w:space="0" w:color="000000"/>
              <w:left w:val="single" w:sz="4" w:space="0" w:color="auto"/>
              <w:bottom w:val="single" w:sz="4" w:space="0" w:color="000000"/>
              <w:right w:val="single" w:sz="4" w:space="0" w:color="000000"/>
            </w:tcBorders>
          </w:tcPr>
          <w:p w:rsidR="00FC33A8" w:rsidRPr="00C33658" w:rsidRDefault="00FC33A8" w:rsidP="00C40083">
            <w:pPr>
              <w:rPr>
                <w:color w:val="000000"/>
                <w:sz w:val="24"/>
                <w:szCs w:val="24"/>
              </w:rPr>
            </w:pPr>
            <w:r w:rsidRPr="00C33658">
              <w:rPr>
                <w:color w:val="000000"/>
                <w:sz w:val="24"/>
                <w:szCs w:val="24"/>
              </w:rPr>
              <w:t>Қосымша басылымдар</w:t>
            </w:r>
          </w:p>
          <w:p w:rsidR="00FC33A8" w:rsidRPr="00C33658" w:rsidRDefault="00FC33A8" w:rsidP="00C40083">
            <w:pPr>
              <w:jc w:val="both"/>
              <w:rPr>
                <w:color w:val="000000"/>
                <w:sz w:val="24"/>
                <w:szCs w:val="24"/>
              </w:rPr>
            </w:pPr>
          </w:p>
        </w:tc>
      </w:tr>
      <w:tr w:rsidR="00FC33A8" w:rsidRPr="00C33658" w:rsidTr="00C40083">
        <w:tc>
          <w:tcPr>
            <w:tcW w:w="1970" w:type="dxa"/>
            <w:tcBorders>
              <w:top w:val="single" w:sz="4" w:space="0" w:color="000000"/>
              <w:left w:val="single" w:sz="4" w:space="0" w:color="000000"/>
              <w:bottom w:val="single" w:sz="4" w:space="0" w:color="000000"/>
              <w:right w:val="single" w:sz="4" w:space="0" w:color="000000"/>
            </w:tcBorders>
            <w:hideMark/>
          </w:tcPr>
          <w:p w:rsidR="00FC33A8" w:rsidRPr="00C33658" w:rsidRDefault="00C95329" w:rsidP="00C40083">
            <w:pPr>
              <w:jc w:val="both"/>
              <w:rPr>
                <w:color w:val="000000"/>
                <w:sz w:val="24"/>
                <w:szCs w:val="24"/>
              </w:rPr>
            </w:pPr>
            <w:r w:rsidRPr="00C33658">
              <w:rPr>
                <w:color w:val="000000"/>
                <w:sz w:val="24"/>
                <w:szCs w:val="24"/>
              </w:rPr>
              <w:t>2017-2018</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lang w:val="ru-RU"/>
              </w:rPr>
            </w:pPr>
            <w:r w:rsidRPr="00C33658">
              <w:rPr>
                <w:color w:val="000000"/>
                <w:sz w:val="24"/>
                <w:szCs w:val="24"/>
                <w:lang w:val="ru-RU"/>
              </w:rPr>
              <w:t>170</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170</w:t>
            </w:r>
          </w:p>
        </w:tc>
        <w:tc>
          <w:tcPr>
            <w:tcW w:w="2134" w:type="dxa"/>
            <w:tcBorders>
              <w:top w:val="single" w:sz="4" w:space="0" w:color="000000"/>
              <w:left w:val="single" w:sz="4" w:space="0" w:color="000000"/>
              <w:bottom w:val="single" w:sz="4" w:space="0" w:color="000000"/>
              <w:right w:val="single" w:sz="4" w:space="0" w:color="auto"/>
            </w:tcBorders>
          </w:tcPr>
          <w:p w:rsidR="00FC33A8" w:rsidRPr="00C33658" w:rsidRDefault="00FC33A8" w:rsidP="00C40083">
            <w:pPr>
              <w:jc w:val="center"/>
              <w:rPr>
                <w:color w:val="000000"/>
                <w:sz w:val="24"/>
                <w:szCs w:val="24"/>
              </w:rPr>
            </w:pPr>
          </w:p>
        </w:tc>
        <w:tc>
          <w:tcPr>
            <w:tcW w:w="1808" w:type="dxa"/>
            <w:tcBorders>
              <w:top w:val="single" w:sz="4" w:space="0" w:color="000000"/>
              <w:left w:val="single" w:sz="4" w:space="0" w:color="auto"/>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w:t>
            </w:r>
          </w:p>
        </w:tc>
      </w:tr>
      <w:tr w:rsidR="00FC33A8" w:rsidRPr="00C33658" w:rsidTr="00C40083">
        <w:trPr>
          <w:trHeight w:val="445"/>
        </w:trPr>
        <w:tc>
          <w:tcPr>
            <w:tcW w:w="1970" w:type="dxa"/>
            <w:tcBorders>
              <w:top w:val="single" w:sz="4" w:space="0" w:color="000000"/>
              <w:left w:val="single" w:sz="4" w:space="0" w:color="000000"/>
              <w:bottom w:val="single" w:sz="4" w:space="0" w:color="000000"/>
              <w:right w:val="single" w:sz="4" w:space="0" w:color="000000"/>
            </w:tcBorders>
            <w:hideMark/>
          </w:tcPr>
          <w:p w:rsidR="00FC33A8" w:rsidRPr="00C33658" w:rsidRDefault="00C95329" w:rsidP="00C40083">
            <w:pPr>
              <w:jc w:val="both"/>
              <w:rPr>
                <w:color w:val="000000"/>
                <w:sz w:val="24"/>
                <w:szCs w:val="24"/>
              </w:rPr>
            </w:pPr>
            <w:r w:rsidRPr="00C33658">
              <w:rPr>
                <w:color w:val="000000"/>
                <w:sz w:val="24"/>
                <w:szCs w:val="24"/>
              </w:rPr>
              <w:t>2018-2019</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lang w:val="ru-RU"/>
              </w:rPr>
            </w:pPr>
            <w:r w:rsidRPr="00C33658">
              <w:rPr>
                <w:color w:val="000000"/>
                <w:sz w:val="24"/>
                <w:szCs w:val="24"/>
                <w:lang w:val="ru-RU"/>
              </w:rPr>
              <w:t>292</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292</w:t>
            </w:r>
          </w:p>
        </w:tc>
        <w:tc>
          <w:tcPr>
            <w:tcW w:w="2134" w:type="dxa"/>
            <w:tcBorders>
              <w:top w:val="single" w:sz="4" w:space="0" w:color="000000"/>
              <w:left w:val="single" w:sz="4" w:space="0" w:color="000000"/>
              <w:bottom w:val="single" w:sz="4" w:space="0" w:color="000000"/>
              <w:right w:val="single" w:sz="4" w:space="0" w:color="auto"/>
            </w:tcBorders>
            <w:hideMark/>
          </w:tcPr>
          <w:p w:rsidR="00FC33A8" w:rsidRPr="00C33658" w:rsidRDefault="00FC33A8" w:rsidP="00C40083">
            <w:pPr>
              <w:rPr>
                <w:color w:val="000000"/>
                <w:sz w:val="24"/>
                <w:szCs w:val="24"/>
              </w:rPr>
            </w:pPr>
            <w:r w:rsidRPr="00C33658">
              <w:rPr>
                <w:color w:val="000000"/>
                <w:sz w:val="24"/>
                <w:szCs w:val="24"/>
              </w:rPr>
              <w:t xml:space="preserve">          1 комплект</w:t>
            </w:r>
          </w:p>
        </w:tc>
        <w:tc>
          <w:tcPr>
            <w:tcW w:w="1808" w:type="dxa"/>
            <w:tcBorders>
              <w:top w:val="single" w:sz="4" w:space="0" w:color="000000"/>
              <w:left w:val="single" w:sz="4" w:space="0" w:color="auto"/>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w:t>
            </w:r>
          </w:p>
        </w:tc>
      </w:tr>
      <w:tr w:rsidR="00FC33A8" w:rsidRPr="00C33658" w:rsidTr="00C40083">
        <w:tc>
          <w:tcPr>
            <w:tcW w:w="1970" w:type="dxa"/>
            <w:tcBorders>
              <w:top w:val="single" w:sz="4" w:space="0" w:color="000000"/>
              <w:left w:val="single" w:sz="4" w:space="0" w:color="000000"/>
              <w:bottom w:val="single" w:sz="4" w:space="0" w:color="000000"/>
              <w:right w:val="single" w:sz="4" w:space="0" w:color="000000"/>
            </w:tcBorders>
            <w:hideMark/>
          </w:tcPr>
          <w:p w:rsidR="00FC33A8" w:rsidRPr="00C33658" w:rsidRDefault="00C95329" w:rsidP="00C40083">
            <w:pPr>
              <w:jc w:val="both"/>
              <w:rPr>
                <w:color w:val="000000"/>
                <w:sz w:val="24"/>
                <w:szCs w:val="24"/>
              </w:rPr>
            </w:pPr>
            <w:r w:rsidRPr="00C33658">
              <w:rPr>
                <w:color w:val="000000"/>
                <w:sz w:val="24"/>
                <w:szCs w:val="24"/>
              </w:rPr>
              <w:t>2019-2020</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lang w:val="ru-RU"/>
              </w:rPr>
            </w:pPr>
            <w:r w:rsidRPr="00C33658">
              <w:rPr>
                <w:color w:val="000000"/>
                <w:sz w:val="24"/>
                <w:szCs w:val="24"/>
                <w:lang w:val="ru-RU"/>
              </w:rPr>
              <w:t>274</w:t>
            </w:r>
          </w:p>
        </w:tc>
        <w:tc>
          <w:tcPr>
            <w:tcW w:w="1971"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274</w:t>
            </w:r>
          </w:p>
        </w:tc>
        <w:tc>
          <w:tcPr>
            <w:tcW w:w="2134" w:type="dxa"/>
            <w:tcBorders>
              <w:top w:val="single" w:sz="4" w:space="0" w:color="000000"/>
              <w:left w:val="single" w:sz="4" w:space="0" w:color="000000"/>
              <w:bottom w:val="single" w:sz="4" w:space="0" w:color="000000"/>
              <w:right w:val="single" w:sz="4" w:space="0" w:color="auto"/>
            </w:tcBorders>
          </w:tcPr>
          <w:p w:rsidR="00FC33A8" w:rsidRPr="00C33658" w:rsidRDefault="00FC33A8" w:rsidP="00C40083">
            <w:pPr>
              <w:jc w:val="center"/>
              <w:rPr>
                <w:color w:val="000000"/>
                <w:sz w:val="24"/>
                <w:szCs w:val="24"/>
              </w:rPr>
            </w:pPr>
          </w:p>
        </w:tc>
        <w:tc>
          <w:tcPr>
            <w:tcW w:w="1808" w:type="dxa"/>
            <w:tcBorders>
              <w:top w:val="single" w:sz="4" w:space="0" w:color="000000"/>
              <w:left w:val="single" w:sz="4" w:space="0" w:color="auto"/>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w:t>
            </w:r>
          </w:p>
        </w:tc>
      </w:tr>
      <w:tr w:rsidR="00C95329" w:rsidRPr="00C33658" w:rsidTr="00C40083">
        <w:tc>
          <w:tcPr>
            <w:tcW w:w="1970"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both"/>
              <w:rPr>
                <w:color w:val="000000"/>
                <w:sz w:val="24"/>
                <w:szCs w:val="24"/>
              </w:rPr>
            </w:pPr>
            <w:r w:rsidRPr="00C33658">
              <w:rPr>
                <w:color w:val="000000"/>
                <w:sz w:val="24"/>
                <w:szCs w:val="24"/>
              </w:rPr>
              <w:lastRenderedPageBreak/>
              <w:t>2020-2021</w:t>
            </w:r>
          </w:p>
        </w:tc>
        <w:tc>
          <w:tcPr>
            <w:tcW w:w="1971"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center"/>
              <w:rPr>
                <w:color w:val="000000"/>
                <w:sz w:val="24"/>
                <w:szCs w:val="24"/>
                <w:lang w:val="ru-RU"/>
              </w:rPr>
            </w:pPr>
            <w:r w:rsidRPr="00C33658">
              <w:rPr>
                <w:color w:val="000000"/>
                <w:sz w:val="24"/>
                <w:szCs w:val="24"/>
                <w:lang w:val="ru-RU"/>
              </w:rPr>
              <w:t>301</w:t>
            </w:r>
          </w:p>
        </w:tc>
        <w:tc>
          <w:tcPr>
            <w:tcW w:w="1971"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center"/>
              <w:rPr>
                <w:color w:val="000000"/>
                <w:sz w:val="24"/>
                <w:szCs w:val="24"/>
              </w:rPr>
            </w:pPr>
            <w:r w:rsidRPr="00C33658">
              <w:rPr>
                <w:color w:val="000000"/>
                <w:sz w:val="24"/>
                <w:szCs w:val="24"/>
              </w:rPr>
              <w:t>301</w:t>
            </w:r>
          </w:p>
        </w:tc>
        <w:tc>
          <w:tcPr>
            <w:tcW w:w="2134" w:type="dxa"/>
            <w:tcBorders>
              <w:top w:val="single" w:sz="4" w:space="0" w:color="000000"/>
              <w:left w:val="single" w:sz="4" w:space="0" w:color="000000"/>
              <w:bottom w:val="single" w:sz="4" w:space="0" w:color="000000"/>
              <w:right w:val="single" w:sz="4" w:space="0" w:color="auto"/>
            </w:tcBorders>
          </w:tcPr>
          <w:p w:rsidR="00C95329" w:rsidRPr="00C33658" w:rsidRDefault="00C95329" w:rsidP="00C95329">
            <w:pPr>
              <w:rPr>
                <w:color w:val="000000"/>
                <w:sz w:val="24"/>
                <w:szCs w:val="24"/>
              </w:rPr>
            </w:pPr>
          </w:p>
        </w:tc>
        <w:tc>
          <w:tcPr>
            <w:tcW w:w="1808" w:type="dxa"/>
            <w:tcBorders>
              <w:top w:val="single" w:sz="4" w:space="0" w:color="000000"/>
              <w:left w:val="single" w:sz="4" w:space="0" w:color="auto"/>
              <w:bottom w:val="single" w:sz="4" w:space="0" w:color="000000"/>
              <w:right w:val="single" w:sz="4" w:space="0" w:color="000000"/>
            </w:tcBorders>
          </w:tcPr>
          <w:p w:rsidR="00C95329" w:rsidRPr="00C33658" w:rsidRDefault="00C95329" w:rsidP="00C95329">
            <w:pPr>
              <w:jc w:val="center"/>
              <w:rPr>
                <w:color w:val="000000"/>
                <w:sz w:val="24"/>
                <w:szCs w:val="24"/>
              </w:rPr>
            </w:pPr>
            <w:r w:rsidRPr="00C33658">
              <w:rPr>
                <w:color w:val="000000"/>
                <w:sz w:val="24"/>
                <w:szCs w:val="24"/>
              </w:rPr>
              <w:t>-</w:t>
            </w:r>
          </w:p>
        </w:tc>
      </w:tr>
      <w:tr w:rsidR="00C95329" w:rsidRPr="00C33658" w:rsidTr="00C40083">
        <w:tc>
          <w:tcPr>
            <w:tcW w:w="1970"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both"/>
              <w:rPr>
                <w:color w:val="000000"/>
                <w:sz w:val="24"/>
                <w:szCs w:val="24"/>
              </w:rPr>
            </w:pPr>
            <w:r w:rsidRPr="00C33658">
              <w:rPr>
                <w:color w:val="000000"/>
                <w:sz w:val="24"/>
                <w:szCs w:val="24"/>
              </w:rPr>
              <w:t>2021-2022</w:t>
            </w:r>
          </w:p>
        </w:tc>
        <w:tc>
          <w:tcPr>
            <w:tcW w:w="1971"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center"/>
              <w:rPr>
                <w:color w:val="000000"/>
                <w:sz w:val="24"/>
                <w:szCs w:val="24"/>
                <w:lang w:val="ru-RU"/>
              </w:rPr>
            </w:pPr>
            <w:r w:rsidRPr="00C33658">
              <w:rPr>
                <w:color w:val="000000"/>
                <w:sz w:val="24"/>
                <w:szCs w:val="24"/>
                <w:lang w:val="ru-RU"/>
              </w:rPr>
              <w:t>305</w:t>
            </w:r>
          </w:p>
        </w:tc>
        <w:tc>
          <w:tcPr>
            <w:tcW w:w="1971" w:type="dxa"/>
            <w:tcBorders>
              <w:top w:val="single" w:sz="4" w:space="0" w:color="000000"/>
              <w:left w:val="single" w:sz="4" w:space="0" w:color="000000"/>
              <w:bottom w:val="single" w:sz="4" w:space="0" w:color="000000"/>
              <w:right w:val="single" w:sz="4" w:space="0" w:color="000000"/>
            </w:tcBorders>
          </w:tcPr>
          <w:p w:rsidR="00C95329" w:rsidRPr="00C33658" w:rsidRDefault="00C95329" w:rsidP="00C95329">
            <w:pPr>
              <w:jc w:val="center"/>
              <w:rPr>
                <w:color w:val="000000"/>
                <w:sz w:val="24"/>
                <w:szCs w:val="24"/>
              </w:rPr>
            </w:pPr>
            <w:r w:rsidRPr="00C33658">
              <w:rPr>
                <w:color w:val="000000"/>
                <w:sz w:val="24"/>
                <w:szCs w:val="24"/>
              </w:rPr>
              <w:t>305</w:t>
            </w:r>
          </w:p>
        </w:tc>
        <w:tc>
          <w:tcPr>
            <w:tcW w:w="2134" w:type="dxa"/>
            <w:tcBorders>
              <w:top w:val="single" w:sz="4" w:space="0" w:color="000000"/>
              <w:left w:val="single" w:sz="4" w:space="0" w:color="000000"/>
              <w:bottom w:val="single" w:sz="4" w:space="0" w:color="000000"/>
              <w:right w:val="single" w:sz="4" w:space="0" w:color="auto"/>
            </w:tcBorders>
          </w:tcPr>
          <w:p w:rsidR="00C95329" w:rsidRPr="00C33658" w:rsidRDefault="00C95329" w:rsidP="00C95329">
            <w:pPr>
              <w:rPr>
                <w:color w:val="000000"/>
                <w:sz w:val="24"/>
                <w:szCs w:val="24"/>
              </w:rPr>
            </w:pPr>
            <w:r w:rsidRPr="00C33658">
              <w:rPr>
                <w:color w:val="000000"/>
                <w:sz w:val="24"/>
                <w:szCs w:val="24"/>
              </w:rPr>
              <w:t xml:space="preserve">          1 комплект</w:t>
            </w:r>
          </w:p>
        </w:tc>
        <w:tc>
          <w:tcPr>
            <w:tcW w:w="1808" w:type="dxa"/>
            <w:tcBorders>
              <w:top w:val="single" w:sz="4" w:space="0" w:color="000000"/>
              <w:left w:val="single" w:sz="4" w:space="0" w:color="auto"/>
              <w:bottom w:val="single" w:sz="4" w:space="0" w:color="000000"/>
              <w:right w:val="single" w:sz="4" w:space="0" w:color="000000"/>
            </w:tcBorders>
          </w:tcPr>
          <w:p w:rsidR="00C95329" w:rsidRPr="00C33658" w:rsidRDefault="00C95329" w:rsidP="00C95329">
            <w:pPr>
              <w:jc w:val="center"/>
              <w:rPr>
                <w:color w:val="000000"/>
                <w:sz w:val="24"/>
                <w:szCs w:val="24"/>
              </w:rPr>
            </w:pPr>
            <w:r w:rsidRPr="00C33658">
              <w:rPr>
                <w:color w:val="000000"/>
                <w:sz w:val="24"/>
                <w:szCs w:val="24"/>
              </w:rPr>
              <w:t>-</w:t>
            </w:r>
          </w:p>
        </w:tc>
      </w:tr>
    </w:tbl>
    <w:p w:rsidR="00FC33A8" w:rsidRPr="00C33658" w:rsidRDefault="00C95329" w:rsidP="00C95329">
      <w:pPr>
        <w:jc w:val="both"/>
        <w:rPr>
          <w:b/>
          <w:color w:val="000000"/>
          <w:sz w:val="24"/>
          <w:szCs w:val="24"/>
          <w:highlight w:val="yellow"/>
        </w:rPr>
      </w:pPr>
      <w:r w:rsidRPr="00C33658">
        <w:rPr>
          <w:b/>
          <w:color w:val="000000"/>
          <w:sz w:val="24"/>
          <w:szCs w:val="24"/>
        </w:rPr>
        <w:t xml:space="preserve">                   </w:t>
      </w:r>
      <w:r w:rsidR="00FC33A8" w:rsidRPr="00C33658">
        <w:rPr>
          <w:color w:val="000000"/>
          <w:sz w:val="24"/>
          <w:szCs w:val="24"/>
        </w:rPr>
        <w:t xml:space="preserve">Соңғы үш жылда мемлекет тарапынан қаржы бөлінген басылым кестесі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2775"/>
        <w:gridCol w:w="2977"/>
      </w:tblGrid>
      <w:tr w:rsidR="00FC33A8" w:rsidRPr="00C33658" w:rsidTr="00C40083">
        <w:tc>
          <w:tcPr>
            <w:tcW w:w="3888"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Жылдары</w:t>
            </w:r>
          </w:p>
        </w:tc>
        <w:tc>
          <w:tcPr>
            <w:tcW w:w="2775" w:type="dxa"/>
            <w:tcBorders>
              <w:top w:val="single" w:sz="4" w:space="0" w:color="000000"/>
              <w:left w:val="single" w:sz="4" w:space="0" w:color="000000"/>
              <w:bottom w:val="single" w:sz="4" w:space="0" w:color="000000"/>
              <w:right w:val="single" w:sz="4" w:space="0" w:color="000000"/>
            </w:tcBorders>
            <w:hideMark/>
          </w:tcPr>
          <w:p w:rsidR="00FC33A8" w:rsidRPr="00C33658" w:rsidRDefault="00FC33A8" w:rsidP="00C40083">
            <w:pPr>
              <w:jc w:val="center"/>
              <w:rPr>
                <w:color w:val="000000"/>
                <w:sz w:val="24"/>
                <w:szCs w:val="24"/>
              </w:rPr>
            </w:pPr>
            <w:r w:rsidRPr="00C33658">
              <w:rPr>
                <w:color w:val="000000"/>
                <w:sz w:val="24"/>
                <w:szCs w:val="24"/>
              </w:rPr>
              <w:t>Газеттер саны</w:t>
            </w:r>
          </w:p>
        </w:tc>
        <w:tc>
          <w:tcPr>
            <w:tcW w:w="2977" w:type="dxa"/>
            <w:tcBorders>
              <w:top w:val="single" w:sz="4" w:space="0" w:color="000000"/>
              <w:left w:val="single" w:sz="4" w:space="0" w:color="000000"/>
              <w:bottom w:val="single" w:sz="4" w:space="0" w:color="000000"/>
              <w:right w:val="single" w:sz="4" w:space="0" w:color="000000"/>
            </w:tcBorders>
          </w:tcPr>
          <w:p w:rsidR="00FC33A8" w:rsidRPr="00C33658" w:rsidRDefault="00FC33A8" w:rsidP="00C40083">
            <w:pPr>
              <w:jc w:val="center"/>
              <w:rPr>
                <w:color w:val="000000"/>
                <w:sz w:val="24"/>
                <w:szCs w:val="24"/>
              </w:rPr>
            </w:pPr>
            <w:r w:rsidRPr="00C33658">
              <w:rPr>
                <w:color w:val="000000"/>
                <w:sz w:val="24"/>
                <w:szCs w:val="24"/>
              </w:rPr>
              <w:t>Журналдар саны</w:t>
            </w:r>
          </w:p>
          <w:p w:rsidR="00FC33A8" w:rsidRPr="00C33658" w:rsidRDefault="00FC33A8" w:rsidP="00C40083">
            <w:pPr>
              <w:jc w:val="center"/>
              <w:rPr>
                <w:color w:val="000000"/>
                <w:sz w:val="24"/>
                <w:szCs w:val="24"/>
              </w:rPr>
            </w:pPr>
          </w:p>
        </w:tc>
      </w:tr>
      <w:tr w:rsidR="00C95329" w:rsidRPr="00E80090" w:rsidTr="00C40083">
        <w:tc>
          <w:tcPr>
            <w:tcW w:w="3888"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rPr>
            </w:pPr>
            <w:r w:rsidRPr="00E80090">
              <w:rPr>
                <w:color w:val="000000"/>
                <w:sz w:val="24"/>
                <w:szCs w:val="24"/>
              </w:rPr>
              <w:t>2017-2018</w:t>
            </w:r>
          </w:p>
        </w:tc>
        <w:tc>
          <w:tcPr>
            <w:tcW w:w="2775"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c>
          <w:tcPr>
            <w:tcW w:w="2977"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r>
      <w:tr w:rsidR="00C95329" w:rsidRPr="00E80090" w:rsidTr="00C40083">
        <w:tc>
          <w:tcPr>
            <w:tcW w:w="3888"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rPr>
            </w:pPr>
            <w:r w:rsidRPr="00E80090">
              <w:rPr>
                <w:color w:val="000000"/>
                <w:sz w:val="24"/>
                <w:szCs w:val="24"/>
              </w:rPr>
              <w:t>2018-2019</w:t>
            </w:r>
          </w:p>
        </w:tc>
        <w:tc>
          <w:tcPr>
            <w:tcW w:w="2775"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c>
          <w:tcPr>
            <w:tcW w:w="2977"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r>
      <w:tr w:rsidR="00C95329" w:rsidRPr="00E80090" w:rsidTr="00C40083">
        <w:tc>
          <w:tcPr>
            <w:tcW w:w="3888"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rPr>
            </w:pPr>
            <w:r w:rsidRPr="00E80090">
              <w:rPr>
                <w:color w:val="000000"/>
                <w:sz w:val="24"/>
                <w:szCs w:val="24"/>
              </w:rPr>
              <w:t>2019-2020</w:t>
            </w:r>
          </w:p>
        </w:tc>
        <w:tc>
          <w:tcPr>
            <w:tcW w:w="2775"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c>
          <w:tcPr>
            <w:tcW w:w="2977" w:type="dxa"/>
            <w:tcBorders>
              <w:top w:val="single" w:sz="4" w:space="0" w:color="000000"/>
              <w:left w:val="single" w:sz="4" w:space="0" w:color="000000"/>
              <w:bottom w:val="single" w:sz="4" w:space="0" w:color="000000"/>
              <w:right w:val="single" w:sz="4" w:space="0" w:color="000000"/>
            </w:tcBorders>
            <w:hideMark/>
          </w:tcPr>
          <w:p w:rsidR="00C95329" w:rsidRPr="00E80090" w:rsidRDefault="00C95329" w:rsidP="00C95329">
            <w:pPr>
              <w:jc w:val="center"/>
              <w:rPr>
                <w:color w:val="000000"/>
                <w:sz w:val="24"/>
                <w:szCs w:val="24"/>
                <w:lang w:val="ru-RU"/>
              </w:rPr>
            </w:pPr>
            <w:r w:rsidRPr="00E80090">
              <w:rPr>
                <w:color w:val="000000"/>
                <w:sz w:val="24"/>
                <w:szCs w:val="24"/>
                <w:lang w:val="ru-RU"/>
              </w:rPr>
              <w:t>-</w:t>
            </w:r>
          </w:p>
        </w:tc>
      </w:tr>
      <w:tr w:rsidR="00C95329" w:rsidRPr="00E80090" w:rsidTr="00C40083">
        <w:tc>
          <w:tcPr>
            <w:tcW w:w="3888"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rPr>
            </w:pPr>
            <w:r w:rsidRPr="00E80090">
              <w:rPr>
                <w:color w:val="000000"/>
                <w:sz w:val="24"/>
                <w:szCs w:val="24"/>
              </w:rPr>
              <w:t>2020-2021</w:t>
            </w:r>
          </w:p>
        </w:tc>
        <w:tc>
          <w:tcPr>
            <w:tcW w:w="2775"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lang w:val="ru-RU"/>
              </w:rPr>
            </w:pPr>
            <w:r w:rsidRPr="00E80090">
              <w:rPr>
                <w:color w:val="000000"/>
                <w:sz w:val="24"/>
                <w:szCs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lang w:val="ru-RU"/>
              </w:rPr>
            </w:pPr>
            <w:r w:rsidRPr="00E80090">
              <w:rPr>
                <w:color w:val="000000"/>
                <w:sz w:val="24"/>
                <w:szCs w:val="24"/>
                <w:lang w:val="ru-RU"/>
              </w:rPr>
              <w:t>-</w:t>
            </w:r>
          </w:p>
        </w:tc>
      </w:tr>
      <w:tr w:rsidR="00C95329" w:rsidRPr="00E80090" w:rsidTr="00C40083">
        <w:tc>
          <w:tcPr>
            <w:tcW w:w="3888"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rPr>
            </w:pPr>
            <w:r w:rsidRPr="00E80090">
              <w:rPr>
                <w:color w:val="000000"/>
                <w:sz w:val="24"/>
                <w:szCs w:val="24"/>
              </w:rPr>
              <w:t>2021-2022</w:t>
            </w:r>
          </w:p>
        </w:tc>
        <w:tc>
          <w:tcPr>
            <w:tcW w:w="2775"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lang w:val="ru-RU"/>
              </w:rPr>
            </w:pPr>
            <w:r w:rsidRPr="00E80090">
              <w:rPr>
                <w:color w:val="000000"/>
                <w:sz w:val="24"/>
                <w:szCs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rsidR="00C95329" w:rsidRPr="00E80090" w:rsidRDefault="00C95329" w:rsidP="00C95329">
            <w:pPr>
              <w:jc w:val="center"/>
              <w:rPr>
                <w:color w:val="000000"/>
                <w:sz w:val="24"/>
                <w:szCs w:val="24"/>
                <w:lang w:val="ru-RU"/>
              </w:rPr>
            </w:pPr>
            <w:r w:rsidRPr="00E80090">
              <w:rPr>
                <w:color w:val="000000"/>
                <w:sz w:val="24"/>
                <w:szCs w:val="24"/>
                <w:lang w:val="ru-RU"/>
              </w:rPr>
              <w:t>-</w:t>
            </w:r>
          </w:p>
        </w:tc>
      </w:tr>
    </w:tbl>
    <w:p w:rsidR="00FC33A8" w:rsidRPr="00C95329" w:rsidRDefault="00C95329" w:rsidP="00FC33A8">
      <w:pPr>
        <w:ind w:firstLine="708"/>
        <w:jc w:val="both"/>
        <w:rPr>
          <w:color w:val="000000"/>
          <w:sz w:val="24"/>
          <w:szCs w:val="24"/>
        </w:rPr>
      </w:pPr>
      <w:r w:rsidRPr="00E80090">
        <w:rPr>
          <w:color w:val="000000"/>
          <w:sz w:val="24"/>
          <w:szCs w:val="24"/>
        </w:rPr>
        <w:t>Соңғы бес</w:t>
      </w:r>
      <w:r w:rsidR="00FC33A8" w:rsidRPr="00E80090">
        <w:rPr>
          <w:color w:val="000000"/>
          <w:sz w:val="24"/>
          <w:szCs w:val="24"/>
        </w:rPr>
        <w:t xml:space="preserve"> жылда педагогтардың өз тарапынан  жазылған  басыл</w:t>
      </w:r>
      <w:r w:rsidR="00FC33A8" w:rsidRPr="00C95329">
        <w:rPr>
          <w:color w:val="000000"/>
          <w:sz w:val="24"/>
          <w:szCs w:val="24"/>
        </w:rPr>
        <w:t xml:space="preserve">ым кестесі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3"/>
        <w:gridCol w:w="2730"/>
        <w:gridCol w:w="2977"/>
      </w:tblGrid>
      <w:tr w:rsidR="00FC33A8" w:rsidRPr="004D6DE9" w:rsidTr="00C40083">
        <w:trPr>
          <w:trHeight w:val="401"/>
        </w:trPr>
        <w:tc>
          <w:tcPr>
            <w:tcW w:w="3933" w:type="dxa"/>
            <w:tcBorders>
              <w:top w:val="single" w:sz="4" w:space="0" w:color="000000"/>
              <w:left w:val="single" w:sz="4" w:space="0" w:color="000000"/>
              <w:bottom w:val="single" w:sz="4" w:space="0" w:color="000000"/>
              <w:right w:val="single" w:sz="4" w:space="0" w:color="000000"/>
            </w:tcBorders>
            <w:hideMark/>
          </w:tcPr>
          <w:p w:rsidR="00FC33A8" w:rsidRPr="004D6DE9" w:rsidRDefault="00FC33A8" w:rsidP="00C40083">
            <w:pPr>
              <w:tabs>
                <w:tab w:val="left" w:pos="1470"/>
              </w:tabs>
              <w:jc w:val="both"/>
              <w:rPr>
                <w:color w:val="000000"/>
                <w:sz w:val="24"/>
                <w:szCs w:val="24"/>
              </w:rPr>
            </w:pPr>
            <w:r w:rsidRPr="004D6DE9">
              <w:rPr>
                <w:color w:val="000000"/>
                <w:sz w:val="24"/>
                <w:szCs w:val="24"/>
              </w:rPr>
              <w:t xml:space="preserve">Жылдары </w:t>
            </w:r>
            <w:r w:rsidRPr="004D6DE9">
              <w:rPr>
                <w:color w:val="000000"/>
                <w:sz w:val="24"/>
                <w:szCs w:val="24"/>
              </w:rPr>
              <w:tab/>
            </w:r>
          </w:p>
        </w:tc>
        <w:tc>
          <w:tcPr>
            <w:tcW w:w="2730" w:type="dxa"/>
            <w:tcBorders>
              <w:top w:val="single" w:sz="4" w:space="0" w:color="000000"/>
              <w:left w:val="single" w:sz="4" w:space="0" w:color="000000"/>
              <w:bottom w:val="single" w:sz="4" w:space="0" w:color="000000"/>
              <w:right w:val="single" w:sz="4" w:space="0" w:color="000000"/>
            </w:tcBorders>
            <w:hideMark/>
          </w:tcPr>
          <w:p w:rsidR="00FC33A8" w:rsidRPr="004D6DE9" w:rsidRDefault="00FC33A8" w:rsidP="00C40083">
            <w:pPr>
              <w:jc w:val="center"/>
              <w:rPr>
                <w:color w:val="000000"/>
                <w:sz w:val="24"/>
                <w:szCs w:val="24"/>
              </w:rPr>
            </w:pPr>
            <w:r w:rsidRPr="004D6DE9">
              <w:rPr>
                <w:color w:val="000000"/>
                <w:sz w:val="24"/>
                <w:szCs w:val="24"/>
              </w:rPr>
              <w:t>Газеттер саны</w:t>
            </w:r>
          </w:p>
        </w:tc>
        <w:tc>
          <w:tcPr>
            <w:tcW w:w="2977" w:type="dxa"/>
            <w:tcBorders>
              <w:top w:val="single" w:sz="4" w:space="0" w:color="000000"/>
              <w:left w:val="single" w:sz="4" w:space="0" w:color="000000"/>
              <w:bottom w:val="single" w:sz="4" w:space="0" w:color="000000"/>
              <w:right w:val="single" w:sz="4" w:space="0" w:color="000000"/>
            </w:tcBorders>
            <w:hideMark/>
          </w:tcPr>
          <w:p w:rsidR="00FC33A8" w:rsidRPr="004D6DE9" w:rsidRDefault="00FC33A8" w:rsidP="00C40083">
            <w:pPr>
              <w:jc w:val="center"/>
              <w:rPr>
                <w:color w:val="000000"/>
                <w:sz w:val="24"/>
                <w:szCs w:val="24"/>
              </w:rPr>
            </w:pPr>
            <w:r w:rsidRPr="004D6DE9">
              <w:rPr>
                <w:color w:val="000000"/>
                <w:sz w:val="24"/>
                <w:szCs w:val="24"/>
              </w:rPr>
              <w:t>Журналдар саны</w:t>
            </w:r>
          </w:p>
        </w:tc>
      </w:tr>
      <w:tr w:rsidR="004D6DE9" w:rsidRPr="004D6DE9" w:rsidTr="00C40083">
        <w:tc>
          <w:tcPr>
            <w:tcW w:w="3933"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rPr>
            </w:pPr>
            <w:r w:rsidRPr="004D6DE9">
              <w:rPr>
                <w:color w:val="000000"/>
                <w:sz w:val="24"/>
                <w:szCs w:val="24"/>
              </w:rPr>
              <w:t>2017-2018</w:t>
            </w:r>
          </w:p>
        </w:tc>
        <w:tc>
          <w:tcPr>
            <w:tcW w:w="2730"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4 дана</w:t>
            </w:r>
          </w:p>
        </w:tc>
        <w:tc>
          <w:tcPr>
            <w:tcW w:w="2977"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5 дана</w:t>
            </w:r>
          </w:p>
        </w:tc>
      </w:tr>
      <w:tr w:rsidR="004D6DE9" w:rsidRPr="004D6DE9" w:rsidTr="00C40083">
        <w:tc>
          <w:tcPr>
            <w:tcW w:w="3933"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rPr>
            </w:pPr>
            <w:r w:rsidRPr="004D6DE9">
              <w:rPr>
                <w:color w:val="000000"/>
                <w:sz w:val="24"/>
                <w:szCs w:val="24"/>
              </w:rPr>
              <w:t>2018-2019</w:t>
            </w:r>
          </w:p>
        </w:tc>
        <w:tc>
          <w:tcPr>
            <w:tcW w:w="2730"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4 дана</w:t>
            </w:r>
          </w:p>
        </w:tc>
        <w:tc>
          <w:tcPr>
            <w:tcW w:w="2977"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5 дана</w:t>
            </w:r>
          </w:p>
        </w:tc>
      </w:tr>
      <w:tr w:rsidR="004D6DE9" w:rsidRPr="004D6DE9" w:rsidTr="00C40083">
        <w:tc>
          <w:tcPr>
            <w:tcW w:w="3933"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rPr>
            </w:pPr>
            <w:r w:rsidRPr="004D6DE9">
              <w:rPr>
                <w:color w:val="000000"/>
                <w:sz w:val="24"/>
                <w:szCs w:val="24"/>
              </w:rPr>
              <w:t>2019-2020</w:t>
            </w:r>
          </w:p>
        </w:tc>
        <w:tc>
          <w:tcPr>
            <w:tcW w:w="2730"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9 дана</w:t>
            </w:r>
          </w:p>
        </w:tc>
        <w:tc>
          <w:tcPr>
            <w:tcW w:w="2977"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6 дана</w:t>
            </w:r>
          </w:p>
        </w:tc>
      </w:tr>
      <w:tr w:rsidR="004D6DE9" w:rsidRPr="004D6DE9" w:rsidTr="00C40083">
        <w:tc>
          <w:tcPr>
            <w:tcW w:w="3933"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rPr>
            </w:pPr>
            <w:r w:rsidRPr="004D6DE9">
              <w:rPr>
                <w:color w:val="000000"/>
                <w:sz w:val="24"/>
                <w:szCs w:val="24"/>
              </w:rPr>
              <w:t>2020-2021</w:t>
            </w:r>
          </w:p>
        </w:tc>
        <w:tc>
          <w:tcPr>
            <w:tcW w:w="2730"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5дана</w:t>
            </w:r>
          </w:p>
        </w:tc>
        <w:tc>
          <w:tcPr>
            <w:tcW w:w="2977" w:type="dxa"/>
            <w:tcBorders>
              <w:top w:val="single" w:sz="4" w:space="0" w:color="000000"/>
              <w:left w:val="single" w:sz="4" w:space="0" w:color="000000"/>
              <w:bottom w:val="single" w:sz="4" w:space="0" w:color="000000"/>
              <w:right w:val="single" w:sz="4" w:space="0" w:color="000000"/>
            </w:tcBorders>
            <w:hideMark/>
          </w:tcPr>
          <w:p w:rsidR="004D6DE9" w:rsidRPr="004D6DE9" w:rsidRDefault="004D6DE9" w:rsidP="004D6DE9">
            <w:pPr>
              <w:jc w:val="center"/>
              <w:rPr>
                <w:color w:val="000000"/>
                <w:sz w:val="24"/>
                <w:szCs w:val="24"/>
                <w:lang w:val="ru-RU"/>
              </w:rPr>
            </w:pPr>
            <w:r w:rsidRPr="004D6DE9">
              <w:rPr>
                <w:color w:val="000000"/>
                <w:sz w:val="24"/>
                <w:szCs w:val="24"/>
                <w:lang w:val="ru-RU"/>
              </w:rPr>
              <w:t>7 дана</w:t>
            </w:r>
          </w:p>
        </w:tc>
      </w:tr>
      <w:tr w:rsidR="004D6DE9" w:rsidRPr="004D6DE9" w:rsidTr="00C40083">
        <w:tc>
          <w:tcPr>
            <w:tcW w:w="3933" w:type="dxa"/>
            <w:tcBorders>
              <w:top w:val="single" w:sz="4" w:space="0" w:color="000000"/>
              <w:left w:val="single" w:sz="4" w:space="0" w:color="000000"/>
              <w:bottom w:val="single" w:sz="4" w:space="0" w:color="000000"/>
              <w:right w:val="single" w:sz="4" w:space="0" w:color="000000"/>
            </w:tcBorders>
          </w:tcPr>
          <w:p w:rsidR="004D6DE9" w:rsidRPr="004D6DE9" w:rsidRDefault="004D6DE9" w:rsidP="004D6DE9">
            <w:pPr>
              <w:jc w:val="center"/>
              <w:rPr>
                <w:color w:val="000000"/>
                <w:sz w:val="24"/>
                <w:szCs w:val="24"/>
              </w:rPr>
            </w:pPr>
            <w:r w:rsidRPr="004D6DE9">
              <w:rPr>
                <w:color w:val="000000"/>
                <w:sz w:val="24"/>
                <w:szCs w:val="24"/>
              </w:rPr>
              <w:t>2021-2022</w:t>
            </w:r>
          </w:p>
        </w:tc>
        <w:tc>
          <w:tcPr>
            <w:tcW w:w="2730" w:type="dxa"/>
            <w:tcBorders>
              <w:top w:val="single" w:sz="4" w:space="0" w:color="000000"/>
              <w:left w:val="single" w:sz="4" w:space="0" w:color="000000"/>
              <w:bottom w:val="single" w:sz="4" w:space="0" w:color="000000"/>
              <w:right w:val="single" w:sz="4" w:space="0" w:color="000000"/>
            </w:tcBorders>
          </w:tcPr>
          <w:p w:rsidR="004D6DE9" w:rsidRPr="004D6DE9" w:rsidRDefault="004D6DE9" w:rsidP="004D6DE9">
            <w:pPr>
              <w:jc w:val="center"/>
              <w:rPr>
                <w:color w:val="000000"/>
                <w:sz w:val="24"/>
                <w:szCs w:val="24"/>
                <w:lang w:val="ru-RU"/>
              </w:rPr>
            </w:pPr>
            <w:r w:rsidRPr="004D6DE9">
              <w:rPr>
                <w:color w:val="000000"/>
                <w:sz w:val="24"/>
                <w:szCs w:val="24"/>
                <w:lang w:val="ru-RU"/>
              </w:rPr>
              <w:t>3дана</w:t>
            </w:r>
          </w:p>
        </w:tc>
        <w:tc>
          <w:tcPr>
            <w:tcW w:w="2977" w:type="dxa"/>
            <w:tcBorders>
              <w:top w:val="single" w:sz="4" w:space="0" w:color="000000"/>
              <w:left w:val="single" w:sz="4" w:space="0" w:color="000000"/>
              <w:bottom w:val="single" w:sz="4" w:space="0" w:color="000000"/>
              <w:right w:val="single" w:sz="4" w:space="0" w:color="000000"/>
            </w:tcBorders>
          </w:tcPr>
          <w:p w:rsidR="004D6DE9" w:rsidRPr="004D6DE9" w:rsidRDefault="004D6DE9" w:rsidP="004D6DE9">
            <w:pPr>
              <w:jc w:val="center"/>
              <w:rPr>
                <w:color w:val="000000"/>
                <w:sz w:val="24"/>
                <w:szCs w:val="24"/>
                <w:lang w:val="ru-RU"/>
              </w:rPr>
            </w:pPr>
            <w:r w:rsidRPr="004D6DE9">
              <w:rPr>
                <w:color w:val="000000"/>
                <w:sz w:val="24"/>
                <w:szCs w:val="24"/>
                <w:lang w:val="ru-RU"/>
              </w:rPr>
              <w:t>8 дана</w:t>
            </w:r>
          </w:p>
        </w:tc>
      </w:tr>
    </w:tbl>
    <w:p w:rsidR="00FC33A8" w:rsidRPr="00ED5383" w:rsidRDefault="00FC33A8" w:rsidP="00FC33A8">
      <w:pPr>
        <w:ind w:firstLine="708"/>
        <w:jc w:val="both"/>
        <w:rPr>
          <w:color w:val="000000"/>
          <w:sz w:val="24"/>
          <w:szCs w:val="24"/>
        </w:rPr>
      </w:pPr>
      <w:r w:rsidRPr="004D6DE9">
        <w:rPr>
          <w:color w:val="000000"/>
          <w:sz w:val="24"/>
          <w:szCs w:val="24"/>
        </w:rPr>
        <w:t xml:space="preserve">  Педагогтар  облыстық, газеттерге «Ақтөбе», «Казахстанская правда</w:t>
      </w:r>
      <w:r w:rsidRPr="00ED5383">
        <w:rPr>
          <w:color w:val="000000"/>
          <w:sz w:val="24"/>
          <w:szCs w:val="24"/>
        </w:rPr>
        <w:t>», «Егемен қазақстан», «Актюбинский вестник»,  сонымен қатар балабақша педагогтарына арналған төменде көрсетілген журналдарға жазылған: (</w:t>
      </w:r>
      <w:r w:rsidRPr="00ED5383">
        <w:rPr>
          <w:color w:val="000000"/>
          <w:sz w:val="24"/>
          <w:szCs w:val="24"/>
          <w:lang w:eastAsia="en-US"/>
        </w:rPr>
        <w:t xml:space="preserve">«Бала мен балабақша», «Отбасы және балабақша», «Балдырған», «Мектепке дейінгі тәрбие», «Мектепке дейінгі ұйым басшысының анықтамалығы», «Балабақша меңгерушісі және әдіскері», «Алтын сандық», «Дәрігер, логопед, психолог», </w:t>
      </w:r>
      <w:r w:rsidRPr="00ED5383">
        <w:rPr>
          <w:color w:val="000000"/>
          <w:sz w:val="24"/>
          <w:szCs w:val="24"/>
        </w:rPr>
        <w:t>«Обруч. Образование:Ребенок и ученик», «Литер», «Айқын», «Дала мен бала», «Дошкольное воспитание и обучение», «Мектепке дейінгі білім», «Бала тәрбиесі», «Әдіскер жаршысы».</w:t>
      </w:r>
    </w:p>
    <w:p w:rsidR="00F327F0" w:rsidRPr="00F327F0" w:rsidRDefault="00FC33A8" w:rsidP="00F327F0">
      <w:pPr>
        <w:ind w:firstLine="708"/>
        <w:jc w:val="both"/>
        <w:rPr>
          <w:color w:val="000000"/>
          <w:sz w:val="24"/>
          <w:szCs w:val="24"/>
        </w:rPr>
      </w:pPr>
      <w:r w:rsidRPr="00ED5383">
        <w:rPr>
          <w:color w:val="000000"/>
          <w:sz w:val="24"/>
          <w:szCs w:val="24"/>
        </w:rPr>
        <w:t>Журналдар тігіл</w:t>
      </w:r>
      <w:r w:rsidR="00ED5383" w:rsidRPr="00ED5383">
        <w:rPr>
          <w:color w:val="000000"/>
          <w:sz w:val="24"/>
          <w:szCs w:val="24"/>
        </w:rPr>
        <w:t>іп, жинақталған, педагогтар ҰОҚ</w:t>
      </w:r>
      <w:r w:rsidRPr="00ED5383">
        <w:rPr>
          <w:color w:val="000000"/>
          <w:sz w:val="24"/>
          <w:szCs w:val="24"/>
        </w:rPr>
        <w:t xml:space="preserve"> барысында пайдаланады. Қолданылатын көрнекіліктері  барлық топтарда  жас ерекшеліктеріне сай жинақталған. Педагогтардың толық пайдалануына жағдай жасалған. Бал</w:t>
      </w:r>
      <w:r w:rsidR="00F327F0">
        <w:rPr>
          <w:color w:val="000000"/>
          <w:sz w:val="24"/>
          <w:szCs w:val="24"/>
        </w:rPr>
        <w:t xml:space="preserve">абақшада электронды пошта бар. </w:t>
      </w:r>
    </w:p>
    <w:p w:rsidR="00FC33A8" w:rsidRPr="00F327F0" w:rsidRDefault="00F327F0" w:rsidP="00FC33A8">
      <w:pPr>
        <w:jc w:val="both"/>
        <w:rPr>
          <w:b/>
          <w:color w:val="000000"/>
          <w:sz w:val="24"/>
          <w:szCs w:val="24"/>
        </w:rPr>
      </w:pPr>
      <w:r>
        <w:rPr>
          <w:b/>
          <w:color w:val="000000"/>
          <w:sz w:val="24"/>
          <w:szCs w:val="24"/>
        </w:rPr>
        <w:t xml:space="preserve">            </w:t>
      </w:r>
      <w:r w:rsidR="00FC33A8" w:rsidRPr="00F327F0">
        <w:rPr>
          <w:b/>
          <w:color w:val="000000"/>
          <w:sz w:val="24"/>
          <w:szCs w:val="24"/>
        </w:rPr>
        <w:t>4)Мектепке дейінгі тәрбие беру және оқытудың мемлекеттік жалпыға міндетті білім беру стандартымен анықталған нормативтерге сәйкес тәрбиеленушінің физикалық, интеллектуалдық  және дамуы үшін әдістемелік және балалар әдебиеттерінің, ойын материалды мен жабдықтарының болуы.</w:t>
      </w:r>
    </w:p>
    <w:p w:rsidR="00FC33A8" w:rsidRPr="00F327F0" w:rsidRDefault="00FC33A8" w:rsidP="00FC33A8">
      <w:pPr>
        <w:jc w:val="both"/>
        <w:rPr>
          <w:color w:val="000000"/>
          <w:sz w:val="24"/>
          <w:szCs w:val="24"/>
        </w:rPr>
      </w:pPr>
      <w:r w:rsidRPr="00F327F0">
        <w:rPr>
          <w:color w:val="000000"/>
          <w:sz w:val="24"/>
          <w:szCs w:val="24"/>
        </w:rPr>
        <w:t xml:space="preserve">      Мектепке  дейінгі   тәрбие   және  оқытудың  мемлекеттік жалпыға  міндетті  стандартымен  анықталған   нормативтерге сәйкес  әдістемелік  әдебиеттер  саны жинақталған:</w:t>
      </w:r>
    </w:p>
    <w:p w:rsidR="00FC33A8" w:rsidRPr="00F327F0" w:rsidRDefault="00F327F0" w:rsidP="00FC33A8">
      <w:pPr>
        <w:ind w:firstLine="708"/>
        <w:jc w:val="both"/>
        <w:rPr>
          <w:color w:val="000000"/>
          <w:sz w:val="24"/>
          <w:szCs w:val="24"/>
        </w:rPr>
      </w:pPr>
      <w:r w:rsidRPr="00F327F0">
        <w:rPr>
          <w:color w:val="000000"/>
          <w:sz w:val="24"/>
          <w:szCs w:val="24"/>
        </w:rPr>
        <w:t>Балабақшада</w:t>
      </w:r>
      <w:r w:rsidR="00FC33A8" w:rsidRPr="00F327F0">
        <w:rPr>
          <w:color w:val="000000"/>
          <w:sz w:val="24"/>
          <w:szCs w:val="24"/>
        </w:rPr>
        <w:t xml:space="preserve"> мектепке дейінгі тәрбие беру және оқытудың мемлекеттік жалпы міндетті стандартымен анықталған нормативтерге сәйкес тәрбиеленушінің физикалық, интеллектуалдық және жеке дамуы үшін</w:t>
      </w:r>
      <w:r w:rsidRPr="00F327F0">
        <w:rPr>
          <w:color w:val="000000"/>
          <w:sz w:val="24"/>
          <w:szCs w:val="24"/>
        </w:rPr>
        <w:t xml:space="preserve"> </w:t>
      </w:r>
      <w:r w:rsidR="00FC33A8" w:rsidRPr="00F327F0">
        <w:rPr>
          <w:color w:val="000000"/>
          <w:sz w:val="24"/>
          <w:szCs w:val="24"/>
        </w:rPr>
        <w:t>кітапхана қоры жинақталған. «Кел, ойнайық балақай!», «Балапан әлемі», «Пожарный спасатель</w:t>
      </w:r>
      <w:r w:rsidRPr="00F327F0">
        <w:rPr>
          <w:color w:val="000000"/>
          <w:sz w:val="24"/>
          <w:szCs w:val="24"/>
        </w:rPr>
        <w:t xml:space="preserve">», «Әдіскер», «Дошкольный мир» </w:t>
      </w:r>
      <w:r w:rsidR="00FC33A8" w:rsidRPr="00F327F0">
        <w:rPr>
          <w:color w:val="000000"/>
          <w:sz w:val="24"/>
          <w:szCs w:val="24"/>
        </w:rPr>
        <w:t xml:space="preserve">журналдары және </w:t>
      </w:r>
      <w:r w:rsidRPr="00F327F0">
        <w:rPr>
          <w:color w:val="000000"/>
          <w:sz w:val="24"/>
          <w:szCs w:val="24"/>
        </w:rPr>
        <w:t xml:space="preserve">8 </w:t>
      </w:r>
      <w:r w:rsidR="00FC33A8" w:rsidRPr="00F327F0">
        <w:rPr>
          <w:color w:val="000000"/>
          <w:sz w:val="24"/>
          <w:szCs w:val="24"/>
        </w:rPr>
        <w:t>газет түрлері бар. Журналдардың барлығы тігіліп, жинақталып келеді.</w:t>
      </w:r>
    </w:p>
    <w:p w:rsidR="00FC33A8" w:rsidRPr="00F327F0" w:rsidRDefault="00FC33A8" w:rsidP="00FC33A8">
      <w:pPr>
        <w:jc w:val="both"/>
        <w:rPr>
          <w:color w:val="000000"/>
          <w:sz w:val="24"/>
          <w:szCs w:val="24"/>
        </w:rPr>
      </w:pPr>
      <w:r w:rsidRPr="00F327F0">
        <w:rPr>
          <w:color w:val="000000"/>
          <w:sz w:val="24"/>
          <w:szCs w:val="24"/>
        </w:rPr>
        <w:tab/>
        <w:t>Мектепке дейінгі тәрбие беру және оқытудың мемлекеттік жалпыға міндетті білім беру стандартымен анықталған нормативтерге сәйкес тәрбиеленушінің физикалық, интеллектуалдық  және дамуы үшін әдістемелік және балалар әдебиеттерінің, ойын материалды мен жабдықтары жыл сайын толықтырылып отырады.</w:t>
      </w:r>
    </w:p>
    <w:p w:rsidR="00FC33A8" w:rsidRPr="00F327F0" w:rsidRDefault="00F327F0" w:rsidP="00FC33A8">
      <w:pPr>
        <w:ind w:firstLine="708"/>
        <w:jc w:val="both"/>
        <w:rPr>
          <w:color w:val="000000"/>
          <w:sz w:val="24"/>
          <w:szCs w:val="24"/>
        </w:rPr>
      </w:pPr>
      <w:r w:rsidRPr="00F327F0">
        <w:rPr>
          <w:color w:val="000000"/>
          <w:sz w:val="24"/>
          <w:szCs w:val="24"/>
        </w:rPr>
        <w:t xml:space="preserve">Балабақшада </w:t>
      </w:r>
      <w:r w:rsidR="00FC33A8" w:rsidRPr="00F327F0">
        <w:rPr>
          <w:color w:val="000000"/>
          <w:sz w:val="24"/>
          <w:szCs w:val="24"/>
        </w:rPr>
        <w:t xml:space="preserve">әдіскер, психолог бөлмесі, мамандар бөлмелері барлық топтар көркем әдебиеттермен, әдістемелік нұсқаулықтармен, балаларға арналған әдебиеттермен, әдістемелік құралдармен, видиотека, фонотека, медиатека, медиоэлектрондық құралдармен ойыншықтармен толық қамтамасыз етілген.  </w:t>
      </w:r>
    </w:p>
    <w:p w:rsidR="00FC33A8" w:rsidRPr="00F327F0" w:rsidRDefault="00FC33A8" w:rsidP="00FC33A8">
      <w:pPr>
        <w:ind w:firstLine="708"/>
        <w:jc w:val="both"/>
        <w:rPr>
          <w:sz w:val="24"/>
          <w:szCs w:val="24"/>
        </w:rPr>
      </w:pPr>
      <w:r w:rsidRPr="00F327F0">
        <w:rPr>
          <w:sz w:val="24"/>
          <w:szCs w:val="24"/>
        </w:rPr>
        <w:t>Балабақша тәрбиеленушілерінің физикалық, интеллектуалдық  және дамуы үшін әдістемелік және балалар әдебиеттерінің, ойын материалды жабдықтарының</w:t>
      </w:r>
      <w:r w:rsidR="00F327F0" w:rsidRPr="00F327F0">
        <w:rPr>
          <w:sz w:val="24"/>
          <w:szCs w:val="24"/>
        </w:rPr>
        <w:t xml:space="preserve"> көрсеткіші екі жылға, яғни 2017- 2021</w:t>
      </w:r>
      <w:r w:rsidRPr="00F327F0">
        <w:rPr>
          <w:sz w:val="24"/>
          <w:szCs w:val="24"/>
        </w:rPr>
        <w:t xml:space="preserve"> жылдарға төмендегідей:</w:t>
      </w:r>
    </w:p>
    <w:p w:rsidR="00FC33A8" w:rsidRPr="00F327F0" w:rsidRDefault="00F327F0" w:rsidP="00FC33A8">
      <w:pPr>
        <w:ind w:firstLine="708"/>
        <w:jc w:val="both"/>
        <w:rPr>
          <w:sz w:val="24"/>
          <w:szCs w:val="24"/>
        </w:rPr>
      </w:pPr>
      <w:r w:rsidRPr="00F327F0">
        <w:rPr>
          <w:sz w:val="24"/>
          <w:szCs w:val="24"/>
        </w:rPr>
        <w:t xml:space="preserve">МКҚК </w:t>
      </w:r>
      <w:r w:rsidR="00FC33A8" w:rsidRPr="00F327F0">
        <w:rPr>
          <w:sz w:val="24"/>
          <w:szCs w:val="24"/>
        </w:rPr>
        <w:t>№33 «Нұрсәт»</w:t>
      </w:r>
      <w:r w:rsidRPr="00F327F0">
        <w:rPr>
          <w:sz w:val="24"/>
          <w:szCs w:val="24"/>
        </w:rPr>
        <w:t xml:space="preserve"> балабақшасы</w:t>
      </w:r>
      <w:r w:rsidR="00FC33A8" w:rsidRPr="00F327F0">
        <w:rPr>
          <w:sz w:val="24"/>
          <w:szCs w:val="24"/>
        </w:rPr>
        <w:t xml:space="preserve"> </w:t>
      </w:r>
      <w:r w:rsidRPr="00F327F0">
        <w:rPr>
          <w:color w:val="000000"/>
          <w:sz w:val="24"/>
          <w:szCs w:val="24"/>
          <w:lang w:eastAsia="en-US"/>
        </w:rPr>
        <w:t>2016 жылғы 22 қаңтардағы № 70 бұйрығы</w:t>
      </w:r>
      <w:r w:rsidR="00FC33A8" w:rsidRPr="00F327F0">
        <w:rPr>
          <w:sz w:val="24"/>
          <w:szCs w:val="24"/>
        </w:rPr>
        <w:t>на  сәйкес  ойын  территориясы  аймағына</w:t>
      </w:r>
      <w:r w:rsidR="00FC33A8" w:rsidRPr="00F327F0">
        <w:rPr>
          <w:color w:val="00B050"/>
          <w:sz w:val="24"/>
          <w:szCs w:val="24"/>
        </w:rPr>
        <w:t xml:space="preserve">  </w:t>
      </w:r>
      <w:r w:rsidR="00FC33A8" w:rsidRPr="00F327F0">
        <w:rPr>
          <w:sz w:val="24"/>
          <w:szCs w:val="24"/>
        </w:rPr>
        <w:t>арналған  ірі өлшемдегі  ойыншықтармен жинақтамаларымен  жабдықталған.</w:t>
      </w:r>
    </w:p>
    <w:p w:rsidR="00FC33A8" w:rsidRPr="005106DA" w:rsidRDefault="00FC33A8" w:rsidP="00FC33A8">
      <w:pPr>
        <w:jc w:val="both"/>
        <w:rPr>
          <w:color w:val="000000"/>
          <w:sz w:val="24"/>
          <w:szCs w:val="24"/>
          <w:highlight w:val="yellow"/>
        </w:rPr>
      </w:pPr>
    </w:p>
    <w:tbl>
      <w:tblPr>
        <w:tblpPr w:leftFromText="180" w:rightFromText="180" w:bottomFromText="16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6662"/>
        <w:gridCol w:w="1276"/>
      </w:tblGrid>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Ойыншықтар атауы</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Саны</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1</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Балабақша аумағындағы ірі ойыншықтар</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Клумба (цветник распорка)</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Клумба вазон</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3</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Бау-бақша пішіндері</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 xml:space="preserve">17 </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 xml:space="preserve">Корусель </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6</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Қалашық</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18</w:t>
            </w:r>
          </w:p>
        </w:tc>
      </w:tr>
      <w:tr w:rsidR="00FC33A8" w:rsidRPr="00F327F0" w:rsidTr="00C40083">
        <w:tc>
          <w:tcPr>
            <w:tcW w:w="8789" w:type="dxa"/>
            <w:gridSpan w:val="3"/>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b/>
                <w:color w:val="000000"/>
                <w:sz w:val="24"/>
                <w:szCs w:val="24"/>
              </w:rPr>
            </w:pPr>
            <w:r w:rsidRPr="00F327F0">
              <w:rPr>
                <w:b/>
                <w:color w:val="000000"/>
                <w:sz w:val="24"/>
                <w:szCs w:val="24"/>
              </w:rPr>
              <w:t xml:space="preserve">                  Дене шынықтыру бөлмесіндегі спорттық-құрал жабдықтар</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1.</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Швед стенкасы</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Гимнастикалық Матрас</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Массажды кілемше</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Доп (кенгуру)</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24</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Палаткалық тунель</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1</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6</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Құрсау</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25</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Секіртпе</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25</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Доп( кішкентай)</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27</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Доп (үлкен)</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25</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6</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Доп(орташа )</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14</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color w:val="000000"/>
                <w:sz w:val="24"/>
                <w:szCs w:val="24"/>
              </w:rPr>
            </w:pPr>
            <w:r w:rsidRPr="00F327F0">
              <w:rPr>
                <w:color w:val="000000"/>
                <w:sz w:val="24"/>
                <w:szCs w:val="24"/>
              </w:rPr>
              <w:t>7</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 xml:space="preserve">Гимнастикалық таяқшалар </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rPr>
                <w:sz w:val="24"/>
                <w:szCs w:val="24"/>
              </w:rPr>
            </w:pPr>
            <w:r w:rsidRPr="00F327F0">
              <w:rPr>
                <w:sz w:val="24"/>
                <w:szCs w:val="24"/>
              </w:rPr>
              <w:t>37</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8</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Бағдар (ориентер)</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4</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9</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Шаршы тумба (әр түрлі пішінді)</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18</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10</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Доп салуға арналған себет</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11</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Аттар (қимылды ойындар арналған)</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9</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12</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Музыкалық орталық</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1</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13</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 xml:space="preserve">Гантель </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28</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14</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Хоккей таяқшалары</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6</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15</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Кегли (әр түрлі пішімдегі)</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44</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16</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 xml:space="preserve">Батуттар </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17</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Баскетбол сақиналары</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sz w:val="24"/>
                <w:szCs w:val="24"/>
              </w:rPr>
            </w:pPr>
            <w:r w:rsidRPr="00F327F0">
              <w:rPr>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18</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Доға</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19</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Жұмсақ модульдер</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13</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20</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Теннис торы</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21</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Жалаушалар</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100</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22</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Арқан (қимылды ойындарға арналған)</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23</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Бассейн бөлмесінде</w:t>
            </w:r>
          </w:p>
        </w:tc>
        <w:tc>
          <w:tcPr>
            <w:tcW w:w="1276" w:type="dxa"/>
            <w:tcBorders>
              <w:top w:val="single" w:sz="4" w:space="0" w:color="000000"/>
              <w:left w:val="single" w:sz="4" w:space="0" w:color="000000"/>
              <w:bottom w:val="single" w:sz="4" w:space="0" w:color="000000"/>
              <w:right w:val="single" w:sz="4" w:space="0" w:color="000000"/>
            </w:tcBorders>
          </w:tcPr>
          <w:p w:rsidR="00FC33A8" w:rsidRPr="00F327F0" w:rsidRDefault="00FC33A8" w:rsidP="00C40083">
            <w:pPr>
              <w:jc w:val="both"/>
              <w:rPr>
                <w:color w:val="000000"/>
                <w:sz w:val="24"/>
                <w:szCs w:val="24"/>
              </w:rPr>
            </w:pP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24</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Гимнастикалқ құрсау</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10</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25</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Тақшайлалар (жүзуге арналған)</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15</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26</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Суға лақтыруға арналған ойыншықтар</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20</w:t>
            </w:r>
          </w:p>
        </w:tc>
      </w:tr>
      <w:tr w:rsidR="00FC33A8" w:rsidRPr="00F327F0" w:rsidTr="00C40083">
        <w:tc>
          <w:tcPr>
            <w:tcW w:w="851"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27</w:t>
            </w:r>
          </w:p>
        </w:tc>
        <w:tc>
          <w:tcPr>
            <w:tcW w:w="6662"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Судан қорғау шеңбері</w:t>
            </w:r>
          </w:p>
        </w:tc>
        <w:tc>
          <w:tcPr>
            <w:tcW w:w="1276" w:type="dxa"/>
            <w:tcBorders>
              <w:top w:val="single" w:sz="4" w:space="0" w:color="000000"/>
              <w:left w:val="single" w:sz="4" w:space="0" w:color="000000"/>
              <w:bottom w:val="single" w:sz="4" w:space="0" w:color="000000"/>
              <w:right w:val="single" w:sz="4" w:space="0" w:color="000000"/>
            </w:tcBorders>
            <w:hideMark/>
          </w:tcPr>
          <w:p w:rsidR="00FC33A8" w:rsidRPr="00F327F0" w:rsidRDefault="00FC33A8" w:rsidP="00C40083">
            <w:pPr>
              <w:jc w:val="both"/>
              <w:rPr>
                <w:color w:val="000000"/>
                <w:sz w:val="24"/>
                <w:szCs w:val="24"/>
              </w:rPr>
            </w:pPr>
            <w:r w:rsidRPr="00F327F0">
              <w:rPr>
                <w:color w:val="000000"/>
                <w:sz w:val="24"/>
                <w:szCs w:val="24"/>
              </w:rPr>
              <w:t>13</w:t>
            </w:r>
          </w:p>
        </w:tc>
      </w:tr>
    </w:tbl>
    <w:p w:rsidR="00FC33A8" w:rsidRPr="005106DA" w:rsidRDefault="00FC33A8" w:rsidP="00FC33A8">
      <w:pPr>
        <w:ind w:firstLine="708"/>
        <w:jc w:val="both"/>
        <w:rPr>
          <w:color w:val="000000"/>
          <w:sz w:val="24"/>
          <w:szCs w:val="24"/>
          <w:highlight w:val="yellow"/>
        </w:rPr>
      </w:pPr>
      <w:r w:rsidRPr="005106DA">
        <w:rPr>
          <w:color w:val="000000"/>
          <w:sz w:val="24"/>
          <w:szCs w:val="24"/>
          <w:highlight w:val="yellow"/>
        </w:rPr>
        <w:t>Т</w:t>
      </w: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ind w:firstLine="708"/>
        <w:jc w:val="both"/>
        <w:rPr>
          <w:color w:val="000000"/>
          <w:sz w:val="24"/>
          <w:szCs w:val="24"/>
          <w:highlight w:val="yellow"/>
        </w:rPr>
      </w:pPr>
    </w:p>
    <w:p w:rsidR="00FC33A8" w:rsidRPr="005106DA" w:rsidRDefault="00FC33A8" w:rsidP="00FC33A8">
      <w:pPr>
        <w:jc w:val="both"/>
        <w:rPr>
          <w:color w:val="000000"/>
          <w:sz w:val="24"/>
          <w:szCs w:val="24"/>
          <w:highlight w:val="yellow"/>
        </w:rPr>
      </w:pPr>
    </w:p>
    <w:p w:rsidR="00FC33A8" w:rsidRPr="00F327F0" w:rsidRDefault="00FC33A8" w:rsidP="00FC33A8">
      <w:pPr>
        <w:ind w:firstLine="708"/>
        <w:jc w:val="both"/>
        <w:rPr>
          <w:color w:val="000000"/>
          <w:sz w:val="24"/>
          <w:szCs w:val="24"/>
        </w:rPr>
      </w:pPr>
      <w:r w:rsidRPr="00F327F0">
        <w:rPr>
          <w:color w:val="000000"/>
          <w:sz w:val="24"/>
          <w:szCs w:val="24"/>
        </w:rPr>
        <w:t>Б</w:t>
      </w:r>
      <w:r w:rsidR="00F327F0" w:rsidRPr="00F327F0">
        <w:rPr>
          <w:color w:val="000000"/>
          <w:sz w:val="24"/>
          <w:szCs w:val="24"/>
        </w:rPr>
        <w:t>алабақшада</w:t>
      </w:r>
      <w:r w:rsidRPr="00F327F0">
        <w:rPr>
          <w:color w:val="000000"/>
          <w:sz w:val="24"/>
          <w:szCs w:val="24"/>
        </w:rPr>
        <w:t xml:space="preserve"> тәрбиеленушілердің физикалық, интелектуалдық ой-өрісін дамыту</w:t>
      </w:r>
      <w:r w:rsidR="00F327F0" w:rsidRPr="00F327F0">
        <w:rPr>
          <w:color w:val="000000"/>
          <w:sz w:val="24"/>
          <w:szCs w:val="24"/>
        </w:rPr>
        <w:t>, және жаңа даму модельі негізінде қолайлы заттық дамытушы орта құру</w:t>
      </w:r>
      <w:r w:rsidRPr="00F327F0">
        <w:rPr>
          <w:color w:val="000000"/>
          <w:sz w:val="24"/>
          <w:szCs w:val="24"/>
        </w:rPr>
        <w:t xml:space="preserve"> мақсатында топтар білім берудің бес саласы бойынша құрал жабдықтармен қамтылған. Атап айтқанда,</w:t>
      </w:r>
    </w:p>
    <w:p w:rsidR="00FC33A8" w:rsidRPr="00F327F0" w:rsidRDefault="00FC33A8" w:rsidP="00FC33A8">
      <w:pPr>
        <w:jc w:val="both"/>
        <w:rPr>
          <w:rFonts w:eastAsia="Calibri"/>
          <w:sz w:val="24"/>
          <w:szCs w:val="24"/>
          <w:lang w:eastAsia="en-US"/>
        </w:rPr>
      </w:pPr>
      <w:r w:rsidRPr="00F327F0">
        <w:rPr>
          <w:sz w:val="24"/>
          <w:szCs w:val="24"/>
        </w:rPr>
        <w:t>1.«Денсаулық»</w:t>
      </w:r>
      <w:r w:rsidRPr="00F327F0">
        <w:rPr>
          <w:bCs/>
          <w:sz w:val="24"/>
          <w:szCs w:val="24"/>
        </w:rPr>
        <w:t xml:space="preserve"> білім беру саласы бойынша т</w:t>
      </w:r>
      <w:r w:rsidRPr="00F327F0">
        <w:rPr>
          <w:rFonts w:eastAsia="Calibri"/>
          <w:sz w:val="24"/>
          <w:szCs w:val="24"/>
          <w:lang w:eastAsia="en-US"/>
        </w:rPr>
        <w:t>опта бала денесінің дұрыс қалыптасуына септігін тигізетін қимыл-қозғалыс дағдыларын,</w:t>
      </w:r>
      <w:r w:rsidRPr="00F327F0">
        <w:rPr>
          <w:bCs/>
          <w:sz w:val="24"/>
          <w:szCs w:val="24"/>
        </w:rPr>
        <w:t xml:space="preserve"> физикалық қасиетін қалыптастыру үшін денсаулық орталығы ұйымдастырылған</w:t>
      </w:r>
      <w:r w:rsidRPr="00F327F0">
        <w:rPr>
          <w:rFonts w:eastAsia="Calibri"/>
          <w:sz w:val="24"/>
          <w:szCs w:val="24"/>
          <w:lang w:eastAsia="en-US"/>
        </w:rPr>
        <w:t>. Дамытуға арналған спорттық жабдықтар,</w:t>
      </w:r>
      <w:r w:rsidRPr="00F327F0">
        <w:rPr>
          <w:bCs/>
          <w:sz w:val="24"/>
          <w:szCs w:val="24"/>
        </w:rPr>
        <w:t xml:space="preserve"> жалаушалар, әр түсті ленточкалар, доптар ,секіргіш жіптер, балаларға арналған гантелдер,кеглилер,кубиктер,</w:t>
      </w:r>
      <w:r w:rsidRPr="00F327F0">
        <w:rPr>
          <w:rFonts w:eastAsia="Calibri"/>
          <w:sz w:val="24"/>
          <w:szCs w:val="24"/>
          <w:lang w:eastAsia="en-US"/>
        </w:rPr>
        <w:t xml:space="preserve"> иістерді ажыратуға байланысты емдік шөптер, массаж құралдары, жалаң аяқ жүруге арналған массаждық жолдар, саусақ бұлшық еттерін дамытуға арналған материалдар,атрибуттар, ойын материалдары бар.  </w:t>
      </w:r>
    </w:p>
    <w:p w:rsidR="00FC33A8" w:rsidRPr="00F327F0" w:rsidRDefault="00FC33A8" w:rsidP="00FC33A8">
      <w:pPr>
        <w:spacing w:line="276" w:lineRule="auto"/>
        <w:jc w:val="both"/>
        <w:rPr>
          <w:sz w:val="24"/>
          <w:szCs w:val="24"/>
        </w:rPr>
      </w:pPr>
      <w:r w:rsidRPr="00F327F0">
        <w:rPr>
          <w:bCs/>
          <w:sz w:val="24"/>
          <w:szCs w:val="24"/>
        </w:rPr>
        <w:lastRenderedPageBreak/>
        <w:t xml:space="preserve">2. </w:t>
      </w:r>
      <w:r w:rsidR="00F327F0" w:rsidRPr="00F327F0">
        <w:rPr>
          <w:sz w:val="24"/>
          <w:szCs w:val="24"/>
        </w:rPr>
        <w:t>«Қатынас</w:t>
      </w:r>
      <w:r w:rsidRPr="00F327F0">
        <w:rPr>
          <w:sz w:val="24"/>
          <w:szCs w:val="24"/>
        </w:rPr>
        <w:t xml:space="preserve">» </w:t>
      </w:r>
      <w:r w:rsidRPr="00F327F0">
        <w:rPr>
          <w:bCs/>
          <w:sz w:val="24"/>
          <w:szCs w:val="24"/>
        </w:rPr>
        <w:t>білім беру саласында:</w:t>
      </w:r>
      <w:r w:rsidRPr="00F327F0">
        <w:rPr>
          <w:sz w:val="24"/>
          <w:szCs w:val="24"/>
        </w:rPr>
        <w:t>Дамытушы ортаның мазмұны-ұлттық нақыштағы элементтер арқылы  ұлттық құндылықтарды тануға және дүние танымын кеңейту мақсатында «Театр бұрышы» (көлеңке театры,саусақ театры, үстел үсті театры, конус театры және атрибуттар), «Сәндік бұрышы», «Жүннен жасалған бұйымдар бұрышы», «Ұлттық аспаптар бұрышы», «Өлке тану» бұрышы жасқталған, «Кітапхана»(балаларға арналған ертегілер, әңгімелер, мақал-мәтелдер,өлеңдер т.б. Бұл ойындар арқылы ұлтжанды тұлғаны тәрбиелеуге, жағымды мінез құлыққа  ,диалог түрінде сөйлеуге, үлкендер еңбегін құрметтеуге тәрбиелейді. Дамытушы орта заман талабын сай интеллектуалдық жеке тұлғаның дамуына бағытталып толықтырылған. Жаңа ресурстар:теледидар және үнтаспамен, электронды оқулықтармен, ертегі дискілері жинақтарымен  жабдықталып, дыбыстар мен әріп таңбаларын танып білуге арналған «Ақылды кітап» тақтасы және үлестірмелі материалдар:дыбыстық талдауға арналған текшелер , буын,сөйлем құрау схемаларымен толықтырылған.</w:t>
      </w:r>
    </w:p>
    <w:p w:rsidR="00FC33A8" w:rsidRPr="00F327F0" w:rsidRDefault="00FC33A8" w:rsidP="00FC33A8">
      <w:pPr>
        <w:jc w:val="both"/>
        <w:rPr>
          <w:rFonts w:eastAsia="Calibri"/>
          <w:color w:val="000000"/>
          <w:sz w:val="24"/>
          <w:szCs w:val="24"/>
          <w:shd w:val="clear" w:color="auto" w:fill="FFFFFF"/>
          <w:lang w:eastAsia="en-US"/>
        </w:rPr>
      </w:pPr>
      <w:r w:rsidRPr="00F327F0">
        <w:rPr>
          <w:rFonts w:eastAsia="Calibri"/>
          <w:color w:val="000000"/>
          <w:sz w:val="24"/>
          <w:szCs w:val="24"/>
          <w:shd w:val="clear" w:color="auto" w:fill="FFFFFF"/>
          <w:lang w:eastAsia="en-US"/>
        </w:rPr>
        <w:t>Балалардың өмір-қауіпсіздігін сақтау мақсатында: Қауіпсіздік ережесіне арналған әңгіме –дүкен құрылып,өлең, ертегілер оқылып,</w:t>
      </w:r>
      <w:r w:rsidRPr="00F327F0">
        <w:rPr>
          <w:rFonts w:eastAsia="Calibri"/>
          <w:color w:val="000000"/>
          <w:sz w:val="24"/>
          <w:szCs w:val="24"/>
          <w:lang w:eastAsia="en-US"/>
        </w:rPr>
        <w:t xml:space="preserve"> видио-түсірім, слайд жасалған.</w:t>
      </w:r>
      <w:r w:rsidRPr="00F327F0">
        <w:rPr>
          <w:rFonts w:eastAsia="Calibri"/>
          <w:color w:val="000000"/>
          <w:sz w:val="24"/>
          <w:szCs w:val="24"/>
          <w:shd w:val="clear" w:color="auto" w:fill="FFFFFF"/>
          <w:lang w:eastAsia="en-US"/>
        </w:rPr>
        <w:t>«Төтенше оқиғалар» атты бейнероликтi дайындаған.3)Мамандық түрлеріне костюмдер жасақталған.</w:t>
      </w:r>
    </w:p>
    <w:p w:rsidR="00FC33A8" w:rsidRPr="00F327F0" w:rsidRDefault="00FC33A8" w:rsidP="00FC33A8">
      <w:pPr>
        <w:spacing w:line="276" w:lineRule="auto"/>
        <w:jc w:val="both"/>
        <w:rPr>
          <w:sz w:val="24"/>
          <w:szCs w:val="24"/>
        </w:rPr>
      </w:pPr>
      <w:r w:rsidRPr="00F327F0">
        <w:rPr>
          <w:sz w:val="24"/>
          <w:szCs w:val="24"/>
        </w:rPr>
        <w:t xml:space="preserve">3.«Таным» </w:t>
      </w:r>
      <w:r w:rsidRPr="00F327F0">
        <w:rPr>
          <w:bCs/>
          <w:sz w:val="24"/>
          <w:szCs w:val="24"/>
        </w:rPr>
        <w:t>білім беру саласында: құрастыру ойындары (ағаш конструктор, темір конструктор, Кюзинир таяқшалары, Тико констукторы, мозайка түрлері, лего, пазлы),  үлестірілмелі материалдар (ұлттық нақышта жасалған-кесе, торсық, сәукеле, айыр қалпақ), жеміс-жидектер, көкөністер), бала санымен жолақшалар, сандар, пішіндер, фигуралар жиынтығы,математикалық пеналдар, балалардың ой-өрісін, танымдылығын арттыру мақсатында –глобус, шашка, шахмат, лато,сандар</w:t>
      </w:r>
      <w:r w:rsidRPr="00F327F0">
        <w:rPr>
          <w:sz w:val="24"/>
          <w:szCs w:val="24"/>
        </w:rPr>
        <w:t xml:space="preserve"> мен таңбаларды танып білуге  арналған «Ақылды кітап» тақтасы жасалған.</w:t>
      </w:r>
    </w:p>
    <w:p w:rsidR="00FC33A8" w:rsidRPr="00F327F0" w:rsidRDefault="00FC33A8" w:rsidP="00FC33A8">
      <w:pPr>
        <w:jc w:val="both"/>
        <w:rPr>
          <w:color w:val="000000"/>
          <w:sz w:val="24"/>
          <w:szCs w:val="24"/>
        </w:rPr>
      </w:pPr>
      <w:r w:rsidRPr="00F327F0">
        <w:rPr>
          <w:bCs/>
          <w:sz w:val="24"/>
          <w:szCs w:val="24"/>
        </w:rPr>
        <w:t xml:space="preserve"> 4. «Шығармашылық»  білім беру саласында: музыкалық аспаптар, бейнелеу өнеріне қажетті құрал-жабдықтар  арқылы баланың шығармашылық даму деңгейінің артуына жағдайлар жасалған.</w:t>
      </w:r>
      <w:r w:rsidRPr="00F327F0">
        <w:rPr>
          <w:rFonts w:eastAsia="Calibri"/>
          <w:sz w:val="24"/>
          <w:szCs w:val="24"/>
        </w:rPr>
        <w:t xml:space="preserve"> Мүсіндеуге  қажетті құралдарды пайдалана отырып, өз беттерінше әр түрлі заттарды мүсіндеді. Суретті бояуға арналған кітапшалармен қызықты суреттерді бояды. Театр бұрышында үстел үсті мен қуыршақ  театры, саусақ театры,ертегіге арналған  атрибуттар, үнтаспалар мен жазбалар бар.</w:t>
      </w:r>
    </w:p>
    <w:p w:rsidR="00FC33A8" w:rsidRPr="00F327F0" w:rsidRDefault="00F327F0" w:rsidP="00FC33A8">
      <w:pPr>
        <w:spacing w:line="276" w:lineRule="auto"/>
        <w:jc w:val="both"/>
        <w:rPr>
          <w:bCs/>
          <w:sz w:val="24"/>
          <w:szCs w:val="24"/>
        </w:rPr>
      </w:pPr>
      <w:r w:rsidRPr="00F327F0">
        <w:rPr>
          <w:bCs/>
          <w:sz w:val="24"/>
          <w:szCs w:val="24"/>
        </w:rPr>
        <w:t>5. «Әлеумет</w:t>
      </w:r>
      <w:r w:rsidR="00FC33A8" w:rsidRPr="00F327F0">
        <w:rPr>
          <w:bCs/>
          <w:sz w:val="24"/>
          <w:szCs w:val="24"/>
        </w:rPr>
        <w:t>» білім беру саласында: рәміздер, сюжеттік-ролді ойындар,   табиғат бұрыштары ,еңбек құралдары, көлік түрлері, жергілікті жерде өсетін ағаш макеттері. Жас ерекшеліктеріне байланысты бөлме гүлдерінің түрлерімен толықтырылған. Даладаға ойын алаңы ерекше дизайнерлік шеберлікпен көркемделген(балаларға арналған әткеншектер,түрлі- түсті шырмауық гүлдермен әсемделген көпірлер,құм салғыш, шеберлікпен жасалған демалыс орыны бар.Сонымен қатар баланы еңбекке баулу,табиғатқа деген сүйіспеншілігін арттыру мақсатында гүл (Қызғалдақ, бәйшешек, раушан гүлі,бархат гүлі,қоңырау гүлі,түймедағы т.б)және жеміс ағаштары (шие, алмұрт, өрік, алма) өсірілген. Өзін-өзі тану бұрышында аялдама картасы,жүрекше,тілек шоғы гүлдері,сиқырлы қалпақшаларымен толықтырылған.</w:t>
      </w:r>
      <w:r w:rsidR="00FC33A8" w:rsidRPr="00F327F0">
        <w:rPr>
          <w:rFonts w:eastAsia="Calibri"/>
          <w:color w:val="000000"/>
          <w:sz w:val="24"/>
          <w:szCs w:val="24"/>
          <w:lang w:eastAsia="en-US"/>
        </w:rPr>
        <w:t xml:space="preserve"> Топтарда заттар мен ойыншықтарды балалардың еркін қолдану мүмкіндігі қамтамасыз етілген.</w:t>
      </w:r>
      <w:r w:rsidR="00FC33A8" w:rsidRPr="00F327F0">
        <w:rPr>
          <w:rFonts w:eastAsia="Calibri"/>
          <w:sz w:val="24"/>
          <w:szCs w:val="24"/>
          <w:lang w:eastAsia="en-US"/>
        </w:rPr>
        <w:t xml:space="preserve"> Сюжеттік-рөлдік ойындар</w:t>
      </w:r>
      <w:r w:rsidR="00FC33A8" w:rsidRPr="00F327F0">
        <w:rPr>
          <w:rFonts w:eastAsia="Calibri"/>
          <w:color w:val="000000"/>
          <w:sz w:val="24"/>
          <w:szCs w:val="24"/>
          <w:lang w:eastAsia="en-US"/>
        </w:rPr>
        <w:t xml:space="preserve"> (</w:t>
      </w:r>
      <w:r w:rsidR="00FC33A8" w:rsidRPr="00F327F0">
        <w:rPr>
          <w:sz w:val="24"/>
          <w:szCs w:val="24"/>
        </w:rPr>
        <w:t>«Банкомат» ,«Шаштараз», «Дүкен», «Асхана», «Почта», «Дәрігер», «Тігінші», «Отбасы»,</w:t>
      </w:r>
      <w:r w:rsidR="00FC33A8" w:rsidRPr="00F327F0">
        <w:rPr>
          <w:rFonts w:eastAsia="Calibri"/>
          <w:sz w:val="24"/>
          <w:szCs w:val="24"/>
          <w:lang w:eastAsia="en-US"/>
        </w:rPr>
        <w:t xml:space="preserve"> «Абай бол, балақай!» сюжетті-рөлдік ойын бұрыштары толық жабдықталған . </w:t>
      </w:r>
    </w:p>
    <w:p w:rsidR="00FC33A8" w:rsidRPr="00F327F0" w:rsidRDefault="00FC33A8" w:rsidP="00FC33A8">
      <w:pPr>
        <w:jc w:val="both"/>
        <w:rPr>
          <w:bCs/>
          <w:color w:val="000000"/>
          <w:sz w:val="24"/>
          <w:szCs w:val="24"/>
        </w:rPr>
      </w:pPr>
      <w:r w:rsidRPr="00F327F0">
        <w:rPr>
          <w:bCs/>
          <w:color w:val="000000"/>
          <w:sz w:val="24"/>
          <w:szCs w:val="24"/>
        </w:rPr>
        <w:t xml:space="preserve">Білім беру саласының орталары балалардың жас ерекшелігіне сай, қол жетімді, ынғайлы жерлерде орналасқан. </w:t>
      </w:r>
      <w:r w:rsidRPr="00F327F0">
        <w:rPr>
          <w:bCs/>
          <w:color w:val="000000"/>
          <w:sz w:val="24"/>
          <w:szCs w:val="24"/>
          <w:lang w:val="be-BY"/>
        </w:rPr>
        <w:t>Үлестірмелі материалдар жеткілікті.</w:t>
      </w:r>
      <w:r w:rsidRPr="00F327F0">
        <w:rPr>
          <w:bCs/>
          <w:color w:val="000000"/>
          <w:sz w:val="24"/>
          <w:szCs w:val="24"/>
        </w:rPr>
        <w:t xml:space="preserve"> </w:t>
      </w:r>
    </w:p>
    <w:p w:rsidR="00FC33A8" w:rsidRPr="005106DA" w:rsidRDefault="00FC33A8" w:rsidP="00FC33A8">
      <w:pPr>
        <w:jc w:val="both"/>
        <w:rPr>
          <w:sz w:val="24"/>
          <w:szCs w:val="24"/>
          <w:highlight w:val="yellow"/>
        </w:rPr>
      </w:pPr>
      <w:r w:rsidRPr="00F327F0">
        <w:rPr>
          <w:sz w:val="24"/>
          <w:szCs w:val="24"/>
        </w:rPr>
        <w:t xml:space="preserve">   </w:t>
      </w:r>
      <w:r w:rsidRPr="00F327F0">
        <w:rPr>
          <w:sz w:val="24"/>
          <w:szCs w:val="24"/>
        </w:rPr>
        <w:tab/>
        <w:t xml:space="preserve"> Бірінші қабаттағы дәліздегі стендтер:«Қазақстан Р</w:t>
      </w:r>
      <w:r w:rsidR="00F327F0" w:rsidRPr="00F327F0">
        <w:rPr>
          <w:sz w:val="24"/>
          <w:szCs w:val="24"/>
        </w:rPr>
        <w:t>еспубликасының тәуелсіздігіне 30</w:t>
      </w:r>
      <w:r w:rsidRPr="00F327F0">
        <w:rPr>
          <w:sz w:val="24"/>
          <w:szCs w:val="24"/>
        </w:rPr>
        <w:t xml:space="preserve"> жыл», «Сыбайлас жемқорлыққа карсы курес баршаның міндеті», «Өрт қауіпсіздігі ережесі», «Нұрсәт балабақшасы » «Біздің жетістіктеріміз» ,  Ақтөбе қаласы білім бөлімі  №33 «Нұрсәт»</w:t>
      </w:r>
      <w:r w:rsidR="00F327F0" w:rsidRPr="00F327F0">
        <w:rPr>
          <w:sz w:val="24"/>
          <w:szCs w:val="24"/>
        </w:rPr>
        <w:t xml:space="preserve"> балабақшасы</w:t>
      </w:r>
      <w:r w:rsidRPr="00F327F0">
        <w:rPr>
          <w:sz w:val="24"/>
          <w:szCs w:val="24"/>
        </w:rPr>
        <w:t xml:space="preserve"> мемлекеттік коммуналдық </w:t>
      </w:r>
      <w:r w:rsidR="00F327F0" w:rsidRPr="00F327F0">
        <w:rPr>
          <w:sz w:val="24"/>
          <w:szCs w:val="24"/>
        </w:rPr>
        <w:t xml:space="preserve">қазыналық </w:t>
      </w:r>
      <w:r w:rsidRPr="00F327F0">
        <w:rPr>
          <w:sz w:val="24"/>
          <w:szCs w:val="24"/>
        </w:rPr>
        <w:t xml:space="preserve">кәсіпорын (балабақшаның туы, елтаңбасы, гимніне сипаттама)  «Нұрсәттің шуақты сәттері», «Мамандар кеңесі», «Еңбек – өнер өрісі, өнер – өмір жемісі»,  «Отбасы, балабақша , қоғам бірлігі – жарқын  болашақтың кепілі» , «Жедел ішек инфекцияларының алдын алу»,  «Салауатты өмір салты»,  «Денсаулық – мол байлық»,  </w:t>
      </w:r>
      <w:r w:rsidRPr="00F327F0">
        <w:rPr>
          <w:sz w:val="24"/>
          <w:szCs w:val="24"/>
        </w:rPr>
        <w:lastRenderedPageBreak/>
        <w:t>«Денсаулық әліппесі», «Жеке бас гигиенасы»,  «Дені саудың – жаны сау»,  « Қауіпсіздік ережесі» (бассеин) , «Жас спортшылар» .</w:t>
      </w:r>
    </w:p>
    <w:p w:rsidR="00FC33A8" w:rsidRPr="00F327F0" w:rsidRDefault="00FC33A8" w:rsidP="00FC33A8">
      <w:pPr>
        <w:jc w:val="both"/>
        <w:rPr>
          <w:sz w:val="24"/>
          <w:szCs w:val="24"/>
        </w:rPr>
      </w:pPr>
      <w:r w:rsidRPr="00F327F0">
        <w:rPr>
          <w:sz w:val="24"/>
          <w:szCs w:val="24"/>
        </w:rPr>
        <w:t xml:space="preserve">  </w:t>
      </w:r>
      <w:r w:rsidRPr="00F327F0">
        <w:rPr>
          <w:sz w:val="24"/>
          <w:szCs w:val="24"/>
        </w:rPr>
        <w:tab/>
        <w:t>Екінші қабаттағы   стендтер : «ҚР-ң рәміздері», «Мен адаммын! Мен құқылымын» «Байтерек» «Алтын адам» , «Бала, - деп соққан жүректер» , «Кәсіподақ ұйымы».</w:t>
      </w:r>
    </w:p>
    <w:p w:rsidR="00FC33A8" w:rsidRPr="00F327F0" w:rsidRDefault="00FC33A8" w:rsidP="00FC33A8">
      <w:pPr>
        <w:jc w:val="both"/>
        <w:rPr>
          <w:sz w:val="24"/>
          <w:szCs w:val="24"/>
        </w:rPr>
      </w:pPr>
      <w:r w:rsidRPr="00F327F0">
        <w:rPr>
          <w:sz w:val="24"/>
          <w:szCs w:val="24"/>
        </w:rPr>
        <w:t xml:space="preserve">          Үшінші қабаттағы  стендтер:« Сиқырлы бояу» кабинетінде «Өнерден шашу шашайық», Экология кабинетінде: «Табиғат күнтізбесі» , «Біздің бақшамыздың ағаштары» «Гүл қалай өседі?». Әр топта 5 сала бойынша стендтер жабдықталған.</w:t>
      </w:r>
    </w:p>
    <w:p w:rsidR="00FC33A8" w:rsidRPr="00F06E41" w:rsidRDefault="00F06E41" w:rsidP="00FC33A8">
      <w:pPr>
        <w:ind w:firstLine="708"/>
        <w:jc w:val="both"/>
        <w:rPr>
          <w:sz w:val="24"/>
          <w:szCs w:val="24"/>
        </w:rPr>
      </w:pPr>
      <w:r w:rsidRPr="00F06E41">
        <w:rPr>
          <w:sz w:val="24"/>
          <w:szCs w:val="24"/>
        </w:rPr>
        <w:t>№1 «Солнышко» ортаңғы</w:t>
      </w:r>
      <w:r w:rsidR="00FC33A8" w:rsidRPr="00F06E41">
        <w:rPr>
          <w:sz w:val="24"/>
          <w:szCs w:val="24"/>
        </w:rPr>
        <w:t xml:space="preserve"> тобының жабдықталуы : «Я рисую!», «Алгоритм одевания», «Күн тәртібі», «Ас мәзірі», «Времена года», «Территория творчество », «Табиғат бұрышы»,  «Уголок помощника воспитателя».</w:t>
      </w:r>
    </w:p>
    <w:p w:rsidR="00FC33A8" w:rsidRPr="00F06E41" w:rsidRDefault="00FC33A8" w:rsidP="00FC33A8">
      <w:pPr>
        <w:jc w:val="both"/>
        <w:rPr>
          <w:sz w:val="24"/>
          <w:szCs w:val="24"/>
        </w:rPr>
      </w:pPr>
      <w:r w:rsidRPr="00F06E41">
        <w:rPr>
          <w:sz w:val="24"/>
          <w:szCs w:val="24"/>
        </w:rPr>
        <w:t xml:space="preserve">  </w:t>
      </w:r>
      <w:r w:rsidRPr="00F06E41">
        <w:rPr>
          <w:sz w:val="24"/>
          <w:szCs w:val="24"/>
        </w:rPr>
        <w:tab/>
        <w:t>№2 «Достық» ортаңғы тобының жабдықталуы: «Ата –аналар үшін», «Психологиялық кеңес», «Ас мәзірі», «Достық тобы», «Туған күніңмен!», «Шебер достар», «Ата-аналар, сіздер үшін», «Стол даярлау алгоритмі», «Кезекші», «Көңілді сандар», «Ертегі», «Табиғат бұрышы», «Қуыршақтар» , «Жайлау», «Тәрбиеші көмекшісінің бұрышы»,  «Достық театры», «Қол жуу алгоритмі».</w:t>
      </w:r>
    </w:p>
    <w:p w:rsidR="00FC33A8" w:rsidRPr="00F06E41" w:rsidRDefault="00FC33A8" w:rsidP="00FC33A8">
      <w:pPr>
        <w:jc w:val="both"/>
        <w:rPr>
          <w:sz w:val="24"/>
          <w:szCs w:val="24"/>
        </w:rPr>
      </w:pPr>
      <w:r w:rsidRPr="00F06E41">
        <w:rPr>
          <w:sz w:val="24"/>
          <w:szCs w:val="24"/>
        </w:rPr>
        <w:t xml:space="preserve">  </w:t>
      </w:r>
      <w:r w:rsidRPr="00F06E41">
        <w:rPr>
          <w:sz w:val="24"/>
          <w:szCs w:val="24"/>
        </w:rPr>
        <w:tab/>
        <w:t>№3 «Гүлдер» мектепалды даярлық тобының жабдықталуы: «Ата-аналар , сіздер үшін» , «Ас мәзірі», «Біздің жұмыстар», «Табиғат бұрышы », «Гүлдер тобы» , «Дәрігер кеңесі», «Біз өсіп келеміз», «Абай бол, балақай!», «Біз кезекшіміз», «Математика бұрышы», заманауи үлгідегі макеттер «Дүкен», «Асхана», «Шаштараз», «Өлкетану», «Шығармашылық», «Театр»,  «Денсаулық бұрышы», «Тәрбиеші көмекшісінің бұрышы» .</w:t>
      </w:r>
    </w:p>
    <w:p w:rsidR="00FC33A8" w:rsidRPr="00F06E41" w:rsidRDefault="00FC33A8" w:rsidP="00FC33A8">
      <w:pPr>
        <w:ind w:firstLine="708"/>
        <w:jc w:val="both"/>
        <w:rPr>
          <w:sz w:val="24"/>
          <w:szCs w:val="24"/>
        </w:rPr>
      </w:pPr>
      <w:r w:rsidRPr="00F06E41">
        <w:rPr>
          <w:sz w:val="24"/>
          <w:szCs w:val="24"/>
        </w:rPr>
        <w:t>№4 «Гномики»</w:t>
      </w:r>
      <w:r w:rsidR="00F06E41" w:rsidRPr="00F06E41">
        <w:rPr>
          <w:sz w:val="24"/>
          <w:szCs w:val="24"/>
        </w:rPr>
        <w:t xml:space="preserve"> мектепалды даярлық</w:t>
      </w:r>
      <w:r w:rsidRPr="00F06E41">
        <w:rPr>
          <w:sz w:val="24"/>
          <w:szCs w:val="24"/>
        </w:rPr>
        <w:t xml:space="preserve"> тобының жабдықталуы: «Приятно познакомиться», «Меню», «Мы растем», «Наша эмблема», «Наша девиз», «Поздравляем С Днём рождения!», «Гномики», «Экология», «Календарь природы», «Мы дежурим», «Территория творчество», «Уголок помощника воспитателя».</w:t>
      </w:r>
    </w:p>
    <w:p w:rsidR="00FC33A8" w:rsidRPr="00F06E41" w:rsidRDefault="00FC33A8" w:rsidP="00FC33A8">
      <w:pPr>
        <w:ind w:firstLine="708"/>
        <w:jc w:val="both"/>
        <w:rPr>
          <w:sz w:val="24"/>
          <w:szCs w:val="24"/>
        </w:rPr>
      </w:pPr>
      <w:r w:rsidRPr="00F06E41">
        <w:rPr>
          <w:sz w:val="24"/>
          <w:szCs w:val="24"/>
        </w:rPr>
        <w:t xml:space="preserve"> №5 «Күншуақ» ересектер тобының жабдықталуы:«Ата-аналар, сіздер үшін», «Күншуақ» тобы, «Апа, оқып берші!»,  «Біздің топ», «Ас мәзірі», «Өнерден шашу шашайық», «Біз кезекшіміз», «Табиғат бұрышы», «Математика бұрышы», «Театр»,  «Жол тәртібін білейік, Аман-есен жүрейік!», «Қол жуу алгоритмі» , «Өзін-өзі тану», «Тәрбиеші көмекшісінің бұрышы» .</w:t>
      </w:r>
    </w:p>
    <w:p w:rsidR="00FC33A8" w:rsidRPr="00F06E41" w:rsidRDefault="00FC33A8" w:rsidP="00FC33A8">
      <w:pPr>
        <w:jc w:val="both"/>
        <w:rPr>
          <w:sz w:val="24"/>
          <w:szCs w:val="24"/>
        </w:rPr>
      </w:pPr>
      <w:r w:rsidRPr="00F06E41">
        <w:rPr>
          <w:sz w:val="24"/>
          <w:szCs w:val="24"/>
        </w:rPr>
        <w:t xml:space="preserve">    </w:t>
      </w:r>
      <w:r w:rsidRPr="00F06E41">
        <w:rPr>
          <w:sz w:val="24"/>
          <w:szCs w:val="24"/>
        </w:rPr>
        <w:tab/>
      </w:r>
      <w:r w:rsidR="00F06E41" w:rsidRPr="00F06E41">
        <w:rPr>
          <w:sz w:val="24"/>
          <w:szCs w:val="24"/>
        </w:rPr>
        <w:t>№6 «Звёздочки» ересек</w:t>
      </w:r>
      <w:r w:rsidRPr="00F06E41">
        <w:rPr>
          <w:sz w:val="24"/>
          <w:szCs w:val="24"/>
        </w:rPr>
        <w:t xml:space="preserve"> тобының жабдықталуы: «Праздники», «Меню», «Жұлдызшылар» тобы, «Режим дня» , «Дни недели», «Мы дежурим!» «Кукольный театр», «Доктор Айболит» , «Звёздочки» супермаркеті,  «Уголок помощника воспитателя».</w:t>
      </w:r>
    </w:p>
    <w:p w:rsidR="00FC33A8" w:rsidRPr="00F06E41" w:rsidRDefault="00FC33A8" w:rsidP="00FC33A8">
      <w:pPr>
        <w:jc w:val="both"/>
        <w:rPr>
          <w:sz w:val="24"/>
          <w:szCs w:val="24"/>
        </w:rPr>
      </w:pPr>
      <w:r w:rsidRPr="00F06E41">
        <w:rPr>
          <w:sz w:val="24"/>
          <w:szCs w:val="24"/>
        </w:rPr>
        <w:t xml:space="preserve">  </w:t>
      </w:r>
      <w:r w:rsidRPr="00F06E41">
        <w:rPr>
          <w:sz w:val="24"/>
          <w:szCs w:val="24"/>
        </w:rPr>
        <w:tab/>
        <w:t xml:space="preserve"> </w:t>
      </w:r>
      <w:r w:rsidR="00F06E41" w:rsidRPr="00F06E41">
        <w:rPr>
          <w:sz w:val="24"/>
          <w:szCs w:val="24"/>
        </w:rPr>
        <w:t>№7 «Балапан» ортаңғы</w:t>
      </w:r>
      <w:r w:rsidRPr="00F06E41">
        <w:rPr>
          <w:sz w:val="24"/>
          <w:szCs w:val="24"/>
        </w:rPr>
        <w:t xml:space="preserve"> тобының жабдықталуы: «Біздің жұмыстар», «Туған күніңмен!»   «Балапан» тобы, «Күн тәртібі» , «Апа , оқып берші!»  «Өз бетімен киініп үйренейік!», «Табиғат бұрышы», «Тәрбиеші көмекшісінің бұрышы».</w:t>
      </w:r>
    </w:p>
    <w:p w:rsidR="00FC33A8" w:rsidRPr="00F06E41" w:rsidRDefault="00FC33A8" w:rsidP="00FC33A8">
      <w:pPr>
        <w:jc w:val="both"/>
        <w:rPr>
          <w:sz w:val="24"/>
          <w:szCs w:val="24"/>
        </w:rPr>
      </w:pPr>
      <w:r w:rsidRPr="00F06E41">
        <w:rPr>
          <w:sz w:val="24"/>
          <w:szCs w:val="24"/>
        </w:rPr>
        <w:t xml:space="preserve">   </w:t>
      </w:r>
      <w:r w:rsidRPr="00F06E41">
        <w:rPr>
          <w:sz w:val="24"/>
          <w:szCs w:val="24"/>
        </w:rPr>
        <w:tab/>
        <w:t xml:space="preserve"> </w:t>
      </w:r>
      <w:r w:rsidR="00F06E41" w:rsidRPr="00F06E41">
        <w:rPr>
          <w:sz w:val="24"/>
          <w:szCs w:val="24"/>
        </w:rPr>
        <w:t>№8  «Айгөлек» ортаңғы</w:t>
      </w:r>
      <w:r w:rsidRPr="00F06E41">
        <w:rPr>
          <w:sz w:val="24"/>
          <w:szCs w:val="24"/>
        </w:rPr>
        <w:t xml:space="preserve"> тобының жабдықталуы: «Ата-аналар , сіздер үшін», «Туған күніңмен!», «Табиғат бұрышы », «Шебер балалар», «Айгөлек» тобы, «Сиқырлы алақан» , «Біз кезекшіміз», «Тәрбиеші көмекшісінің бұрышы».  </w:t>
      </w:r>
    </w:p>
    <w:p w:rsidR="00FC33A8" w:rsidRPr="00F06E41" w:rsidRDefault="00FC33A8" w:rsidP="00FC33A8">
      <w:pPr>
        <w:jc w:val="both"/>
        <w:rPr>
          <w:sz w:val="24"/>
          <w:szCs w:val="24"/>
        </w:rPr>
      </w:pPr>
      <w:r w:rsidRPr="00F06E41">
        <w:rPr>
          <w:sz w:val="24"/>
          <w:szCs w:val="24"/>
        </w:rPr>
        <w:t xml:space="preserve">   </w:t>
      </w:r>
      <w:r w:rsidRPr="00F06E41">
        <w:rPr>
          <w:sz w:val="24"/>
          <w:szCs w:val="24"/>
        </w:rPr>
        <w:tab/>
        <w:t>№9  «Балдаурен» ортаңғы тобының жабдықталуы: «Күн тәртібі», «Ас мәзірі», «Апа, оқып берші!», «Біздің жұмыстар», «Біз өсіп келеміз»,  «Балдаурен», «Табиғат бұрышы», «Үстел даярлау алгоритмі», «ҚР-ң рәміздері», «Айналайын, абайла!»,  «Балдаурен» театры, «Өзіңді тану – өмірді тану», «Киіз үйдің» макеті, «Қол жуу алгоритмі», «Тәрбиеші көмекшісінің бұрышы» .</w:t>
      </w:r>
    </w:p>
    <w:p w:rsidR="00FC33A8" w:rsidRPr="00F06E41" w:rsidRDefault="00FC33A8" w:rsidP="00FC33A8">
      <w:pPr>
        <w:jc w:val="both"/>
        <w:rPr>
          <w:sz w:val="24"/>
          <w:szCs w:val="24"/>
        </w:rPr>
      </w:pPr>
      <w:r w:rsidRPr="00F06E41">
        <w:rPr>
          <w:sz w:val="24"/>
          <w:szCs w:val="24"/>
        </w:rPr>
        <w:t xml:space="preserve">  </w:t>
      </w:r>
      <w:r w:rsidRPr="00F06E41">
        <w:rPr>
          <w:sz w:val="24"/>
          <w:szCs w:val="24"/>
        </w:rPr>
        <w:tab/>
        <w:t>№10 «Сказка» мектепалды даярлау тобының жабдықталуы: «Меню», «Мы рады вам!», «Территория творчество», «Доктор Айболит», «Уголок приролы»,  «Алгоритм приготовления стола» , «Красный , жёлтый, зелёный », «Магазин», «Наши добрые дела», «Поздравляем», «Алгоритм одевания», «Уголок помощника воспитателя».</w:t>
      </w:r>
    </w:p>
    <w:p w:rsidR="00896B4A" w:rsidRDefault="00FC33A8" w:rsidP="00FC33A8">
      <w:pPr>
        <w:jc w:val="both"/>
        <w:rPr>
          <w:sz w:val="24"/>
          <w:szCs w:val="24"/>
        </w:rPr>
      </w:pPr>
      <w:r w:rsidRPr="00F06E41">
        <w:rPr>
          <w:sz w:val="24"/>
          <w:szCs w:val="24"/>
        </w:rPr>
        <w:t xml:space="preserve"> </w:t>
      </w:r>
      <w:r w:rsidRPr="00F06E41">
        <w:rPr>
          <w:sz w:val="24"/>
          <w:szCs w:val="24"/>
        </w:rPr>
        <w:tab/>
        <w:t xml:space="preserve"> </w:t>
      </w:r>
      <w:r w:rsidR="00F06E41" w:rsidRPr="00F06E41">
        <w:rPr>
          <w:sz w:val="24"/>
          <w:szCs w:val="24"/>
        </w:rPr>
        <w:t>№11 «Ақбота» ересек</w:t>
      </w:r>
      <w:r w:rsidRPr="00F06E41">
        <w:rPr>
          <w:sz w:val="24"/>
          <w:szCs w:val="24"/>
        </w:rPr>
        <w:t xml:space="preserve"> тобының жабдықталуы: «Мен ересек баламын, Өзім киіне аламын», «Ақбота», «Ас мәзірі», «Апа, оқып берші!»  «Ұлттық нақышта ата-аналарға арналған кеңес», «Денсаулық», «Өнерлі балақан», «Табиғат бұрышы», «Табиғат күнтізбесі», «Қолғабысқа жараймын, бәрін өзім жасаймын», «Театр» бұрышы, заманауи улгідегі макеттер: «Шаштараз», «Банкомат», «Дүкен», «Асхана», «Почта», «Дәрігер», «Тігінші», «Отбасы», «Өзін-өзі тану әлемі», «Өлкетану бұрышы», «Тәрбиеші көмекшісінің бұрышы».  </w:t>
      </w:r>
    </w:p>
    <w:p w:rsidR="00FC33A8" w:rsidRPr="00896B4A" w:rsidRDefault="00896B4A" w:rsidP="00FC33A8">
      <w:pPr>
        <w:jc w:val="both"/>
        <w:rPr>
          <w:sz w:val="24"/>
          <w:szCs w:val="24"/>
        </w:rPr>
      </w:pPr>
      <w:r>
        <w:rPr>
          <w:sz w:val="24"/>
          <w:szCs w:val="24"/>
        </w:rPr>
        <w:t xml:space="preserve">             </w:t>
      </w:r>
      <w:r w:rsidR="00FC33A8" w:rsidRPr="00896B4A">
        <w:rPr>
          <w:sz w:val="24"/>
          <w:szCs w:val="24"/>
        </w:rPr>
        <w:t xml:space="preserve">12 «Алақай» </w:t>
      </w:r>
      <w:r w:rsidRPr="00896B4A">
        <w:rPr>
          <w:sz w:val="24"/>
          <w:szCs w:val="24"/>
        </w:rPr>
        <w:t xml:space="preserve">мектепалды даярлық </w:t>
      </w:r>
      <w:r w:rsidR="00FC33A8" w:rsidRPr="00896B4A">
        <w:rPr>
          <w:sz w:val="24"/>
          <w:szCs w:val="24"/>
        </w:rPr>
        <w:t xml:space="preserve"> тобының жабдықталуы:«Өз бетімен киініп үйренейік», «Ата-аналар, сіздер үшін», «Алақай», «Ата-аналар ережесі», «Жедел телефондар желісі», </w:t>
      </w:r>
      <w:r w:rsidR="00FC33A8" w:rsidRPr="00896B4A">
        <w:rPr>
          <w:sz w:val="24"/>
          <w:szCs w:val="24"/>
        </w:rPr>
        <w:lastRenderedPageBreak/>
        <w:t>«Балалар ойнайтын ойыншықтарды қалай таңдаған дұрыс», «Күн тәртібі»,  «Оқу қызметінің кестесі», «Ас мәзірі», «Математика бұрышы», «Менің Отаным - Қазақстан» , «Біз жол ережелеріін жақсы білеміз!</w:t>
      </w:r>
      <w:r w:rsidRPr="00896B4A">
        <w:rPr>
          <w:sz w:val="24"/>
          <w:szCs w:val="24"/>
        </w:rPr>
        <w:t xml:space="preserve"> Сен ше?» «Касса», «Банкомат»,</w:t>
      </w:r>
      <w:r w:rsidR="00FC33A8" w:rsidRPr="00896B4A">
        <w:rPr>
          <w:sz w:val="24"/>
          <w:szCs w:val="24"/>
        </w:rPr>
        <w:t xml:space="preserve"> «Қол жуу алгоритмі», «Тәрбиеші көмекшісінің бұрышы».</w:t>
      </w:r>
    </w:p>
    <w:p w:rsidR="00FC33A8" w:rsidRPr="00941DB3" w:rsidRDefault="00FC33A8" w:rsidP="00FC33A8">
      <w:pPr>
        <w:ind w:firstLine="708"/>
        <w:jc w:val="both"/>
        <w:rPr>
          <w:b/>
          <w:color w:val="000000"/>
          <w:sz w:val="24"/>
          <w:szCs w:val="24"/>
        </w:rPr>
      </w:pPr>
      <w:r w:rsidRPr="00941DB3">
        <w:rPr>
          <w:b/>
          <w:color w:val="000000"/>
          <w:sz w:val="24"/>
          <w:szCs w:val="24"/>
        </w:rPr>
        <w:t>5).Видеотеканың, фонотеканың, медиатеканың болуы; оқу, оқу-әдістемелік және ғылыми әдебиеттер қорларымен қамтамасыз етілуі</w:t>
      </w:r>
    </w:p>
    <w:p w:rsidR="00FC33A8" w:rsidRPr="00941DB3" w:rsidRDefault="00FC33A8" w:rsidP="00FC33A8">
      <w:pPr>
        <w:ind w:firstLine="708"/>
        <w:jc w:val="both"/>
        <w:rPr>
          <w:color w:val="000000"/>
          <w:sz w:val="24"/>
          <w:szCs w:val="24"/>
        </w:rPr>
      </w:pPr>
      <w:r w:rsidRPr="00941DB3">
        <w:rPr>
          <w:color w:val="000000"/>
          <w:sz w:val="24"/>
          <w:szCs w:val="24"/>
        </w:rPr>
        <w:t>Оқу, оқу-әдістемелік және ғылыми әдебиеттер қорлары жеткілікті.                 Ұ</w:t>
      </w:r>
      <w:r w:rsidR="00941DB3" w:rsidRPr="00941DB3">
        <w:rPr>
          <w:color w:val="000000"/>
          <w:sz w:val="24"/>
          <w:szCs w:val="24"/>
        </w:rPr>
        <w:t>йымдастырылған оқу қызметін</w:t>
      </w:r>
      <w:r w:rsidRPr="00941DB3">
        <w:rPr>
          <w:color w:val="000000"/>
          <w:sz w:val="24"/>
          <w:szCs w:val="24"/>
        </w:rPr>
        <w:t>де тәрбиешілер ТҚЖ (теледидар, музыкалық орталықтар, интерактивтік, проектірлі тақталар) қолданады.</w:t>
      </w:r>
    </w:p>
    <w:p w:rsidR="00FC33A8" w:rsidRPr="00941DB3" w:rsidRDefault="00FC33A8" w:rsidP="00FC33A8">
      <w:pPr>
        <w:ind w:firstLine="708"/>
        <w:jc w:val="both"/>
        <w:rPr>
          <w:color w:val="000000"/>
          <w:sz w:val="24"/>
          <w:szCs w:val="24"/>
        </w:rPr>
      </w:pPr>
      <w:r w:rsidRPr="00941DB3">
        <w:rPr>
          <w:color w:val="000000"/>
          <w:sz w:val="24"/>
          <w:szCs w:val="24"/>
        </w:rPr>
        <w:t xml:space="preserve"> Білім орталығының әдістемелік-психолог бөлмесі, барлық топтар көркем әдебиеттермен, әдістемелік нұсқаулықтармен, балаларға арналған әдебиеттермен, әдістемелік құралдармен, ойыншықтармен толық қамтамасыз етілген.  </w:t>
      </w:r>
    </w:p>
    <w:p w:rsidR="00FC33A8" w:rsidRPr="00941DB3" w:rsidRDefault="00FC33A8" w:rsidP="00FC33A8">
      <w:pPr>
        <w:ind w:firstLine="708"/>
        <w:jc w:val="both"/>
        <w:rPr>
          <w:color w:val="000000"/>
          <w:sz w:val="24"/>
          <w:szCs w:val="24"/>
        </w:rPr>
      </w:pPr>
      <w:r w:rsidRPr="00941DB3">
        <w:rPr>
          <w:color w:val="000000"/>
          <w:sz w:val="24"/>
          <w:szCs w:val="24"/>
        </w:rPr>
        <w:t xml:space="preserve">Видеотека мен медиатека түрлері қолданылып, мектепке дейінгі ұйымда барлығы:320 видео-аудио материалдары жинақталған. Оның ішінде: видеотекада - 180, оның ішінде балалар ертеңгіліктері мен ойын-сауық түрлері - 35. Медиатекада – 150 аудио материалдар жинақталып, оның ішінде музыкалық әдеби шығармалары бар дискілер – 30 әдістемелік нұсқау бар. </w:t>
      </w:r>
    </w:p>
    <w:p w:rsidR="00FC33A8" w:rsidRPr="00941DB3" w:rsidRDefault="00FC33A8" w:rsidP="00FC33A8">
      <w:pPr>
        <w:ind w:firstLine="708"/>
        <w:jc w:val="both"/>
        <w:rPr>
          <w:color w:val="000000"/>
          <w:sz w:val="24"/>
          <w:szCs w:val="24"/>
        </w:rPr>
      </w:pPr>
      <w:r w:rsidRPr="00941DB3">
        <w:rPr>
          <w:color w:val="000000"/>
          <w:sz w:val="24"/>
          <w:szCs w:val="24"/>
        </w:rPr>
        <w:t>Ұйымдастырылған оқу қызметінде қолданылатын  көрнекіліктер А3 форматта бес білім беру салалары бойынша бөлек жинақталып, жалпы саны – 40 жинақтама, балаларға  берілетін үлестірмелі материалдар А4 – 500 жинақтама,  А5 форматта – барлық топтарда тақырыпқа байланысты жинақтамалары.</w:t>
      </w:r>
    </w:p>
    <w:p w:rsidR="00FC33A8" w:rsidRDefault="00941DB3" w:rsidP="00FC33A8">
      <w:pPr>
        <w:ind w:firstLine="708"/>
        <w:jc w:val="both"/>
        <w:rPr>
          <w:color w:val="C00000"/>
          <w:sz w:val="24"/>
          <w:szCs w:val="24"/>
        </w:rPr>
      </w:pPr>
      <w:r w:rsidRPr="00941DB3">
        <w:rPr>
          <w:color w:val="000000"/>
          <w:sz w:val="24"/>
          <w:szCs w:val="24"/>
        </w:rPr>
        <w:t xml:space="preserve"> «Білім беру ұйымдарында 2017-2018</w:t>
      </w:r>
      <w:r w:rsidR="00FC33A8" w:rsidRPr="00941DB3">
        <w:rPr>
          <w:color w:val="000000"/>
          <w:sz w:val="24"/>
          <w:szCs w:val="24"/>
        </w:rPr>
        <w:t xml:space="preserve"> оқу жылынан бастап төрт жыл мерзімде пайдалануға рұқсат етілген оқулықтардың, оқу–әдістемелік кешендердің, оқу құралдарының және басқа да қосымша әдебиеттердің, оның ішінде электрондық тасымалдағыштағы тізбелерін бекіту туралы» ҚР Білім және ғылым </w:t>
      </w:r>
      <w:r w:rsidR="00FC33A8" w:rsidRPr="005E1589">
        <w:rPr>
          <w:sz w:val="24"/>
          <w:szCs w:val="24"/>
        </w:rPr>
        <w:t>министрлігінің  20.03.2014 жылғы № 88 бұйрығына с</w:t>
      </w:r>
      <w:r w:rsidR="00FC33A8" w:rsidRPr="00941DB3">
        <w:rPr>
          <w:color w:val="000000"/>
          <w:sz w:val="24"/>
          <w:szCs w:val="24"/>
        </w:rPr>
        <w:t xml:space="preserve">әйкес барлық  топта «Алматы кітап» және </w:t>
      </w:r>
      <w:r w:rsidR="00FC33A8" w:rsidRPr="00941DB3">
        <w:rPr>
          <w:sz w:val="24"/>
          <w:szCs w:val="24"/>
        </w:rPr>
        <w:t>«Шикула К»,</w:t>
      </w:r>
      <w:r w:rsidR="00FC33A8" w:rsidRPr="00941DB3">
        <w:rPr>
          <w:color w:val="000000"/>
          <w:sz w:val="24"/>
          <w:szCs w:val="24"/>
        </w:rPr>
        <w:t xml:space="preserve">  кітап тізім бойынша тақырыпқа сай  көрнекіліктер жинақталған.</w:t>
      </w:r>
      <w:r w:rsidR="00FC33A8" w:rsidRPr="00941DB3">
        <w:rPr>
          <w:color w:val="C00000"/>
          <w:sz w:val="24"/>
          <w:szCs w:val="24"/>
        </w:rPr>
        <w:t xml:space="preserve"> </w:t>
      </w:r>
    </w:p>
    <w:p w:rsidR="00BE38E3" w:rsidRPr="00941DB3" w:rsidRDefault="00BE38E3" w:rsidP="00FC33A8">
      <w:pPr>
        <w:ind w:firstLine="708"/>
        <w:jc w:val="both"/>
        <w:rPr>
          <w:color w:val="C00000"/>
          <w:sz w:val="24"/>
          <w:szCs w:val="24"/>
        </w:rPr>
      </w:pPr>
    </w:p>
    <w:p w:rsidR="00FA0C11" w:rsidRPr="005106DA" w:rsidRDefault="00FA0C11" w:rsidP="00FA0C11">
      <w:pPr>
        <w:tabs>
          <w:tab w:val="left" w:pos="3825"/>
        </w:tabs>
        <w:jc w:val="both"/>
        <w:rPr>
          <w:b/>
          <w:sz w:val="24"/>
          <w:szCs w:val="24"/>
          <w:highlight w:val="yellow"/>
        </w:rPr>
      </w:pPr>
      <w:r w:rsidRPr="005106DA">
        <w:rPr>
          <w:b/>
          <w:sz w:val="24"/>
          <w:szCs w:val="24"/>
          <w:highlight w:val="yellow"/>
        </w:rPr>
        <w:t xml:space="preserve">11. Қорытындылар мен ұсыныстар </w:t>
      </w:r>
    </w:p>
    <w:p w:rsidR="00D70EDF" w:rsidRPr="00D70EDF" w:rsidRDefault="00D70EDF" w:rsidP="009E7464">
      <w:pPr>
        <w:jc w:val="both"/>
        <w:rPr>
          <w:b/>
          <w:sz w:val="24"/>
          <w:szCs w:val="24"/>
        </w:rPr>
      </w:pPr>
      <w:r w:rsidRPr="00D70EDF">
        <w:rPr>
          <w:sz w:val="24"/>
          <w:szCs w:val="24"/>
        </w:rPr>
        <w:t>№33 «Нұрсәт» балабақшасын</w:t>
      </w:r>
      <w:r w:rsidRPr="00D70EDF">
        <w:rPr>
          <w:sz w:val="24"/>
          <w:szCs w:val="24"/>
        </w:rPr>
        <w:t xml:space="preserve">  </w:t>
      </w:r>
      <w:r w:rsidRPr="00D70EDF">
        <w:rPr>
          <w:bCs/>
          <w:sz w:val="24"/>
          <w:szCs w:val="24"/>
        </w:rPr>
        <w:t>мемлекеттік коммуналдық қазыналық кәсіпорынын</w:t>
      </w:r>
      <w:r w:rsidRPr="005106DA">
        <w:rPr>
          <w:b/>
          <w:bCs/>
          <w:sz w:val="24"/>
          <w:szCs w:val="24"/>
        </w:rPr>
        <w:t xml:space="preserve"> </w:t>
      </w:r>
      <w:r w:rsidRPr="005106DA">
        <w:rPr>
          <w:color w:val="000000"/>
          <w:sz w:val="24"/>
          <w:szCs w:val="24"/>
        </w:rPr>
        <w:t xml:space="preserve">ҚР «Білім туралы  Заң», ҚР  Мемлекеттік Жалпыға міндетті білім беру  стандарты, мектепке дейінгі тәрбие мен оқыту, мектепке дейінгі Ұйым қызметіндегі типтік ережелері мен Президент және ҚР Үкіметінің нормативтік – құқықтық актілеріне, құрылтайшылар мен жүйелік бөлімшелердің өкімдері мен шешімдеріне және  осы  Жарғыға сәйкес әрекет етеді. </w:t>
      </w:r>
      <w:r w:rsidR="009E7464">
        <w:rPr>
          <w:color w:val="000000"/>
          <w:sz w:val="24"/>
          <w:szCs w:val="24"/>
        </w:rPr>
        <w:t xml:space="preserve">Балабақшаның  </w:t>
      </w:r>
      <w:r w:rsidRPr="005106DA">
        <w:rPr>
          <w:color w:val="000000"/>
          <w:sz w:val="24"/>
          <w:szCs w:val="24"/>
        </w:rPr>
        <w:t xml:space="preserve">аумағы қазіргі заман талабына сай жабдықталған. Әр топтың өз ойын алаңдары ландшафты дизайн негізінде безендірілген және тәрбиеленушілердің жас ерекшеліктеріне сай орналасқан, балалардың жан-жақты дамуына қолайлы жағдай жасалынған. Мемлекеттік мекеменің істерін қаржыландыру жергілікті бюджет арқылы іске асырылады. </w:t>
      </w:r>
    </w:p>
    <w:p w:rsidR="00D70EDF" w:rsidRPr="009E7464" w:rsidRDefault="00D70EDF" w:rsidP="009E7464">
      <w:pPr>
        <w:ind w:firstLine="708"/>
        <w:jc w:val="both"/>
        <w:rPr>
          <w:color w:val="000000"/>
          <w:sz w:val="24"/>
          <w:szCs w:val="24"/>
        </w:rPr>
      </w:pPr>
      <w:r>
        <w:rPr>
          <w:color w:val="000000"/>
          <w:sz w:val="24"/>
          <w:szCs w:val="24"/>
        </w:rPr>
        <w:t xml:space="preserve">Балабақшада  </w:t>
      </w:r>
      <w:r w:rsidRPr="005106DA">
        <w:rPr>
          <w:rFonts w:eastAsia="Calibri"/>
          <w:noProof/>
          <w:color w:val="000000"/>
          <w:sz w:val="24"/>
          <w:szCs w:val="24"/>
        </w:rPr>
        <w:t>оқу-тәрбиелік жұмыс  үрдісі мемлекеттік стандартқа және базистік оқу жоспарының талаптарына сай ұйымдастырылған, оқу жүктемесінің максималды көлеміне және талаптарына жауап береді.</w:t>
      </w:r>
      <w:r w:rsidRPr="005106DA">
        <w:rPr>
          <w:color w:val="000000"/>
          <w:sz w:val="24"/>
          <w:szCs w:val="24"/>
        </w:rPr>
        <w:t xml:space="preserve"> </w:t>
      </w:r>
      <w:r>
        <w:rPr>
          <w:color w:val="000000"/>
          <w:sz w:val="24"/>
          <w:szCs w:val="24"/>
        </w:rPr>
        <w:t xml:space="preserve">Балабақшаның </w:t>
      </w:r>
      <w:r w:rsidRPr="005106DA">
        <w:rPr>
          <w:color w:val="000000"/>
          <w:sz w:val="24"/>
          <w:szCs w:val="24"/>
        </w:rPr>
        <w:t>жылдық жоспарында құқықтық тәрбие жұмысы жоспарланған.</w:t>
      </w:r>
      <w:r>
        <w:rPr>
          <w:rFonts w:eastAsia="Calibri"/>
          <w:noProof/>
          <w:color w:val="000000"/>
          <w:sz w:val="24"/>
          <w:szCs w:val="24"/>
        </w:rPr>
        <w:t xml:space="preserve"> Балабақшада </w:t>
      </w:r>
      <w:r w:rsidRPr="005106DA">
        <w:rPr>
          <w:rFonts w:eastAsia="Calibri"/>
          <w:noProof/>
          <w:color w:val="000000"/>
          <w:sz w:val="24"/>
          <w:szCs w:val="24"/>
        </w:rPr>
        <w:t xml:space="preserve"> тәрбиеленушілерге тәрбиенің барлық түрлерімен қатар құқықтық тәрбиелеу мен білім беруді жолға қоя отырып, құқықтық тәрбиенің  әдістемелік және ақпараттық қамтамасыз етілуіне мән берілген.</w:t>
      </w:r>
      <w:r w:rsidRPr="00F06245">
        <w:rPr>
          <w:color w:val="000000"/>
          <w:sz w:val="24"/>
          <w:szCs w:val="24"/>
        </w:rPr>
        <w:t xml:space="preserve"> </w:t>
      </w:r>
      <w:r>
        <w:rPr>
          <w:color w:val="000000"/>
          <w:sz w:val="24"/>
          <w:szCs w:val="24"/>
        </w:rPr>
        <w:t>Балабақшаның</w:t>
      </w:r>
      <w:r w:rsidRPr="005106DA">
        <w:rPr>
          <w:color w:val="000000"/>
          <w:sz w:val="24"/>
          <w:szCs w:val="24"/>
        </w:rPr>
        <w:t xml:space="preserve"> жылдық жоспарларына  педагогикалық кеңестерде жылдың міндеттері жазылған, күн тәртібінде тәрбиелік жұмыстардың жүйесі құрылып, қарастырылған, жүзеге асырылған. Отбасымен бірлескен мерекелік іс-шаралар жылдық жоспарларға сай ұйымдастырылып, өткізілген</w:t>
      </w:r>
      <w:r w:rsidRPr="005106DA">
        <w:rPr>
          <w:b/>
          <w:color w:val="000000"/>
          <w:sz w:val="24"/>
          <w:szCs w:val="24"/>
        </w:rPr>
        <w:t xml:space="preserve">. </w:t>
      </w:r>
      <w:r w:rsidRPr="005106DA">
        <w:rPr>
          <w:color w:val="000000"/>
          <w:sz w:val="24"/>
          <w:szCs w:val="24"/>
        </w:rPr>
        <w:t xml:space="preserve">Білім орталығында тәрбиеленушілердің физикалық, интелектуалдық ой-өрісін дамыту мақсатында топтар білім берудің бес саласы бойынша құрал жабдықтармен қамтылған.  </w:t>
      </w:r>
      <w:r>
        <w:rPr>
          <w:color w:val="000000"/>
          <w:sz w:val="24"/>
          <w:szCs w:val="24"/>
        </w:rPr>
        <w:t>Балабақшада</w:t>
      </w:r>
      <w:r w:rsidRPr="005106DA">
        <w:rPr>
          <w:color w:val="000000"/>
          <w:sz w:val="24"/>
          <w:szCs w:val="24"/>
          <w:lang w:val="be-BY"/>
        </w:rPr>
        <w:t xml:space="preserve"> дене шынықтыру жоспар бойынша  өткізіліп, ойын-сауық түрлері жүргізілген</w:t>
      </w:r>
      <w:r w:rsidR="009E7464">
        <w:rPr>
          <w:color w:val="000000"/>
          <w:sz w:val="24"/>
          <w:szCs w:val="24"/>
        </w:rPr>
        <w:t xml:space="preserve">. </w:t>
      </w:r>
      <w:r w:rsidRPr="005106DA">
        <w:rPr>
          <w:color w:val="000000"/>
          <w:sz w:val="24"/>
          <w:szCs w:val="24"/>
        </w:rPr>
        <w:t xml:space="preserve">Баланың біліктілік даму деңгейінің көрсеткіші Қазақстан Республикасы Білім және ғылым министрлігі «Мектепке дейінгі балалық шақ» республикалық орталығының Мектеп жасына дейінгі балалардың даму құзіреттілігінің индикаторлар жүйесі әдістемелік нұсқаулығына сәйкес жасалынған. Педагогтар өзара тәжірибе алмасу бағытында  ұйымдастырылған оқу қызметіне қатысып отырған, қатысым дәптерлері бар. </w:t>
      </w:r>
      <w:r w:rsidRPr="005106DA">
        <w:rPr>
          <w:color w:val="000000"/>
          <w:sz w:val="24"/>
          <w:szCs w:val="24"/>
        </w:rPr>
        <w:lastRenderedPageBreak/>
        <w:t>Бақылау қорытындысы кеңестерде қаралған. Мектепке дейінгі ұйымда білім беру салалары бойынша балалар даму деңгейінің жалпы қорытындысында  шығарылған түзету жұмыстары бойынша тәрбиешілер тарапынан балалардың тіршілік әрекетін жоспарлау циклограммасында және мамандар тарапынан жеке баламен жұмыстар жоспарланған.</w:t>
      </w:r>
    </w:p>
    <w:p w:rsidR="00D70EDF" w:rsidRPr="005106DA" w:rsidRDefault="00D70EDF" w:rsidP="00D70EDF">
      <w:pPr>
        <w:tabs>
          <w:tab w:val="left" w:pos="3825"/>
        </w:tabs>
        <w:jc w:val="both"/>
        <w:rPr>
          <w:b/>
          <w:sz w:val="24"/>
          <w:szCs w:val="24"/>
          <w:highlight w:val="yellow"/>
        </w:rPr>
      </w:pPr>
    </w:p>
    <w:p w:rsidR="007A4559" w:rsidRPr="005106DA" w:rsidRDefault="007A4559" w:rsidP="007A4559">
      <w:pPr>
        <w:jc w:val="center"/>
        <w:outlineLvl w:val="0"/>
        <w:rPr>
          <w:b/>
          <w:color w:val="000000"/>
          <w:sz w:val="24"/>
          <w:szCs w:val="24"/>
          <w:highlight w:val="yellow"/>
        </w:rPr>
      </w:pPr>
    </w:p>
    <w:p w:rsidR="007A4559" w:rsidRPr="005106DA" w:rsidRDefault="007A4559" w:rsidP="007A4559">
      <w:pPr>
        <w:jc w:val="center"/>
        <w:outlineLvl w:val="0"/>
        <w:rPr>
          <w:b/>
          <w:color w:val="000000"/>
          <w:sz w:val="24"/>
          <w:szCs w:val="24"/>
        </w:rPr>
      </w:pPr>
      <w:r w:rsidRPr="005106DA">
        <w:rPr>
          <w:b/>
          <w:color w:val="000000"/>
          <w:sz w:val="24"/>
          <w:szCs w:val="24"/>
        </w:rPr>
        <w:t>Жалпы шешім:</w:t>
      </w:r>
    </w:p>
    <w:p w:rsidR="007A4559" w:rsidRPr="005106DA" w:rsidRDefault="007A4559" w:rsidP="00A05BE6">
      <w:pPr>
        <w:numPr>
          <w:ilvl w:val="0"/>
          <w:numId w:val="20"/>
        </w:numPr>
        <w:spacing w:after="160" w:line="256" w:lineRule="auto"/>
        <w:jc w:val="both"/>
        <w:outlineLvl w:val="0"/>
        <w:rPr>
          <w:color w:val="000000"/>
          <w:sz w:val="24"/>
          <w:szCs w:val="24"/>
        </w:rPr>
      </w:pPr>
      <w:r w:rsidRPr="005106DA">
        <w:rPr>
          <w:color w:val="000000"/>
          <w:sz w:val="24"/>
          <w:szCs w:val="24"/>
        </w:rPr>
        <w:t>№33 «Нұрсәт» балабақшасың педагогикалық ұжымы, әкімшілік-басқару қызметкерлері ҚР «Білім туралы» Заңың, ҚР Білім және ғылым министрлігінің нормативтік құжаттары, Мемлекеттік жалпыға міндетті білім беру стандарт талаптарының орындалуын қамтамасыз етеді.</w:t>
      </w:r>
    </w:p>
    <w:p w:rsidR="007A4559" w:rsidRPr="005106DA" w:rsidRDefault="007A4559" w:rsidP="00A05BE6">
      <w:pPr>
        <w:numPr>
          <w:ilvl w:val="0"/>
          <w:numId w:val="20"/>
        </w:numPr>
        <w:spacing w:after="160" w:line="256" w:lineRule="auto"/>
        <w:jc w:val="both"/>
        <w:outlineLvl w:val="0"/>
        <w:rPr>
          <w:color w:val="000000"/>
          <w:sz w:val="24"/>
          <w:szCs w:val="24"/>
        </w:rPr>
      </w:pPr>
      <w:r w:rsidRPr="005106DA">
        <w:rPr>
          <w:color w:val="000000"/>
          <w:sz w:val="24"/>
          <w:szCs w:val="24"/>
        </w:rPr>
        <w:t>Педагогикалық ұжым жұмысы жақсы және талаптарға сай деп есептелсін.</w:t>
      </w:r>
    </w:p>
    <w:p w:rsidR="007A4559" w:rsidRPr="005106DA" w:rsidRDefault="007A4559" w:rsidP="007A4559">
      <w:pPr>
        <w:ind w:firstLine="708"/>
        <w:jc w:val="center"/>
        <w:rPr>
          <w:b/>
          <w:sz w:val="24"/>
          <w:szCs w:val="24"/>
        </w:rPr>
      </w:pPr>
      <w:r w:rsidRPr="005106DA">
        <w:rPr>
          <w:b/>
          <w:sz w:val="24"/>
          <w:szCs w:val="24"/>
        </w:rPr>
        <w:t>Ұсыныстар:</w:t>
      </w:r>
    </w:p>
    <w:p w:rsidR="007A4559" w:rsidRPr="005106DA" w:rsidRDefault="007A4559" w:rsidP="007A4559">
      <w:pPr>
        <w:jc w:val="both"/>
        <w:rPr>
          <w:color w:val="000000"/>
          <w:sz w:val="24"/>
          <w:szCs w:val="24"/>
        </w:rPr>
      </w:pPr>
      <w:r w:rsidRPr="005106DA">
        <w:rPr>
          <w:color w:val="000000"/>
          <w:sz w:val="24"/>
          <w:szCs w:val="24"/>
        </w:rPr>
        <w:t>1.</w:t>
      </w:r>
      <w:r w:rsidRPr="005106DA">
        <w:rPr>
          <w:bCs/>
          <w:color w:val="000000"/>
          <w:sz w:val="24"/>
          <w:szCs w:val="24"/>
        </w:rPr>
        <w:t>Балабақшада кадрлардың жаңалануы байланысты тәлімгерлік жұмыс одан әрі жалғастырылсын.</w:t>
      </w:r>
    </w:p>
    <w:p w:rsidR="007A4559" w:rsidRPr="005106DA" w:rsidRDefault="007A4559" w:rsidP="007A4559">
      <w:pPr>
        <w:jc w:val="both"/>
        <w:rPr>
          <w:sz w:val="24"/>
          <w:szCs w:val="24"/>
        </w:rPr>
      </w:pPr>
      <w:r w:rsidRPr="005106DA">
        <w:rPr>
          <w:sz w:val="24"/>
          <w:szCs w:val="24"/>
        </w:rPr>
        <w:t>2.Барлық топтарда мультимедиялық құралдар жиыны одан әрі толықтырылсын.</w:t>
      </w:r>
    </w:p>
    <w:p w:rsidR="007A4559" w:rsidRPr="005106DA" w:rsidRDefault="007A4559" w:rsidP="007A4559">
      <w:pPr>
        <w:jc w:val="both"/>
        <w:rPr>
          <w:rFonts w:eastAsia="Calibri"/>
          <w:color w:val="000000"/>
          <w:sz w:val="24"/>
          <w:szCs w:val="24"/>
          <w:lang w:eastAsia="en-US"/>
        </w:rPr>
      </w:pPr>
      <w:r w:rsidRPr="005106DA">
        <w:rPr>
          <w:rFonts w:eastAsia="Calibri"/>
          <w:color w:val="000000"/>
          <w:sz w:val="24"/>
          <w:szCs w:val="24"/>
          <w:lang w:eastAsia="en-US"/>
        </w:rPr>
        <w:t xml:space="preserve">3.Жас мамандар оқу-тәрбие  үрдісін  ұйымдастырудың  әдіс-тәсілдерін  жетілдіру  мақсатында  тәлімгерлік жүйе үздіксіз жалғастырылсын. </w:t>
      </w:r>
    </w:p>
    <w:p w:rsidR="007A4559" w:rsidRPr="005106DA" w:rsidRDefault="007A4559" w:rsidP="007A4559">
      <w:pPr>
        <w:jc w:val="both"/>
        <w:rPr>
          <w:color w:val="000000"/>
          <w:sz w:val="24"/>
          <w:szCs w:val="24"/>
        </w:rPr>
      </w:pPr>
      <w:r w:rsidRPr="005106DA">
        <w:rPr>
          <w:rFonts w:eastAsia="Calibri"/>
          <w:color w:val="000000"/>
          <w:sz w:val="24"/>
          <w:szCs w:val="24"/>
          <w:lang w:eastAsia="en-US"/>
        </w:rPr>
        <w:t xml:space="preserve">4. </w:t>
      </w:r>
      <w:r w:rsidRPr="005106DA">
        <w:rPr>
          <w:color w:val="000000"/>
          <w:sz w:val="24"/>
          <w:szCs w:val="24"/>
        </w:rPr>
        <w:t>Тәрбиеленушінің физикалық, интеллектуалдық және жеке дамуы үшін  кітапхана қоры балаларға, педагогтарға арналған әдебиеттермен, оқулықтармен толықтырылсын.</w:t>
      </w:r>
    </w:p>
    <w:p w:rsidR="007A4559" w:rsidRDefault="007A4559" w:rsidP="007A4559">
      <w:pPr>
        <w:jc w:val="both"/>
        <w:rPr>
          <w:color w:val="000000"/>
          <w:sz w:val="24"/>
          <w:szCs w:val="24"/>
        </w:rPr>
      </w:pPr>
      <w:r w:rsidRPr="005106DA">
        <w:rPr>
          <w:color w:val="000000"/>
          <w:sz w:val="24"/>
          <w:szCs w:val="24"/>
        </w:rPr>
        <w:t>5. Балабақшада оқу-тәрбие үрдісін инновациялық бағытта жетілдіру мақсатында видиотека, фонотека, медиатека, медиоэлектрондық құралдармен ойыншықтарымен толықтыру одан әрі жалғастырылсын.</w:t>
      </w:r>
    </w:p>
    <w:p w:rsidR="00BE38E3" w:rsidRDefault="00BE38E3" w:rsidP="00BE38E3">
      <w:pPr>
        <w:jc w:val="both"/>
        <w:rPr>
          <w:color w:val="000000"/>
          <w:sz w:val="24"/>
          <w:szCs w:val="24"/>
        </w:rPr>
      </w:pPr>
      <w:r>
        <w:rPr>
          <w:color w:val="000000"/>
          <w:sz w:val="24"/>
          <w:szCs w:val="24"/>
        </w:rPr>
        <w:t xml:space="preserve">6. </w:t>
      </w:r>
      <w:r w:rsidRPr="00941DB3">
        <w:rPr>
          <w:color w:val="000000"/>
          <w:sz w:val="24"/>
          <w:szCs w:val="24"/>
        </w:rPr>
        <w:t>Тәрбиеленушінің физикалық, интеллектуалдық және жеке дамуы үшін  кітапхана қоры толықтырылсын.</w:t>
      </w:r>
    </w:p>
    <w:p w:rsidR="00BE38E3" w:rsidRDefault="00BE38E3" w:rsidP="00BE38E3">
      <w:pPr>
        <w:jc w:val="both"/>
        <w:rPr>
          <w:color w:val="000000"/>
          <w:sz w:val="24"/>
          <w:szCs w:val="24"/>
        </w:rPr>
      </w:pPr>
      <w:r>
        <w:rPr>
          <w:color w:val="000000"/>
          <w:sz w:val="24"/>
          <w:szCs w:val="24"/>
        </w:rPr>
        <w:t xml:space="preserve">7. </w:t>
      </w:r>
      <w:r w:rsidRPr="00941DB3">
        <w:rPr>
          <w:color w:val="000000"/>
          <w:sz w:val="24"/>
          <w:szCs w:val="24"/>
        </w:rPr>
        <w:t>Білім орталығында оқу-тәрбие үрдісін инновациялық бағытта жетілдіру мақсатында видиотека, фонотека, медиатека, медиоэлектрондық құралдармен ойыншықтарымен толықтыру одан әрі жалғастырылсын.</w:t>
      </w:r>
    </w:p>
    <w:p w:rsidR="00BE38E3" w:rsidRPr="005106DA" w:rsidRDefault="00BE38E3" w:rsidP="00BE38E3">
      <w:pPr>
        <w:pBdr>
          <w:top w:val="nil"/>
          <w:left w:val="nil"/>
          <w:bottom w:val="nil"/>
          <w:right w:val="nil"/>
          <w:between w:val="nil"/>
        </w:pBdr>
        <w:tabs>
          <w:tab w:val="left" w:pos="3825"/>
        </w:tabs>
        <w:ind w:left="720"/>
        <w:jc w:val="both"/>
        <w:rPr>
          <w:color w:val="000000"/>
          <w:sz w:val="24"/>
          <w:szCs w:val="24"/>
          <w:highlight w:val="yellow"/>
        </w:rPr>
      </w:pPr>
    </w:p>
    <w:p w:rsidR="00BE38E3" w:rsidRPr="005106DA" w:rsidRDefault="00BE38E3" w:rsidP="007A4559">
      <w:pPr>
        <w:jc w:val="both"/>
        <w:rPr>
          <w:b/>
          <w:sz w:val="24"/>
          <w:szCs w:val="24"/>
        </w:rPr>
      </w:pPr>
    </w:p>
    <w:p w:rsidR="007A4559" w:rsidRPr="005106DA" w:rsidRDefault="007A4559" w:rsidP="007A4559">
      <w:pPr>
        <w:jc w:val="both"/>
        <w:outlineLvl w:val="0"/>
        <w:rPr>
          <w:color w:val="000000"/>
          <w:sz w:val="24"/>
          <w:szCs w:val="24"/>
        </w:rPr>
      </w:pPr>
    </w:p>
    <w:p w:rsidR="007A4559" w:rsidRPr="007848D0" w:rsidRDefault="007A4559" w:rsidP="007848D0">
      <w:pPr>
        <w:ind w:firstLine="708"/>
        <w:jc w:val="both"/>
        <w:outlineLvl w:val="0"/>
        <w:rPr>
          <w:sz w:val="24"/>
          <w:szCs w:val="24"/>
        </w:rPr>
      </w:pPr>
      <w:r w:rsidRPr="005106DA">
        <w:rPr>
          <w:sz w:val="24"/>
          <w:szCs w:val="24"/>
        </w:rPr>
        <w:t xml:space="preserve">Өзін-өзі мемлекеттік </w:t>
      </w:r>
      <w:r w:rsidR="00114436">
        <w:rPr>
          <w:sz w:val="24"/>
          <w:szCs w:val="24"/>
        </w:rPr>
        <w:t xml:space="preserve">бағалау </w:t>
      </w:r>
      <w:r w:rsidRPr="005106DA">
        <w:rPr>
          <w:sz w:val="24"/>
          <w:szCs w:val="24"/>
        </w:rPr>
        <w:t xml:space="preserve">комиссиясы мемлекеттік жалпыға міндетті білім беру стандартының орындалуын, оқу-әдістемелік, ғылыми-зерттеу, тәрбие жұмыстарын, тәрбиеленушілер білімдерінің деңгейін тексеру, материалдық-әлеуметтік базасының жағдайы және кадрлардың кәсібилігін жан-жақты талдап, №33 «Нұрсәт» балабақшасы </w:t>
      </w:r>
      <w:r w:rsidRPr="005106DA">
        <w:rPr>
          <w:bCs/>
          <w:sz w:val="24"/>
          <w:szCs w:val="24"/>
        </w:rPr>
        <w:t xml:space="preserve">мемлекеттік коммуналдық қазыналық кәсіпорыны </w:t>
      </w:r>
      <w:r w:rsidR="007848D0">
        <w:rPr>
          <w:b/>
          <w:sz w:val="24"/>
          <w:szCs w:val="24"/>
        </w:rPr>
        <w:t xml:space="preserve">өзін – өзі </w:t>
      </w:r>
      <w:r w:rsidR="00114436">
        <w:rPr>
          <w:b/>
          <w:sz w:val="24"/>
          <w:szCs w:val="24"/>
        </w:rPr>
        <w:t xml:space="preserve"> бағалау</w:t>
      </w:r>
      <w:r w:rsidR="007848D0">
        <w:rPr>
          <w:b/>
          <w:sz w:val="24"/>
          <w:szCs w:val="24"/>
        </w:rPr>
        <w:t>дан өтті</w:t>
      </w:r>
    </w:p>
    <w:p w:rsidR="00FA0C11" w:rsidRDefault="00FA0C11" w:rsidP="00FA0C11">
      <w:pPr>
        <w:tabs>
          <w:tab w:val="left" w:pos="3825"/>
        </w:tabs>
        <w:jc w:val="both"/>
        <w:rPr>
          <w:b/>
          <w:sz w:val="24"/>
          <w:szCs w:val="24"/>
          <w:highlight w:val="yellow"/>
        </w:rPr>
      </w:pPr>
      <w:r w:rsidRPr="005106DA">
        <w:rPr>
          <w:b/>
          <w:sz w:val="24"/>
          <w:szCs w:val="24"/>
          <w:highlight w:val="yellow"/>
        </w:rPr>
        <w:t xml:space="preserve"> </w:t>
      </w: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FA0C11">
      <w:pPr>
        <w:tabs>
          <w:tab w:val="left" w:pos="3825"/>
        </w:tabs>
        <w:jc w:val="both"/>
        <w:rPr>
          <w:b/>
          <w:sz w:val="24"/>
          <w:szCs w:val="24"/>
          <w:highlight w:val="yellow"/>
        </w:rPr>
      </w:pPr>
    </w:p>
    <w:p w:rsidR="00955E97" w:rsidRDefault="00955E97" w:rsidP="00955E97">
      <w:pPr>
        <w:pStyle w:val="ae"/>
        <w:tabs>
          <w:tab w:val="left" w:pos="3825"/>
        </w:tabs>
        <w:jc w:val="both"/>
        <w:rPr>
          <w:b/>
          <w:sz w:val="24"/>
          <w:szCs w:val="24"/>
        </w:rPr>
      </w:pPr>
    </w:p>
    <w:p w:rsidR="00114436" w:rsidRDefault="00114436" w:rsidP="00955E97">
      <w:pPr>
        <w:pStyle w:val="ae"/>
        <w:tabs>
          <w:tab w:val="left" w:pos="3825"/>
        </w:tabs>
        <w:jc w:val="both"/>
        <w:rPr>
          <w:b/>
          <w:sz w:val="24"/>
          <w:szCs w:val="24"/>
        </w:rPr>
      </w:pPr>
    </w:p>
    <w:p w:rsidR="00114436" w:rsidRDefault="00114436" w:rsidP="00955E97">
      <w:pPr>
        <w:pStyle w:val="ae"/>
        <w:tabs>
          <w:tab w:val="left" w:pos="3825"/>
        </w:tabs>
        <w:jc w:val="both"/>
        <w:rPr>
          <w:b/>
          <w:sz w:val="24"/>
          <w:szCs w:val="24"/>
        </w:rPr>
      </w:pPr>
    </w:p>
    <w:p w:rsidR="00114436" w:rsidRDefault="00114436" w:rsidP="00955E97">
      <w:pPr>
        <w:pStyle w:val="ae"/>
        <w:tabs>
          <w:tab w:val="left" w:pos="3825"/>
        </w:tabs>
        <w:jc w:val="both"/>
        <w:rPr>
          <w:b/>
          <w:sz w:val="24"/>
          <w:szCs w:val="24"/>
        </w:rPr>
      </w:pPr>
    </w:p>
    <w:p w:rsidR="00114436" w:rsidRDefault="00114436" w:rsidP="00955E97">
      <w:pPr>
        <w:pStyle w:val="ae"/>
        <w:tabs>
          <w:tab w:val="left" w:pos="3825"/>
        </w:tabs>
        <w:jc w:val="both"/>
        <w:rPr>
          <w:b/>
          <w:sz w:val="24"/>
          <w:szCs w:val="24"/>
        </w:rPr>
      </w:pPr>
    </w:p>
    <w:p w:rsidR="00114436" w:rsidRDefault="00114436" w:rsidP="00955E97">
      <w:pPr>
        <w:pStyle w:val="ae"/>
        <w:tabs>
          <w:tab w:val="left" w:pos="3825"/>
        </w:tabs>
        <w:jc w:val="both"/>
        <w:rPr>
          <w:b/>
          <w:sz w:val="24"/>
          <w:szCs w:val="24"/>
        </w:rPr>
      </w:pPr>
    </w:p>
    <w:p w:rsidR="003F2AEC" w:rsidRDefault="00FA0C11" w:rsidP="00955E97">
      <w:pPr>
        <w:pStyle w:val="ae"/>
        <w:tabs>
          <w:tab w:val="left" w:pos="3825"/>
        </w:tabs>
        <w:jc w:val="center"/>
        <w:rPr>
          <w:b/>
          <w:sz w:val="24"/>
          <w:szCs w:val="24"/>
        </w:rPr>
      </w:pPr>
      <w:r w:rsidRPr="005106DA">
        <w:rPr>
          <w:b/>
          <w:sz w:val="24"/>
          <w:szCs w:val="24"/>
        </w:rPr>
        <w:lastRenderedPageBreak/>
        <w:t>Қосымшалар</w:t>
      </w:r>
    </w:p>
    <w:p w:rsidR="00955E97" w:rsidRPr="005106DA" w:rsidRDefault="00955E97" w:rsidP="00955E97">
      <w:pPr>
        <w:pStyle w:val="ae"/>
        <w:tabs>
          <w:tab w:val="left" w:pos="3825"/>
        </w:tabs>
        <w:jc w:val="center"/>
        <w:rPr>
          <w:b/>
          <w:sz w:val="24"/>
          <w:szCs w:val="24"/>
        </w:rPr>
      </w:pPr>
    </w:p>
    <w:tbl>
      <w:tblPr>
        <w:tblW w:w="0" w:type="auto"/>
        <w:tblCellSpacing w:w="0" w:type="auto"/>
        <w:tblLook w:val="04A0" w:firstRow="1" w:lastRow="0" w:firstColumn="1" w:lastColumn="0" w:noHBand="0" w:noVBand="1"/>
      </w:tblPr>
      <w:tblGrid>
        <w:gridCol w:w="5974"/>
        <w:gridCol w:w="3983"/>
      </w:tblGrid>
      <w:tr w:rsidR="003F2AEC" w:rsidRPr="005106DA" w:rsidTr="003F2AEC">
        <w:trPr>
          <w:trHeight w:val="30"/>
          <w:tblCellSpacing w:w="0" w:type="auto"/>
        </w:trPr>
        <w:tc>
          <w:tcPr>
            <w:tcW w:w="7780" w:type="dxa"/>
            <w:tcMar>
              <w:top w:w="15" w:type="dxa"/>
              <w:left w:w="15" w:type="dxa"/>
              <w:bottom w:w="15" w:type="dxa"/>
              <w:right w:w="15" w:type="dxa"/>
            </w:tcMar>
            <w:vAlign w:val="center"/>
          </w:tcPr>
          <w:p w:rsidR="003F2AEC" w:rsidRPr="005106DA" w:rsidRDefault="003F2AEC" w:rsidP="003F2AEC">
            <w:pPr>
              <w:pStyle w:val="ae"/>
              <w:jc w:val="center"/>
              <w:rPr>
                <w:sz w:val="24"/>
                <w:szCs w:val="24"/>
                <w:lang w:val="ru-RU"/>
              </w:rPr>
            </w:pPr>
          </w:p>
        </w:tc>
        <w:tc>
          <w:tcPr>
            <w:tcW w:w="4600" w:type="dxa"/>
            <w:tcMar>
              <w:top w:w="15" w:type="dxa"/>
              <w:left w:w="15" w:type="dxa"/>
              <w:bottom w:w="15" w:type="dxa"/>
              <w:right w:w="15" w:type="dxa"/>
            </w:tcMar>
            <w:vAlign w:val="center"/>
          </w:tcPr>
          <w:p w:rsidR="003F2AEC" w:rsidRPr="005106DA" w:rsidRDefault="003F2AEC" w:rsidP="003F2AEC">
            <w:pPr>
              <w:jc w:val="center"/>
              <w:rPr>
                <w:sz w:val="24"/>
                <w:szCs w:val="24"/>
                <w:lang w:val="ru-RU"/>
              </w:rPr>
            </w:pPr>
            <w:r w:rsidRPr="005106DA">
              <w:rPr>
                <w:color w:val="000000"/>
                <w:sz w:val="24"/>
                <w:szCs w:val="24"/>
                <w:lang w:val="ru-RU"/>
              </w:rPr>
              <w:t>Білім беру ұйымдарын бағалау</w:t>
            </w:r>
            <w:r w:rsidRPr="005106DA">
              <w:rPr>
                <w:sz w:val="24"/>
                <w:szCs w:val="24"/>
                <w:lang w:val="ru-RU"/>
              </w:rPr>
              <w:br/>
            </w:r>
            <w:r w:rsidRPr="005106DA">
              <w:rPr>
                <w:color w:val="000000"/>
                <w:sz w:val="24"/>
                <w:szCs w:val="24"/>
                <w:lang w:val="ru-RU"/>
              </w:rPr>
              <w:t>өлшемшарттарына</w:t>
            </w:r>
            <w:r w:rsidRPr="005106DA">
              <w:rPr>
                <w:sz w:val="24"/>
                <w:szCs w:val="24"/>
                <w:lang w:val="ru-RU"/>
              </w:rPr>
              <w:br/>
            </w:r>
            <w:r w:rsidRPr="005106DA">
              <w:rPr>
                <w:color w:val="000000"/>
                <w:sz w:val="24"/>
                <w:szCs w:val="24"/>
                <w:lang w:val="ru-RU"/>
              </w:rPr>
              <w:t>1-қосымша</w:t>
            </w:r>
          </w:p>
        </w:tc>
      </w:tr>
    </w:tbl>
    <w:p w:rsidR="003F2AEC" w:rsidRPr="005106DA" w:rsidRDefault="003F2AEC" w:rsidP="003F2AEC">
      <w:pPr>
        <w:rPr>
          <w:b/>
          <w:color w:val="000000"/>
          <w:sz w:val="24"/>
          <w:szCs w:val="24"/>
          <w:lang w:val="ru-RU"/>
        </w:rPr>
      </w:pPr>
      <w:bookmarkStart w:id="5" w:name="z46"/>
    </w:p>
    <w:p w:rsidR="003F2AEC" w:rsidRDefault="003F2AEC" w:rsidP="003F2AEC">
      <w:pPr>
        <w:rPr>
          <w:b/>
          <w:color w:val="000000"/>
          <w:sz w:val="24"/>
          <w:szCs w:val="24"/>
          <w:lang w:val="ru-RU"/>
        </w:rPr>
      </w:pPr>
      <w:r w:rsidRPr="005106DA">
        <w:rPr>
          <w:b/>
          <w:color w:val="000000"/>
          <w:sz w:val="24"/>
          <w:szCs w:val="24"/>
          <w:lang w:val="ru-RU"/>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p w:rsidR="00114436" w:rsidRPr="005106DA" w:rsidRDefault="00114436" w:rsidP="00114436">
      <w:pPr>
        <w:jc w:val="both"/>
        <w:rPr>
          <w:color w:val="000000"/>
          <w:sz w:val="24"/>
          <w:szCs w:val="24"/>
        </w:rPr>
      </w:pPr>
      <w:r>
        <w:rPr>
          <w:color w:val="000000"/>
          <w:sz w:val="24"/>
          <w:szCs w:val="24"/>
        </w:rPr>
        <w:t xml:space="preserve">  (</w:t>
      </w:r>
      <w:r>
        <w:rPr>
          <w:color w:val="000000"/>
          <w:sz w:val="24"/>
          <w:szCs w:val="24"/>
        </w:rPr>
        <w:t>1 қосымшаның бағалау критериіне сәйкес құжаттар жоғарыда ұсынылған</w:t>
      </w:r>
      <w:r>
        <w:rPr>
          <w:color w:val="000000"/>
          <w:sz w:val="24"/>
          <w:szCs w:val="24"/>
        </w:rPr>
        <w:t>)</w:t>
      </w:r>
      <w:bookmarkStart w:id="6" w:name="_GoBack"/>
      <w:bookmarkEnd w:id="6"/>
    </w:p>
    <w:p w:rsidR="00114436" w:rsidRDefault="00114436" w:rsidP="00114436">
      <w:pPr>
        <w:jc w:val="right"/>
        <w:rPr>
          <w:i/>
          <w:color w:val="000000"/>
          <w:sz w:val="24"/>
          <w:szCs w:val="24"/>
        </w:rPr>
      </w:pPr>
    </w:p>
    <w:p w:rsidR="00114436" w:rsidRPr="00114436" w:rsidRDefault="00114436" w:rsidP="003F2AEC">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3723"/>
        <w:gridCol w:w="1598"/>
        <w:gridCol w:w="3766"/>
      </w:tblGrid>
      <w:tr w:rsidR="003F2AEC" w:rsidRPr="005106DA" w:rsidTr="003F2AEC">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3F2AEC" w:rsidRPr="005106DA" w:rsidRDefault="003F2AEC" w:rsidP="003F2AEC">
            <w:pPr>
              <w:spacing w:after="20"/>
              <w:ind w:left="20"/>
              <w:jc w:val="both"/>
              <w:rPr>
                <w:sz w:val="24"/>
                <w:szCs w:val="24"/>
              </w:rPr>
            </w:pPr>
            <w:r w:rsidRPr="005106DA">
              <w:rPr>
                <w:color w:val="000000"/>
                <w:sz w:val="24"/>
                <w:szCs w:val="24"/>
              </w:rPr>
              <w:t>№ р/с</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Бағыттар және бағалау өлшемшарттары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Баға</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Өлшеуіштер</w:t>
            </w:r>
          </w:p>
        </w:tc>
      </w:tr>
      <w:tr w:rsidR="003F2AEC" w:rsidRPr="005106DA" w:rsidTr="003F2AEC">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Оқыту нәтижелеріне бағдарлана отырып, мектепке дейінгі тәрбие мен оқытудың мазмұнына қойылатын талаптар</w:t>
            </w:r>
          </w:p>
        </w:tc>
      </w:tr>
      <w:tr w:rsidR="003F2AEC" w:rsidRPr="005106DA" w:rsidTr="003F2AEC">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1.1</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highlight w:val="yellow"/>
              </w:rPr>
            </w:pPr>
            <w:r w:rsidRPr="005106DA">
              <w:rPr>
                <w:b/>
                <w:color w:val="000000"/>
                <w:sz w:val="24"/>
                <w:szCs w:val="24"/>
              </w:rPr>
              <w:t>Uzdik – 32 педагог -94</w:t>
            </w:r>
            <w:r w:rsidRPr="005106DA">
              <w:rPr>
                <w:b/>
                <w:color w:val="000000"/>
                <w:sz w:val="24"/>
                <w:szCs w:val="24"/>
                <w:lang w:val="en-US"/>
              </w:rPr>
              <w:t>%</w:t>
            </w:r>
            <w:r w:rsidRPr="005106DA">
              <w:rPr>
                <w:b/>
                <w:color w:val="000000"/>
                <w:sz w:val="24"/>
                <w:szCs w:val="24"/>
              </w:rPr>
              <w:t xml:space="preserve"> +++</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b/>
                <w:color w:val="000000"/>
                <w:sz w:val="24"/>
                <w:szCs w:val="24"/>
              </w:rPr>
              <w:t>"Мектепке дейінгі тәрбие және оқыту" мамандығы бойынша педагогтердің үлесі 72 % -дан астам</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"Мектепке дейінгі тәрбие және оқыту" мамандығы бойынша педагогтердің үлесі 65 – 71 %</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"Мектепке дейінгі тәрбие және оқыту" мамандығы бойынша педагогтердің үлесі 60 – 64 %</w:t>
            </w:r>
          </w:p>
        </w:tc>
      </w:tr>
      <w:tr w:rsidR="003F2AEC" w:rsidRPr="005106DA" w:rsidTr="003F2AEC">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1.2</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lang w:val="ru-RU"/>
              </w:rPr>
            </w:pPr>
            <w:r w:rsidRPr="005106DA">
              <w:rPr>
                <w:color w:val="000000"/>
                <w:sz w:val="24"/>
                <w:szCs w:val="24"/>
                <w:lang w:val="ru-RU"/>
              </w:rPr>
              <w:t>Интернет жылдамдығы 30 Мб/с-тан астам</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lang w:val="ru-RU"/>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lang w:val="ru-RU"/>
              </w:rPr>
            </w:pPr>
            <w:r w:rsidRPr="005106DA">
              <w:rPr>
                <w:b/>
                <w:color w:val="000000"/>
                <w:sz w:val="24"/>
                <w:szCs w:val="24"/>
              </w:rPr>
              <w:t>Zhaqsy</w:t>
            </w:r>
            <w:r w:rsidRPr="005106DA">
              <w:rPr>
                <w:b/>
                <w:color w:val="000000"/>
                <w:sz w:val="24"/>
                <w:szCs w:val="24"/>
                <w:lang w:val="en-US"/>
              </w:rPr>
              <w:t xml:space="preserve"> </w:t>
            </w:r>
            <w:r w:rsidRPr="005106DA">
              <w:rPr>
                <w:b/>
                <w:color w:val="000000"/>
                <w:sz w:val="24"/>
                <w:szCs w:val="24"/>
                <w:lang w:val="ru-RU"/>
              </w:rPr>
              <w:t>- +++</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lang w:val="ru-RU"/>
              </w:rPr>
            </w:pPr>
            <w:r w:rsidRPr="005106DA">
              <w:rPr>
                <w:b/>
                <w:color w:val="000000"/>
                <w:sz w:val="24"/>
                <w:szCs w:val="24"/>
                <w:lang w:val="ru-RU"/>
              </w:rPr>
              <w:t>Интернет жылдамдығы 10 Мб/с-тан астам</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lang w:val="ru-RU"/>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lang w:val="ru-RU"/>
              </w:rPr>
            </w:pPr>
            <w:r w:rsidRPr="005106DA">
              <w:rPr>
                <w:color w:val="000000"/>
                <w:sz w:val="24"/>
                <w:szCs w:val="24"/>
                <w:lang w:val="ru-RU"/>
              </w:rPr>
              <w:t>Интернет жылдамдығы 4 Мб/с-тан төмен</w:t>
            </w:r>
          </w:p>
        </w:tc>
      </w:tr>
      <w:tr w:rsidR="003F2AEC" w:rsidRPr="005106DA" w:rsidTr="003F2AEC">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1.3</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Зияткерлік конкурстарға қатысу нәтижелері</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b/>
                <w:color w:val="000000"/>
                <w:sz w:val="24"/>
                <w:szCs w:val="24"/>
              </w:rPr>
              <w:t>Uzdik  +++</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color w:val="000000"/>
                <w:sz w:val="24"/>
                <w:szCs w:val="24"/>
              </w:rPr>
              <w:t xml:space="preserve"> </w:t>
            </w:r>
            <w:r w:rsidRPr="005106DA">
              <w:rPr>
                <w:b/>
                <w:color w:val="000000"/>
                <w:sz w:val="24"/>
                <w:szCs w:val="24"/>
              </w:rPr>
              <w:t xml:space="preserve">Тәрбиеленушілер күндізгі немесе қашықтықтан өтетін халықаралық және республикалық зияткерлік конкурстардың жеңімпаздары, жүлдегерлері не қатысушылары болып табылады </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Тәрбиеленушілер қашықтықтан немесе күндізгі облыстық, аймақтық зияткерлік конкурстардың жеңімпаздары, жүлдегерлері немесе республикалық деңгейдегі қатысушылар болып табылады</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 xml:space="preserve"> Тәрбиеленушілер қашықтықтан немесе күндізгі қалалық зияткерлік конкурстардың жеңімпаздары, жүлдегерлері немесе облыстық деңгейдегі қатысушылар болып табылады </w:t>
            </w:r>
          </w:p>
        </w:tc>
      </w:tr>
      <w:tr w:rsidR="003F2AEC" w:rsidRPr="005106DA" w:rsidTr="003F2AEC">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lastRenderedPageBreak/>
              <w:t>1.4</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 xml:space="preserve"> Көркемдік, шығармашылық конкурстар мен байқауларға қатысу нәтижелері </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 xml:space="preserve"> Тәрбиеленушілер күндізгі немесе сырттай халықаралық немесе республикалық деңгейдегі байқаулар мен шығармашылық, көркемдік конкурстар мен байқаулардың жеңімпаздары, жүлдегерлері не қатысушылары болып табылады </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b/>
                <w:color w:val="000000"/>
                <w:sz w:val="24"/>
                <w:szCs w:val="24"/>
              </w:rPr>
              <w:t>Zhaqsy  +++</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b/>
                <w:color w:val="000000"/>
                <w:sz w:val="24"/>
                <w:szCs w:val="24"/>
              </w:rPr>
              <w:t xml:space="preserve"> Тәрбиеленушілер күндізгі және сырттай облыстық немесе аймақтық деңгейдегі шығармашылық, көркемдік конкурстар мен байқаулардың жеңімпаздары, жүлдегерлері не республикалық деңгейдегі қатысушылар болып табылады </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Тәрбиеленушілер күндізгі және сырттай қалалық немесе аудандық деңгейдегі шығармашылық, көркемдік конкурстар мен байқаулардың жеңімпаздары, жүлдегерлері не не облыстық деңгейдегі қатысушылар болып табылады</w:t>
            </w:r>
          </w:p>
        </w:tc>
      </w:tr>
      <w:tr w:rsidR="003F2AEC" w:rsidRPr="005106DA" w:rsidTr="003F2AEC">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Тәрбиеленушілердің дайындық деңгейіне қойылатын талаптар</w:t>
            </w:r>
          </w:p>
        </w:tc>
      </w:tr>
      <w:tr w:rsidR="003F2AEC" w:rsidRPr="005106DA" w:rsidTr="003F2AEC">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2.1</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75 %-дан астам респонденттер тәрбиеленушілердің дайындық деңгейіне қанағаттанған</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5106DA" w:rsidP="003F2AEC">
            <w:pPr>
              <w:spacing w:after="20"/>
              <w:ind w:left="20"/>
              <w:jc w:val="both"/>
              <w:rPr>
                <w:b/>
                <w:sz w:val="24"/>
                <w:szCs w:val="24"/>
              </w:rPr>
            </w:pPr>
            <w:r w:rsidRPr="005106DA">
              <w:rPr>
                <w:b/>
                <w:color w:val="000000"/>
                <w:sz w:val="24"/>
                <w:szCs w:val="24"/>
              </w:rPr>
              <w:t>Z</w:t>
            </w:r>
            <w:r w:rsidR="003F2AEC" w:rsidRPr="005106DA">
              <w:rPr>
                <w:b/>
                <w:color w:val="000000"/>
                <w:sz w:val="24"/>
                <w:szCs w:val="24"/>
              </w:rPr>
              <w:t>haqsy</w:t>
            </w:r>
            <w:r w:rsidRPr="005106DA">
              <w:rPr>
                <w:b/>
                <w:color w:val="000000"/>
                <w:sz w:val="24"/>
                <w:szCs w:val="24"/>
              </w:rPr>
              <w:t xml:space="preserve"> +++</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b/>
                <w:sz w:val="24"/>
                <w:szCs w:val="24"/>
              </w:rPr>
            </w:pPr>
            <w:r w:rsidRPr="005106DA">
              <w:rPr>
                <w:b/>
                <w:color w:val="000000"/>
                <w:sz w:val="24"/>
                <w:szCs w:val="24"/>
              </w:rPr>
              <w:t>60 %-дан астам респонденттер тәрбиеленушілердің дайындық деңгейіне қанағаттанған</w:t>
            </w:r>
          </w:p>
        </w:tc>
      </w:tr>
      <w:tr w:rsidR="003F2AEC" w:rsidRPr="005106DA" w:rsidTr="003F2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0" w:type="auto"/>
            <w:vMerge/>
            <w:tcBorders>
              <w:top w:val="nil"/>
              <w:left w:val="single" w:sz="5" w:space="0" w:color="CFCFCF"/>
              <w:bottom w:val="single" w:sz="5" w:space="0" w:color="CFCFCF"/>
              <w:right w:val="single" w:sz="5" w:space="0" w:color="CFCFCF"/>
            </w:tcBorders>
          </w:tcPr>
          <w:p w:rsidR="003F2AEC" w:rsidRPr="005106DA" w:rsidRDefault="003F2AEC" w:rsidP="003F2AEC">
            <w:pPr>
              <w:rPr>
                <w:sz w:val="24"/>
                <w:szCs w:val="24"/>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2AEC" w:rsidRPr="005106DA" w:rsidRDefault="003F2AEC" w:rsidP="003F2AEC">
            <w:pPr>
              <w:spacing w:after="20"/>
              <w:ind w:left="20"/>
              <w:jc w:val="both"/>
              <w:rPr>
                <w:sz w:val="24"/>
                <w:szCs w:val="24"/>
              </w:rPr>
            </w:pPr>
            <w:r w:rsidRPr="005106DA">
              <w:rPr>
                <w:color w:val="000000"/>
                <w:sz w:val="24"/>
                <w:szCs w:val="24"/>
              </w:rPr>
              <w:t>50 %-дан астам респонденттер тәрбиеленушілердің дайындық деңгейіне қанағаттанған</w:t>
            </w:r>
          </w:p>
        </w:tc>
      </w:tr>
    </w:tbl>
    <w:p w:rsidR="003F2AEC" w:rsidRPr="005106DA" w:rsidRDefault="003F2AEC" w:rsidP="003F2AEC">
      <w:pPr>
        <w:jc w:val="both"/>
        <w:rPr>
          <w:color w:val="000000"/>
          <w:sz w:val="24"/>
          <w:szCs w:val="24"/>
        </w:rPr>
      </w:pPr>
      <w:r w:rsidRPr="005106DA">
        <w:rPr>
          <w:color w:val="000000"/>
          <w:sz w:val="24"/>
          <w:szCs w:val="24"/>
        </w:rPr>
        <w:t xml:space="preserve">     </w:t>
      </w:r>
    </w:p>
    <w:p w:rsidR="003F2AEC" w:rsidRPr="005106DA" w:rsidRDefault="003F2AEC" w:rsidP="003F2AEC">
      <w:pPr>
        <w:jc w:val="both"/>
        <w:rPr>
          <w:color w:val="000000"/>
          <w:sz w:val="24"/>
          <w:szCs w:val="24"/>
        </w:rPr>
      </w:pPr>
    </w:p>
    <w:p w:rsidR="003F2AEC" w:rsidRPr="005106DA" w:rsidRDefault="003F2AEC" w:rsidP="003F2AEC">
      <w:pPr>
        <w:jc w:val="both"/>
        <w:rPr>
          <w:color w:val="000000"/>
          <w:sz w:val="24"/>
          <w:szCs w:val="24"/>
        </w:rPr>
      </w:pPr>
    </w:p>
    <w:p w:rsidR="003F2AEC" w:rsidRPr="005106DA" w:rsidRDefault="003F2AEC" w:rsidP="003F2AEC">
      <w:pPr>
        <w:jc w:val="both"/>
        <w:rPr>
          <w:sz w:val="24"/>
          <w:szCs w:val="24"/>
        </w:rPr>
      </w:pPr>
      <w:r w:rsidRPr="005106DA">
        <w:rPr>
          <w:color w:val="000000"/>
          <w:sz w:val="24"/>
          <w:szCs w:val="24"/>
        </w:rPr>
        <w:t xml:space="preserve">      Білім беру ұйымының басшысы _</w:t>
      </w:r>
      <w:r w:rsidR="005106DA" w:rsidRPr="005106DA">
        <w:rPr>
          <w:color w:val="000000"/>
          <w:sz w:val="24"/>
          <w:szCs w:val="24"/>
        </w:rPr>
        <w:t>Қусмамбетова Б.К</w:t>
      </w:r>
      <w:r w:rsidRPr="005106DA">
        <w:rPr>
          <w:color w:val="000000"/>
          <w:sz w:val="24"/>
          <w:szCs w:val="24"/>
        </w:rPr>
        <w:t xml:space="preserve">__ ______ </w:t>
      </w:r>
    </w:p>
    <w:p w:rsidR="003F2AEC" w:rsidRDefault="003F2AEC" w:rsidP="003F2AEC">
      <w:pPr>
        <w:jc w:val="both"/>
        <w:rPr>
          <w:color w:val="000000"/>
          <w:sz w:val="24"/>
          <w:szCs w:val="24"/>
        </w:rPr>
      </w:pPr>
      <w:r w:rsidRPr="005106DA">
        <w:rPr>
          <w:color w:val="000000"/>
          <w:sz w:val="24"/>
          <w:szCs w:val="24"/>
        </w:rPr>
        <w:t>      (Тегі, аты, әкесінің аты (болған жағдайда) (қолы)</w:t>
      </w:r>
    </w:p>
    <w:p w:rsidR="00EC7885" w:rsidRDefault="00114436" w:rsidP="00114436">
      <w:pPr>
        <w:jc w:val="both"/>
        <w:rPr>
          <w:color w:val="000000"/>
          <w:sz w:val="24"/>
          <w:szCs w:val="24"/>
        </w:rPr>
      </w:pPr>
      <w:r>
        <w:rPr>
          <w:color w:val="000000"/>
          <w:sz w:val="24"/>
          <w:szCs w:val="24"/>
        </w:rPr>
        <w:t xml:space="preserve"> </w:t>
      </w: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color w:val="000000"/>
          <w:sz w:val="24"/>
          <w:szCs w:val="24"/>
        </w:rPr>
      </w:pPr>
    </w:p>
    <w:p w:rsidR="00114436" w:rsidRDefault="00114436" w:rsidP="00114436">
      <w:pPr>
        <w:jc w:val="both"/>
        <w:rPr>
          <w:i/>
          <w:color w:val="000000"/>
          <w:sz w:val="24"/>
          <w:szCs w:val="24"/>
        </w:rPr>
      </w:pPr>
    </w:p>
    <w:p w:rsidR="00114436" w:rsidRPr="005106DA" w:rsidRDefault="00114436">
      <w:pPr>
        <w:jc w:val="right"/>
        <w:rPr>
          <w:i/>
          <w:color w:val="000000"/>
          <w:sz w:val="24"/>
          <w:szCs w:val="24"/>
        </w:rPr>
      </w:pPr>
    </w:p>
    <w:tbl>
      <w:tblPr>
        <w:tblW w:w="0" w:type="auto"/>
        <w:tblCellSpacing w:w="0" w:type="auto"/>
        <w:tblLook w:val="04A0" w:firstRow="1" w:lastRow="0" w:firstColumn="1" w:lastColumn="0" w:noHBand="0" w:noVBand="1"/>
      </w:tblPr>
      <w:tblGrid>
        <w:gridCol w:w="6081"/>
        <w:gridCol w:w="3876"/>
      </w:tblGrid>
      <w:tr w:rsidR="00C51284" w:rsidRPr="00C51284" w:rsidTr="00345B1A">
        <w:trPr>
          <w:trHeight w:val="30"/>
          <w:tblCellSpacing w:w="0" w:type="auto"/>
        </w:trPr>
        <w:tc>
          <w:tcPr>
            <w:tcW w:w="7780" w:type="dxa"/>
            <w:tcMar>
              <w:top w:w="15" w:type="dxa"/>
              <w:left w:w="15" w:type="dxa"/>
              <w:bottom w:w="15" w:type="dxa"/>
              <w:right w:w="15" w:type="dxa"/>
            </w:tcMar>
            <w:vAlign w:val="center"/>
          </w:tcPr>
          <w:p w:rsidR="00C51284" w:rsidRPr="00B03246" w:rsidRDefault="00C51284" w:rsidP="00C51284">
            <w:pPr>
              <w:spacing w:line="276" w:lineRule="auto"/>
              <w:jc w:val="center"/>
              <w:rPr>
                <w:sz w:val="16"/>
                <w:szCs w:val="16"/>
                <w:lang w:eastAsia="en-US"/>
              </w:rPr>
            </w:pPr>
            <w:r w:rsidRPr="00B03246">
              <w:rPr>
                <w:color w:val="000000"/>
                <w:sz w:val="16"/>
                <w:szCs w:val="16"/>
                <w:lang w:eastAsia="en-US"/>
              </w:rPr>
              <w:t> </w:t>
            </w:r>
          </w:p>
        </w:tc>
        <w:tc>
          <w:tcPr>
            <w:tcW w:w="4600" w:type="dxa"/>
            <w:tcMar>
              <w:top w:w="15" w:type="dxa"/>
              <w:left w:w="15" w:type="dxa"/>
              <w:bottom w:w="15" w:type="dxa"/>
              <w:right w:w="15" w:type="dxa"/>
            </w:tcMar>
            <w:vAlign w:val="center"/>
          </w:tcPr>
          <w:p w:rsidR="00C51284" w:rsidRPr="00B03246" w:rsidRDefault="00C51284" w:rsidP="00C51284">
            <w:pPr>
              <w:spacing w:line="276" w:lineRule="auto"/>
              <w:jc w:val="center"/>
              <w:rPr>
                <w:sz w:val="16"/>
                <w:szCs w:val="16"/>
                <w:lang w:eastAsia="en-US"/>
              </w:rPr>
            </w:pPr>
            <w:r w:rsidRPr="00B03246">
              <w:rPr>
                <w:color w:val="000000"/>
                <w:sz w:val="16"/>
                <w:szCs w:val="16"/>
                <w:lang w:eastAsia="en-US"/>
              </w:rPr>
              <w:t>Білім беру ұйымдарын бағалау</w:t>
            </w:r>
            <w:r w:rsidRPr="00B03246">
              <w:rPr>
                <w:sz w:val="16"/>
                <w:szCs w:val="16"/>
                <w:lang w:eastAsia="en-US"/>
              </w:rPr>
              <w:br/>
            </w:r>
            <w:r w:rsidRPr="00B03246">
              <w:rPr>
                <w:color w:val="000000"/>
                <w:sz w:val="16"/>
                <w:szCs w:val="16"/>
                <w:lang w:eastAsia="en-US"/>
              </w:rPr>
              <w:t>өлшемшарттарына</w:t>
            </w:r>
            <w:r w:rsidRPr="00B03246">
              <w:rPr>
                <w:sz w:val="16"/>
                <w:szCs w:val="16"/>
                <w:lang w:eastAsia="en-US"/>
              </w:rPr>
              <w:br/>
            </w:r>
            <w:r w:rsidRPr="00B03246">
              <w:rPr>
                <w:color w:val="000000"/>
                <w:sz w:val="16"/>
                <w:szCs w:val="16"/>
                <w:lang w:eastAsia="en-US"/>
              </w:rPr>
              <w:t>8-қосымша</w:t>
            </w:r>
          </w:p>
        </w:tc>
      </w:tr>
    </w:tbl>
    <w:p w:rsidR="00C51284" w:rsidRPr="00B03246" w:rsidRDefault="00C51284" w:rsidP="00C51284">
      <w:pPr>
        <w:spacing w:line="276" w:lineRule="auto"/>
        <w:rPr>
          <w:b/>
          <w:color w:val="000000"/>
          <w:sz w:val="16"/>
          <w:szCs w:val="16"/>
          <w:lang w:eastAsia="en-US"/>
        </w:rPr>
      </w:pPr>
      <w:bookmarkStart w:id="7" w:name="z60"/>
    </w:p>
    <w:p w:rsidR="00C51284" w:rsidRPr="00B03246" w:rsidRDefault="00C51284" w:rsidP="00C51284">
      <w:pPr>
        <w:spacing w:line="276" w:lineRule="auto"/>
        <w:rPr>
          <w:b/>
          <w:color w:val="000000"/>
          <w:sz w:val="16"/>
          <w:szCs w:val="16"/>
          <w:lang w:eastAsia="en-US"/>
        </w:rPr>
      </w:pPr>
    </w:p>
    <w:p w:rsidR="00C51284" w:rsidRPr="006B1B32" w:rsidRDefault="00C51284" w:rsidP="00EC7885">
      <w:pPr>
        <w:spacing w:line="276" w:lineRule="auto"/>
        <w:jc w:val="center"/>
        <w:rPr>
          <w:sz w:val="24"/>
          <w:szCs w:val="16"/>
          <w:lang w:val="en-US" w:eastAsia="en-US"/>
        </w:rPr>
      </w:pPr>
      <w:r w:rsidRPr="006B1B32">
        <w:rPr>
          <w:b/>
          <w:color w:val="000000"/>
          <w:sz w:val="24"/>
          <w:szCs w:val="16"/>
          <w:lang w:val="en-US" w:eastAsia="en-US"/>
        </w:rPr>
        <w:t>Балалардың біліктері мен дағдыларының тізбесі</w:t>
      </w:r>
    </w:p>
    <w:tbl>
      <w:tblPr>
        <w:tblW w:w="1012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
        <w:gridCol w:w="545"/>
        <w:gridCol w:w="1810"/>
        <w:gridCol w:w="852"/>
        <w:gridCol w:w="1418"/>
        <w:gridCol w:w="852"/>
        <w:gridCol w:w="640"/>
        <w:gridCol w:w="624"/>
        <w:gridCol w:w="1180"/>
        <w:gridCol w:w="8"/>
        <w:gridCol w:w="688"/>
        <w:gridCol w:w="956"/>
      </w:tblGrid>
      <w:tr w:rsidR="00C51284" w:rsidRPr="00C51284" w:rsidTr="006B1B32">
        <w:trPr>
          <w:trHeight w:val="30"/>
          <w:tblCellSpacing w:w="0" w:type="auto"/>
        </w:trPr>
        <w:tc>
          <w:tcPr>
            <w:tcW w:w="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C51284" w:rsidRPr="006B1B32" w:rsidRDefault="00C51284" w:rsidP="00C51284">
            <w:pPr>
              <w:spacing w:after="20" w:line="276" w:lineRule="auto"/>
              <w:ind w:left="20"/>
              <w:jc w:val="both"/>
              <w:rPr>
                <w:sz w:val="24"/>
                <w:szCs w:val="16"/>
                <w:lang w:val="en-US" w:eastAsia="en-US"/>
              </w:rPr>
            </w:pPr>
            <w:r w:rsidRPr="006B1B32">
              <w:rPr>
                <w:color w:val="000000"/>
                <w:sz w:val="24"/>
                <w:szCs w:val="16"/>
                <w:lang w:val="en-US" w:eastAsia="en-US"/>
              </w:rPr>
              <w:t>Р/с№</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C51284" w:rsidP="00C51284">
            <w:pPr>
              <w:spacing w:after="20" w:line="276" w:lineRule="auto"/>
              <w:ind w:left="20"/>
              <w:jc w:val="both"/>
              <w:rPr>
                <w:sz w:val="24"/>
                <w:szCs w:val="16"/>
                <w:lang w:val="ru-RU" w:eastAsia="en-US"/>
              </w:rPr>
            </w:pPr>
            <w:r w:rsidRPr="006B1B32">
              <w:rPr>
                <w:color w:val="000000"/>
                <w:sz w:val="24"/>
                <w:szCs w:val="16"/>
                <w:lang w:val="ru-RU" w:eastAsia="en-US"/>
              </w:rPr>
              <w:t>Дағ</w:t>
            </w:r>
            <w:r w:rsidRPr="006B1B32">
              <w:rPr>
                <w:sz w:val="24"/>
                <w:szCs w:val="16"/>
                <w:lang w:val="ru-RU" w:eastAsia="en-US"/>
              </w:rPr>
              <w:br/>
            </w:r>
            <w:r w:rsidRPr="006B1B32">
              <w:rPr>
                <w:color w:val="000000"/>
                <w:sz w:val="24"/>
                <w:szCs w:val="16"/>
                <w:lang w:val="ru-RU" w:eastAsia="en-US"/>
              </w:rPr>
              <w:t>ды</w:t>
            </w:r>
            <w:r w:rsidRPr="006B1B32">
              <w:rPr>
                <w:sz w:val="24"/>
                <w:szCs w:val="16"/>
                <w:lang w:val="ru-RU" w:eastAsia="en-US"/>
              </w:rPr>
              <w:br/>
            </w:r>
            <w:r w:rsidRPr="006B1B32">
              <w:rPr>
                <w:color w:val="000000"/>
                <w:sz w:val="24"/>
                <w:szCs w:val="16"/>
                <w:lang w:val="ru-RU" w:eastAsia="en-US"/>
              </w:rPr>
              <w:t>лар тізбе</w:t>
            </w:r>
            <w:r w:rsidRPr="006B1B32">
              <w:rPr>
                <w:sz w:val="24"/>
                <w:szCs w:val="16"/>
                <w:lang w:val="ru-RU" w:eastAsia="en-US"/>
              </w:rPr>
              <w:br/>
            </w:r>
            <w:r w:rsidRPr="006B1B32">
              <w:rPr>
                <w:color w:val="000000"/>
                <w:sz w:val="24"/>
                <w:szCs w:val="16"/>
                <w:lang w:val="ru-RU" w:eastAsia="en-US"/>
              </w:rPr>
              <w:t>сі</w:t>
            </w:r>
          </w:p>
        </w:tc>
        <w:tc>
          <w:tcPr>
            <w:tcW w:w="899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6B1B32">
            <w:pPr>
              <w:spacing w:after="20" w:line="276" w:lineRule="auto"/>
              <w:ind w:left="20"/>
              <w:jc w:val="center"/>
              <w:rPr>
                <w:sz w:val="24"/>
                <w:szCs w:val="16"/>
                <w:lang w:val="en-US" w:eastAsia="en-US"/>
              </w:rPr>
            </w:pPr>
            <w:r w:rsidRPr="006B1B32">
              <w:rPr>
                <w:color w:val="000000"/>
                <w:sz w:val="24"/>
                <w:szCs w:val="16"/>
                <w:lang w:val="en-US" w:eastAsia="en-US"/>
              </w:rPr>
              <w:t>Мектепке дейінгі жас (3-6 жас)</w:t>
            </w:r>
          </w:p>
        </w:tc>
      </w:tr>
      <w:tr w:rsidR="006B1B32" w:rsidRPr="00C51284" w:rsidTr="006B1B3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51284" w:rsidRPr="00C51284" w:rsidRDefault="00C51284" w:rsidP="00C51284">
            <w:pPr>
              <w:spacing w:after="200" w:line="276" w:lineRule="auto"/>
              <w:rPr>
                <w:sz w:val="24"/>
                <w:szCs w:val="16"/>
                <w:lang w:val="en-US" w:eastAsia="en-US"/>
              </w:rPr>
            </w:pPr>
          </w:p>
        </w:tc>
        <w:tc>
          <w:tcPr>
            <w:tcW w:w="0" w:type="auto"/>
            <w:vMerge/>
            <w:tcBorders>
              <w:top w:val="nil"/>
              <w:left w:val="single" w:sz="5" w:space="0" w:color="CFCFCF"/>
              <w:bottom w:val="single" w:sz="5" w:space="0" w:color="CFCFCF"/>
              <w:right w:val="single" w:sz="5" w:space="0" w:color="CFCFCF"/>
            </w:tcBorders>
          </w:tcPr>
          <w:p w:rsidR="00C51284" w:rsidRPr="00C51284" w:rsidRDefault="00C51284" w:rsidP="00C51284">
            <w:pPr>
              <w:spacing w:after="200" w:line="276" w:lineRule="auto"/>
              <w:rPr>
                <w:sz w:val="24"/>
                <w:szCs w:val="16"/>
                <w:lang w:val="en-US" w:eastAsia="en-US"/>
              </w:rPr>
            </w:pPr>
          </w:p>
        </w:tc>
        <w:tc>
          <w:tcPr>
            <w:tcW w:w="2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Орта жас (3 жастан бастап)</w:t>
            </w:r>
          </w:p>
        </w:tc>
        <w:tc>
          <w:tcPr>
            <w:tcW w:w="26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Ересек жас (4 жастан бастап)</w:t>
            </w:r>
          </w:p>
        </w:tc>
        <w:tc>
          <w:tcPr>
            <w:tcW w:w="19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Мектепалды жасы (5 жастан бастап)</w:t>
            </w:r>
          </w:p>
        </w:tc>
        <w:tc>
          <w:tcPr>
            <w:tcW w:w="16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Барлығы игерген</w:t>
            </w:r>
            <w:r w:rsidRPr="00C51284">
              <w:rPr>
                <w:sz w:val="24"/>
                <w:szCs w:val="16"/>
                <w:lang w:val="en-US" w:eastAsia="en-US"/>
              </w:rPr>
              <w:br/>
            </w:r>
            <w:r w:rsidRPr="00C51284">
              <w:rPr>
                <w:color w:val="000000"/>
                <w:sz w:val="24"/>
                <w:szCs w:val="16"/>
                <w:lang w:val="en-US" w:eastAsia="en-US"/>
              </w:rPr>
              <w:t>%</w:t>
            </w:r>
          </w:p>
        </w:tc>
      </w:tr>
      <w:tr w:rsidR="006B1B32" w:rsidRPr="00C51284" w:rsidTr="006B1B3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51284" w:rsidRPr="00C51284" w:rsidRDefault="00C51284" w:rsidP="00C51284">
            <w:pPr>
              <w:spacing w:after="200" w:line="276" w:lineRule="auto"/>
              <w:rPr>
                <w:sz w:val="24"/>
                <w:szCs w:val="16"/>
                <w:lang w:val="en-US" w:eastAsia="en-US"/>
              </w:rPr>
            </w:pPr>
          </w:p>
        </w:tc>
        <w:tc>
          <w:tcPr>
            <w:tcW w:w="0" w:type="auto"/>
            <w:vMerge/>
            <w:tcBorders>
              <w:top w:val="nil"/>
              <w:left w:val="single" w:sz="5" w:space="0" w:color="CFCFCF"/>
              <w:bottom w:val="single" w:sz="5" w:space="0" w:color="CFCFCF"/>
              <w:right w:val="single" w:sz="5" w:space="0" w:color="CFCFCF"/>
            </w:tcBorders>
          </w:tcPr>
          <w:p w:rsidR="00C51284" w:rsidRPr="00C51284" w:rsidRDefault="00C51284" w:rsidP="00C51284">
            <w:pPr>
              <w:spacing w:after="200" w:line="276" w:lineRule="auto"/>
              <w:rPr>
                <w:sz w:val="24"/>
                <w:szCs w:val="16"/>
                <w:lang w:val="en-US" w:eastAsia="en-US"/>
              </w:rPr>
            </w:pP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Топтар саны/</w:t>
            </w:r>
            <w:r w:rsidRPr="00C51284">
              <w:rPr>
                <w:sz w:val="24"/>
                <w:szCs w:val="16"/>
                <w:lang w:val="en-US" w:eastAsia="en-US"/>
              </w:rPr>
              <w:br/>
            </w:r>
            <w:r w:rsidRPr="00C51284">
              <w:rPr>
                <w:color w:val="000000"/>
                <w:sz w:val="24"/>
                <w:szCs w:val="16"/>
                <w:lang w:val="en-US" w:eastAsia="en-US"/>
              </w:rPr>
              <w:t>балалардың саны*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ru-RU" w:eastAsia="en-US"/>
              </w:rPr>
            </w:pPr>
            <w:r w:rsidRPr="00C51284">
              <w:rPr>
                <w:color w:val="000000"/>
                <w:sz w:val="24"/>
                <w:szCs w:val="16"/>
                <w:lang w:val="ru-RU" w:eastAsia="en-US"/>
              </w:rPr>
              <w:t>Дағды</w:t>
            </w:r>
            <w:r w:rsidRPr="00C51284">
              <w:rPr>
                <w:sz w:val="24"/>
                <w:szCs w:val="16"/>
                <w:lang w:val="ru-RU" w:eastAsia="en-US"/>
              </w:rPr>
              <w:br/>
            </w:r>
            <w:r w:rsidRPr="00C51284">
              <w:rPr>
                <w:color w:val="000000"/>
                <w:sz w:val="24"/>
                <w:szCs w:val="16"/>
                <w:lang w:val="ru-RU" w:eastAsia="en-US"/>
              </w:rPr>
              <w:t>ларды игерген балалар саны %*</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Топтар саны/</w:t>
            </w:r>
            <w:r w:rsidRPr="00C51284">
              <w:rPr>
                <w:sz w:val="24"/>
                <w:szCs w:val="16"/>
                <w:lang w:val="en-US" w:eastAsia="en-US"/>
              </w:rPr>
              <w:br/>
            </w:r>
            <w:r w:rsidRPr="00C51284">
              <w:rPr>
                <w:color w:val="000000"/>
                <w:sz w:val="24"/>
                <w:szCs w:val="16"/>
                <w:lang w:val="en-US" w:eastAsia="en-US"/>
              </w:rPr>
              <w:t>балалардың саны*</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ru-RU" w:eastAsia="en-US"/>
              </w:rPr>
            </w:pPr>
            <w:r w:rsidRPr="00C51284">
              <w:rPr>
                <w:color w:val="000000"/>
                <w:sz w:val="24"/>
                <w:szCs w:val="16"/>
                <w:lang w:val="ru-RU" w:eastAsia="en-US"/>
              </w:rPr>
              <w:t>Дағды</w:t>
            </w:r>
            <w:r w:rsidRPr="00C51284">
              <w:rPr>
                <w:sz w:val="24"/>
                <w:szCs w:val="16"/>
                <w:lang w:val="ru-RU" w:eastAsia="en-US"/>
              </w:rPr>
              <w:br/>
            </w:r>
            <w:r w:rsidRPr="00C51284">
              <w:rPr>
                <w:color w:val="000000"/>
                <w:sz w:val="24"/>
                <w:szCs w:val="16"/>
                <w:lang w:val="ru-RU" w:eastAsia="en-US"/>
              </w:rPr>
              <w:t>ларды игерген балалар саны %*</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Топтар саны/</w:t>
            </w:r>
            <w:r w:rsidRPr="00C51284">
              <w:rPr>
                <w:sz w:val="24"/>
                <w:szCs w:val="16"/>
                <w:lang w:val="en-US" w:eastAsia="en-US"/>
              </w:rPr>
              <w:br/>
            </w:r>
            <w:r w:rsidRPr="00C51284">
              <w:rPr>
                <w:color w:val="000000"/>
                <w:sz w:val="24"/>
                <w:szCs w:val="16"/>
                <w:lang w:val="en-US" w:eastAsia="en-US"/>
              </w:rPr>
              <w:t>балалардың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ru-RU" w:eastAsia="en-US"/>
              </w:rPr>
            </w:pPr>
            <w:r w:rsidRPr="00C51284">
              <w:rPr>
                <w:color w:val="000000"/>
                <w:sz w:val="24"/>
                <w:szCs w:val="16"/>
                <w:lang w:val="ru-RU" w:eastAsia="en-US"/>
              </w:rPr>
              <w:t>Дағды</w:t>
            </w:r>
            <w:r w:rsidRPr="00C51284">
              <w:rPr>
                <w:sz w:val="24"/>
                <w:szCs w:val="16"/>
                <w:lang w:val="ru-RU" w:eastAsia="en-US"/>
              </w:rPr>
              <w:br/>
            </w:r>
            <w:r w:rsidRPr="00C51284">
              <w:rPr>
                <w:color w:val="000000"/>
                <w:sz w:val="24"/>
                <w:szCs w:val="16"/>
                <w:lang w:val="ru-RU" w:eastAsia="en-US"/>
              </w:rPr>
              <w:t>ларды игерген балалар саны %*</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after="20" w:line="276" w:lineRule="auto"/>
              <w:ind w:left="-578" w:firstLine="598"/>
              <w:jc w:val="both"/>
              <w:rPr>
                <w:sz w:val="24"/>
                <w:szCs w:val="16"/>
                <w:lang w:val="ru-RU" w:eastAsia="en-US"/>
              </w:rPr>
            </w:pPr>
            <w:r w:rsidRPr="006B1B32">
              <w:rPr>
                <w:color w:val="000000"/>
                <w:sz w:val="24"/>
                <w:szCs w:val="16"/>
                <w:lang w:val="ru-RU" w:eastAsia="en-US"/>
              </w:rPr>
              <w:t>Барлы ғы топтар саны</w:t>
            </w:r>
            <w:r w:rsidR="00C51284" w:rsidRPr="006B1B32">
              <w:rPr>
                <w:sz w:val="24"/>
                <w:szCs w:val="16"/>
                <w:lang w:val="ru-RU" w:eastAsia="en-US"/>
              </w:rPr>
              <w:br/>
            </w:r>
            <w:r w:rsidR="00C51284" w:rsidRPr="006B1B32">
              <w:rPr>
                <w:color w:val="000000"/>
                <w:sz w:val="24"/>
                <w:szCs w:val="16"/>
                <w:lang w:val="ru-RU" w:eastAsia="en-US"/>
              </w:rPr>
              <w:t>балалардың саны*</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ru-RU" w:eastAsia="en-US"/>
              </w:rPr>
            </w:pPr>
            <w:r w:rsidRPr="00C51284">
              <w:rPr>
                <w:color w:val="000000"/>
                <w:sz w:val="24"/>
                <w:szCs w:val="16"/>
                <w:lang w:val="ru-RU" w:eastAsia="en-US"/>
              </w:rPr>
              <w:t>Барлығы дағды</w:t>
            </w:r>
            <w:r w:rsidRPr="00C51284">
              <w:rPr>
                <w:sz w:val="24"/>
                <w:szCs w:val="16"/>
                <w:lang w:val="ru-RU" w:eastAsia="en-US"/>
              </w:rPr>
              <w:br/>
            </w:r>
            <w:r w:rsidRPr="00C51284">
              <w:rPr>
                <w:color w:val="000000"/>
                <w:sz w:val="24"/>
                <w:szCs w:val="16"/>
                <w:lang w:val="ru-RU" w:eastAsia="en-US"/>
              </w:rPr>
              <w:t>ларды игерген балалар саны %*</w:t>
            </w:r>
          </w:p>
        </w:tc>
      </w:tr>
      <w:tr w:rsidR="006B1B32" w:rsidRPr="00C51284" w:rsidTr="006B1B32">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2</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8</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9</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10</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12</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13</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after="20" w:line="276" w:lineRule="auto"/>
              <w:ind w:left="20"/>
              <w:jc w:val="both"/>
              <w:rPr>
                <w:sz w:val="24"/>
                <w:szCs w:val="16"/>
                <w:lang w:val="en-US" w:eastAsia="en-US"/>
              </w:rPr>
            </w:pPr>
            <w:r w:rsidRPr="00C51284">
              <w:rPr>
                <w:color w:val="000000"/>
                <w:sz w:val="24"/>
                <w:szCs w:val="16"/>
                <w:lang w:val="en-US" w:eastAsia="en-US"/>
              </w:rPr>
              <w:t>14</w:t>
            </w:r>
          </w:p>
        </w:tc>
      </w:tr>
      <w:tr w:rsidR="006B1B32" w:rsidRPr="00C51284" w:rsidTr="006B1B32">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eastAsia="en-US"/>
              </w:rPr>
            </w:pPr>
            <w:r w:rsidRPr="00C51284">
              <w:rPr>
                <w:sz w:val="16"/>
                <w:szCs w:val="16"/>
                <w:lang w:val="en-US" w:eastAsia="en-US"/>
              </w:rPr>
              <w:br/>
            </w:r>
            <w:r>
              <w:rPr>
                <w:sz w:val="16"/>
                <w:szCs w:val="16"/>
                <w:lang w:eastAsia="en-US"/>
              </w:rPr>
              <w:t>1</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r w:rsidRPr="00C51284">
              <w:rPr>
                <w:sz w:val="16"/>
                <w:szCs w:val="16"/>
                <w:lang w:val="en-US" w:eastAsia="en-US"/>
              </w:rP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Default="00C51284" w:rsidP="00C51284">
            <w:pPr>
              <w:pStyle w:val="af0"/>
              <w:rPr>
                <w:rFonts w:ascii="Times New Roman" w:hAnsi="Times New Roman"/>
                <w:sz w:val="24"/>
                <w:szCs w:val="24"/>
              </w:rPr>
            </w:pPr>
            <w:r w:rsidRPr="00C51284">
              <w:rPr>
                <w:rFonts w:ascii="Times New Roman" w:hAnsi="Times New Roman"/>
                <w:sz w:val="24"/>
                <w:szCs w:val="24"/>
              </w:rPr>
              <w:t>№1«Солнышко»</w:t>
            </w:r>
            <w:r w:rsidR="00EC7885">
              <w:rPr>
                <w:rFonts w:ascii="Times New Roman" w:hAnsi="Times New Roman"/>
                <w:sz w:val="24"/>
                <w:szCs w:val="24"/>
              </w:rPr>
              <w:t>-</w:t>
            </w:r>
          </w:p>
          <w:p w:rsidR="00EC7885" w:rsidRPr="00C51284" w:rsidRDefault="00EC7885" w:rsidP="00C51284">
            <w:pPr>
              <w:pStyle w:val="af0"/>
              <w:rPr>
                <w:rFonts w:ascii="Times New Roman" w:hAnsi="Times New Roman"/>
                <w:sz w:val="24"/>
                <w:szCs w:val="24"/>
              </w:rPr>
            </w:pPr>
            <w:r>
              <w:rPr>
                <w:rFonts w:ascii="Times New Roman" w:hAnsi="Times New Roman"/>
                <w:sz w:val="24"/>
                <w:szCs w:val="24"/>
              </w:rPr>
              <w:t>27 бала</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sidRPr="006B1B32">
              <w:rPr>
                <w:sz w:val="24"/>
                <w:szCs w:val="24"/>
                <w:lang w:eastAsia="en-US"/>
              </w:rPr>
              <w:t>22/84</w:t>
            </w:r>
            <w:r w:rsidRPr="006B1B32">
              <w:rPr>
                <w:sz w:val="24"/>
                <w:szCs w:val="24"/>
                <w:lang w:val="en-US" w:eastAsia="en-US"/>
              </w:rPr>
              <w:t>%</w:t>
            </w:r>
            <w:r w:rsidR="00C51284" w:rsidRPr="006B1B32">
              <w:rPr>
                <w:sz w:val="24"/>
                <w:szCs w:val="24"/>
                <w:lang w:val="en-US" w:eastAsia="en-US"/>
              </w:rP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C51284" w:rsidP="00C51284">
            <w:pPr>
              <w:pStyle w:val="af0"/>
              <w:rPr>
                <w:rFonts w:ascii="Times New Roman" w:hAnsi="Times New Roman"/>
                <w:sz w:val="24"/>
                <w:szCs w:val="24"/>
              </w:rPr>
            </w:pPr>
            <w:r w:rsidRPr="006B1B32">
              <w:rPr>
                <w:rFonts w:ascii="Times New Roman" w:hAnsi="Times New Roman"/>
                <w:sz w:val="24"/>
                <w:szCs w:val="24"/>
              </w:rPr>
              <w:t>№ «Күншуақ»</w:t>
            </w:r>
            <w:r w:rsidR="00EC7885" w:rsidRPr="006B1B32">
              <w:rPr>
                <w:rFonts w:ascii="Times New Roman" w:hAnsi="Times New Roman"/>
                <w:sz w:val="24"/>
                <w:szCs w:val="24"/>
              </w:rPr>
              <w:t>-</w:t>
            </w:r>
            <w:r w:rsidRPr="006B1B32">
              <w:rPr>
                <w:rFonts w:ascii="Times New Roman" w:hAnsi="Times New Roman"/>
                <w:sz w:val="24"/>
                <w:szCs w:val="24"/>
              </w:rPr>
              <w:t xml:space="preserve"> 33 бала</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C51284" w:rsidP="006B1B32">
            <w:pPr>
              <w:spacing w:line="276" w:lineRule="auto"/>
              <w:jc w:val="both"/>
              <w:rPr>
                <w:sz w:val="24"/>
                <w:szCs w:val="24"/>
                <w:lang w:val="en-US" w:eastAsia="en-US"/>
              </w:rPr>
            </w:pPr>
            <w:r w:rsidRPr="006B1B32">
              <w:rPr>
                <w:sz w:val="24"/>
                <w:szCs w:val="24"/>
                <w:lang w:val="en-US" w:eastAsia="en-US"/>
              </w:rPr>
              <w:br/>
            </w:r>
            <w:r w:rsidR="006B1B32" w:rsidRPr="006B1B32">
              <w:rPr>
                <w:sz w:val="24"/>
                <w:szCs w:val="24"/>
                <w:lang w:val="en-US"/>
              </w:rPr>
              <w:t>24/69%</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 «Гүлдер» 33 бала</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6B1B32" w:rsidP="00C51284">
            <w:pPr>
              <w:pStyle w:val="af0"/>
              <w:rPr>
                <w:rFonts w:ascii="Times New Roman" w:hAnsi="Times New Roman"/>
                <w:sz w:val="24"/>
                <w:szCs w:val="24"/>
                <w:lang w:val="en-US"/>
              </w:rPr>
            </w:pPr>
            <w:r w:rsidRPr="006B1B32">
              <w:rPr>
                <w:rFonts w:ascii="Times New Roman" w:hAnsi="Times New Roman"/>
                <w:sz w:val="24"/>
                <w:szCs w:val="24"/>
                <w:lang w:val="en-US"/>
              </w:rPr>
              <w:t>18/54%</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r w:rsidRPr="00C51284">
              <w:rPr>
                <w:sz w:val="16"/>
                <w:szCs w:val="16"/>
                <w:lang w:val="en-US" w:eastAsia="en-US"/>
              </w:rP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r w:rsidRPr="00C51284">
              <w:rPr>
                <w:sz w:val="16"/>
                <w:szCs w:val="16"/>
                <w:lang w:val="en-US" w:eastAsia="en-US"/>
              </w:rPr>
              <w:br/>
            </w:r>
          </w:p>
        </w:tc>
      </w:tr>
      <w:tr w:rsidR="006B1B32" w:rsidRPr="00C51284" w:rsidTr="006B1B32">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eastAsia="en-US"/>
              </w:rPr>
            </w:pPr>
            <w:r>
              <w:rPr>
                <w:sz w:val="16"/>
                <w:szCs w:val="16"/>
                <w:lang w:eastAsia="en-US"/>
              </w:rPr>
              <w:t>2</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№2 «Достық»</w:t>
            </w:r>
            <w:r w:rsidR="00EC7885">
              <w:rPr>
                <w:rFonts w:ascii="Times New Roman" w:hAnsi="Times New Roman"/>
                <w:sz w:val="24"/>
                <w:szCs w:val="24"/>
              </w:rPr>
              <w:t>-25 бала</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sidRPr="006B1B32">
              <w:rPr>
                <w:sz w:val="24"/>
                <w:szCs w:val="24"/>
                <w:lang w:val="en-US" w:eastAsia="en-US"/>
              </w:rPr>
              <w:t>19/76%</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C51284" w:rsidP="00C51284">
            <w:pPr>
              <w:pStyle w:val="af0"/>
              <w:rPr>
                <w:rFonts w:ascii="Times New Roman" w:hAnsi="Times New Roman"/>
                <w:sz w:val="24"/>
                <w:szCs w:val="24"/>
              </w:rPr>
            </w:pPr>
            <w:r w:rsidRPr="006B1B32">
              <w:rPr>
                <w:rFonts w:ascii="Times New Roman" w:hAnsi="Times New Roman"/>
                <w:sz w:val="24"/>
                <w:szCs w:val="24"/>
              </w:rPr>
              <w:t xml:space="preserve">№ «Ақбота» </w:t>
            </w:r>
            <w:r w:rsidR="00EC7885" w:rsidRPr="006B1B32">
              <w:rPr>
                <w:rFonts w:ascii="Times New Roman" w:hAnsi="Times New Roman"/>
                <w:sz w:val="24"/>
                <w:szCs w:val="24"/>
              </w:rPr>
              <w:t>-</w:t>
            </w:r>
            <w:r w:rsidRPr="006B1B32">
              <w:rPr>
                <w:rFonts w:ascii="Times New Roman" w:hAnsi="Times New Roman"/>
                <w:sz w:val="24"/>
                <w:szCs w:val="24"/>
              </w:rPr>
              <w:t>36 бала</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6B1B32" w:rsidP="00C51284">
            <w:pPr>
              <w:pStyle w:val="af0"/>
              <w:rPr>
                <w:rFonts w:ascii="Times New Roman" w:hAnsi="Times New Roman"/>
                <w:sz w:val="24"/>
                <w:szCs w:val="24"/>
                <w:lang w:val="en-US"/>
              </w:rPr>
            </w:pPr>
            <w:r w:rsidRPr="006B1B32">
              <w:rPr>
                <w:rFonts w:ascii="Times New Roman" w:hAnsi="Times New Roman"/>
                <w:sz w:val="24"/>
                <w:szCs w:val="24"/>
                <w:lang w:val="en-US"/>
              </w:rPr>
              <w:t>17/52%</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 « Алақай»</w:t>
            </w:r>
            <w:r w:rsidR="006B1B32">
              <w:rPr>
                <w:rFonts w:ascii="Times New Roman" w:hAnsi="Times New Roman"/>
                <w:sz w:val="24"/>
                <w:szCs w:val="24"/>
                <w:lang w:val="en-US"/>
              </w:rPr>
              <w:t xml:space="preserve"> -</w:t>
            </w:r>
            <w:r w:rsidRPr="00C51284">
              <w:rPr>
                <w:rFonts w:ascii="Times New Roman" w:hAnsi="Times New Roman"/>
                <w:sz w:val="24"/>
                <w:szCs w:val="24"/>
              </w:rPr>
              <w:t>32 бала</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sidRPr="006B1B32">
              <w:rPr>
                <w:sz w:val="24"/>
                <w:szCs w:val="24"/>
                <w:lang w:val="en-US" w:eastAsia="en-US"/>
              </w:rPr>
              <w:t>25/78%</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r>
      <w:tr w:rsidR="006B1B32" w:rsidRPr="00C51284" w:rsidTr="006B1B32">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eastAsia="en-US"/>
              </w:rPr>
            </w:pPr>
            <w:r>
              <w:rPr>
                <w:sz w:val="16"/>
                <w:szCs w:val="16"/>
                <w:lang w:eastAsia="en-US"/>
              </w:rPr>
              <w:t>3</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№7 «Балапан»</w:t>
            </w:r>
            <w:r w:rsidR="00EC7885">
              <w:rPr>
                <w:rFonts w:ascii="Times New Roman" w:hAnsi="Times New Roman"/>
                <w:sz w:val="24"/>
                <w:szCs w:val="24"/>
              </w:rPr>
              <w:t>-33 бала</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sidRPr="006B1B32">
              <w:rPr>
                <w:sz w:val="24"/>
                <w:szCs w:val="24"/>
                <w:lang w:val="en-US" w:eastAsia="en-US"/>
              </w:rPr>
              <w:t>22/69%</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C51284" w:rsidP="00C51284">
            <w:pPr>
              <w:pStyle w:val="af0"/>
              <w:rPr>
                <w:rFonts w:ascii="Times New Roman" w:hAnsi="Times New Roman"/>
                <w:sz w:val="24"/>
                <w:szCs w:val="24"/>
              </w:rPr>
            </w:pPr>
            <w:r w:rsidRPr="006B1B32">
              <w:rPr>
                <w:rFonts w:ascii="Times New Roman" w:hAnsi="Times New Roman"/>
                <w:sz w:val="24"/>
                <w:szCs w:val="24"/>
              </w:rPr>
              <w:t>№ «Балдаурен»</w:t>
            </w:r>
            <w:r w:rsidR="00EC7885" w:rsidRPr="006B1B32">
              <w:rPr>
                <w:rFonts w:ascii="Times New Roman" w:hAnsi="Times New Roman"/>
                <w:sz w:val="24"/>
                <w:szCs w:val="24"/>
              </w:rPr>
              <w:t>-</w:t>
            </w:r>
            <w:r w:rsidRPr="006B1B32">
              <w:rPr>
                <w:rFonts w:ascii="Times New Roman" w:hAnsi="Times New Roman"/>
                <w:sz w:val="24"/>
                <w:szCs w:val="24"/>
              </w:rPr>
              <w:t>33бала</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Pr>
                <w:sz w:val="24"/>
                <w:szCs w:val="24"/>
                <w:lang w:val="en-US" w:eastAsia="en-US"/>
              </w:rPr>
              <w:t>26/81%</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 «Гномики» 33 бала</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6B1B32" w:rsidP="00C51284">
            <w:pPr>
              <w:pStyle w:val="af0"/>
              <w:rPr>
                <w:rFonts w:ascii="Times New Roman" w:hAnsi="Times New Roman"/>
                <w:sz w:val="24"/>
                <w:szCs w:val="24"/>
                <w:lang w:val="en-US"/>
              </w:rPr>
            </w:pPr>
            <w:r w:rsidRPr="006B1B32">
              <w:rPr>
                <w:rFonts w:ascii="Times New Roman" w:hAnsi="Times New Roman"/>
                <w:sz w:val="24"/>
                <w:szCs w:val="24"/>
                <w:lang w:val="en-US"/>
              </w:rPr>
              <w:t>17/50%</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r>
      <w:tr w:rsidR="006B1B32" w:rsidRPr="00C51284" w:rsidTr="006B1B32">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eastAsia="en-US"/>
              </w:rPr>
            </w:pPr>
            <w:r>
              <w:rPr>
                <w:sz w:val="16"/>
                <w:szCs w:val="16"/>
                <w:lang w:eastAsia="en-US"/>
              </w:rPr>
              <w:t>4</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№8 «Айгөлек»</w:t>
            </w:r>
            <w:r w:rsidR="00EC7885">
              <w:rPr>
                <w:rFonts w:ascii="Times New Roman" w:hAnsi="Times New Roman"/>
                <w:sz w:val="24"/>
                <w:szCs w:val="24"/>
              </w:rPr>
              <w:t>-28 бала</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sidRPr="006B1B32">
              <w:rPr>
                <w:sz w:val="24"/>
                <w:szCs w:val="24"/>
                <w:lang w:val="en-US" w:eastAsia="en-US"/>
              </w:rPr>
              <w:t>18/66%</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C51284" w:rsidP="00C51284">
            <w:pPr>
              <w:pStyle w:val="af0"/>
              <w:rPr>
                <w:rFonts w:ascii="Times New Roman" w:hAnsi="Times New Roman"/>
                <w:sz w:val="24"/>
                <w:szCs w:val="24"/>
              </w:rPr>
            </w:pPr>
            <w:r w:rsidRPr="006B1B32">
              <w:rPr>
                <w:rFonts w:ascii="Times New Roman" w:hAnsi="Times New Roman"/>
                <w:sz w:val="24"/>
                <w:szCs w:val="24"/>
              </w:rPr>
              <w:t xml:space="preserve">№ « Звездочки» </w:t>
            </w:r>
            <w:r w:rsidR="00EC7885" w:rsidRPr="006B1B32">
              <w:rPr>
                <w:rFonts w:ascii="Times New Roman" w:hAnsi="Times New Roman"/>
                <w:sz w:val="24"/>
                <w:szCs w:val="24"/>
              </w:rPr>
              <w:t>-</w:t>
            </w:r>
            <w:r w:rsidRPr="006B1B32">
              <w:rPr>
                <w:rFonts w:ascii="Times New Roman" w:hAnsi="Times New Roman"/>
                <w:sz w:val="24"/>
                <w:szCs w:val="24"/>
              </w:rPr>
              <w:t>34 бала</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6B1B32" w:rsidRDefault="006B1B32" w:rsidP="00C51284">
            <w:pPr>
              <w:spacing w:line="276" w:lineRule="auto"/>
              <w:jc w:val="both"/>
              <w:rPr>
                <w:sz w:val="24"/>
                <w:szCs w:val="24"/>
                <w:lang w:val="en-US" w:eastAsia="en-US"/>
              </w:rPr>
            </w:pPr>
            <w:r>
              <w:rPr>
                <w:sz w:val="24"/>
                <w:szCs w:val="24"/>
                <w:lang w:val="en-US" w:eastAsia="en-US"/>
              </w:rPr>
              <w:t>21/62%</w:t>
            </w:r>
          </w:p>
        </w:tc>
        <w:tc>
          <w:tcPr>
            <w:tcW w:w="1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C51284" w:rsidRDefault="00C51284" w:rsidP="00C51284">
            <w:pPr>
              <w:pStyle w:val="af0"/>
              <w:rPr>
                <w:rFonts w:ascii="Times New Roman" w:hAnsi="Times New Roman"/>
                <w:sz w:val="24"/>
                <w:szCs w:val="24"/>
              </w:rPr>
            </w:pPr>
            <w:r w:rsidRPr="00C51284">
              <w:rPr>
                <w:rFonts w:ascii="Times New Roman" w:hAnsi="Times New Roman"/>
                <w:sz w:val="24"/>
                <w:szCs w:val="24"/>
              </w:rPr>
              <w:t>№ «Сказка» 35 бала</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51284" w:rsidRPr="006B1B32" w:rsidRDefault="006B1B32" w:rsidP="00C51284">
            <w:pPr>
              <w:pStyle w:val="af0"/>
              <w:rPr>
                <w:rFonts w:ascii="Times New Roman" w:hAnsi="Times New Roman"/>
                <w:sz w:val="24"/>
                <w:szCs w:val="24"/>
                <w:lang w:val="en-US"/>
              </w:rPr>
            </w:pPr>
            <w:r w:rsidRPr="006B1B32">
              <w:rPr>
                <w:rFonts w:ascii="Times New Roman" w:hAnsi="Times New Roman"/>
                <w:sz w:val="24"/>
                <w:szCs w:val="24"/>
                <w:lang w:val="en-US"/>
              </w:rPr>
              <w:t>18/51%</w:t>
            </w:r>
          </w:p>
        </w:tc>
        <w:tc>
          <w:tcPr>
            <w:tcW w:w="6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1284" w:rsidRPr="00C51284" w:rsidRDefault="00C51284" w:rsidP="00C51284">
            <w:pPr>
              <w:spacing w:line="276" w:lineRule="auto"/>
              <w:jc w:val="both"/>
              <w:rPr>
                <w:sz w:val="16"/>
                <w:szCs w:val="16"/>
                <w:lang w:val="en-US" w:eastAsia="en-US"/>
              </w:rPr>
            </w:pPr>
          </w:p>
        </w:tc>
      </w:tr>
    </w:tbl>
    <w:p w:rsidR="00C51284" w:rsidRPr="006B1B32" w:rsidRDefault="00C51284" w:rsidP="00C51284">
      <w:pPr>
        <w:spacing w:line="276" w:lineRule="auto"/>
        <w:jc w:val="both"/>
        <w:rPr>
          <w:color w:val="000000"/>
          <w:sz w:val="24"/>
          <w:szCs w:val="24"/>
          <w:lang w:eastAsia="en-US"/>
        </w:rPr>
      </w:pPr>
      <w:r w:rsidRPr="006B1B32">
        <w:rPr>
          <w:color w:val="000000"/>
          <w:sz w:val="16"/>
          <w:szCs w:val="16"/>
          <w:lang w:eastAsia="en-US"/>
        </w:rPr>
        <w:t>   </w:t>
      </w:r>
      <w:r w:rsidRPr="006B1B32">
        <w:rPr>
          <w:color w:val="000000"/>
          <w:sz w:val="24"/>
          <w:szCs w:val="24"/>
          <w:lang w:eastAsia="en-US"/>
        </w:rPr>
        <w:t>Білім беру ұйымының басшысы ___</w:t>
      </w:r>
      <w:r w:rsidR="006B1B32" w:rsidRPr="006B1B32">
        <w:rPr>
          <w:color w:val="000000"/>
          <w:sz w:val="24"/>
          <w:szCs w:val="24"/>
          <w:u w:val="single"/>
          <w:lang w:eastAsia="en-US"/>
        </w:rPr>
        <w:t>Кусмамбетова Б.К</w:t>
      </w:r>
      <w:r w:rsidRPr="006B1B32">
        <w:rPr>
          <w:color w:val="000000"/>
          <w:sz w:val="24"/>
          <w:szCs w:val="24"/>
          <w:lang w:eastAsia="en-US"/>
        </w:rPr>
        <w:t>________</w:t>
      </w:r>
      <w:r w:rsidR="006B1B32">
        <w:rPr>
          <w:color w:val="000000"/>
          <w:sz w:val="24"/>
          <w:szCs w:val="24"/>
          <w:lang w:eastAsia="en-US"/>
        </w:rPr>
        <w:t xml:space="preserve">_________________________ </w:t>
      </w:r>
    </w:p>
    <w:p w:rsidR="00C51284" w:rsidRPr="00446359" w:rsidRDefault="00C51284" w:rsidP="00C51284">
      <w:pPr>
        <w:spacing w:line="276" w:lineRule="auto"/>
        <w:jc w:val="both"/>
        <w:rPr>
          <w:sz w:val="24"/>
          <w:szCs w:val="24"/>
          <w:lang w:eastAsia="en-US"/>
        </w:rPr>
      </w:pPr>
      <w:r w:rsidRPr="006B1B32">
        <w:rPr>
          <w:color w:val="000000"/>
          <w:sz w:val="24"/>
          <w:szCs w:val="24"/>
          <w:lang w:eastAsia="en-US"/>
        </w:rPr>
        <w:t xml:space="preserve">      </w:t>
      </w:r>
      <w:r w:rsidRPr="00446359">
        <w:rPr>
          <w:color w:val="000000"/>
          <w:sz w:val="24"/>
          <w:szCs w:val="24"/>
          <w:lang w:eastAsia="en-US"/>
        </w:rPr>
        <w:t>(Тегі, аты, әкесінің аты (болған жағдайда) (қолы)</w:t>
      </w:r>
    </w:p>
    <w:p w:rsidR="00C51284" w:rsidRPr="00446359" w:rsidRDefault="00C51284" w:rsidP="00C51284">
      <w:pPr>
        <w:spacing w:line="276" w:lineRule="auto"/>
        <w:jc w:val="both"/>
        <w:rPr>
          <w:sz w:val="24"/>
          <w:szCs w:val="24"/>
          <w:lang w:eastAsia="en-US"/>
        </w:rPr>
      </w:pPr>
      <w:r w:rsidRPr="00446359">
        <w:rPr>
          <w:color w:val="000000"/>
          <w:sz w:val="24"/>
          <w:szCs w:val="24"/>
          <w:lang w:eastAsia="en-US"/>
        </w:rPr>
        <w:t>      Ескертпе *</w:t>
      </w:r>
    </w:p>
    <w:p w:rsidR="00C51284" w:rsidRPr="00446359" w:rsidRDefault="00C51284" w:rsidP="00C51284">
      <w:pPr>
        <w:spacing w:line="276" w:lineRule="auto"/>
        <w:jc w:val="both"/>
        <w:rPr>
          <w:sz w:val="24"/>
          <w:szCs w:val="24"/>
          <w:lang w:eastAsia="en-US"/>
        </w:rPr>
      </w:pPr>
      <w:r w:rsidRPr="00446359">
        <w:rPr>
          <w:color w:val="000000"/>
          <w:sz w:val="24"/>
          <w:szCs w:val="24"/>
          <w:lang w:eastAsia="en-US"/>
        </w:rPr>
        <w:t>      Кестеде 3, 5, 7, 9, 11, 13-бағандар бөлшекпен көрсетіледі: алымда – топтар саны, бөлгіште – балалар саны.</w:t>
      </w:r>
    </w:p>
    <w:p w:rsidR="00C51284" w:rsidRPr="00446359" w:rsidRDefault="00C51284" w:rsidP="00C51284">
      <w:pPr>
        <w:spacing w:line="276" w:lineRule="auto"/>
        <w:jc w:val="both"/>
        <w:rPr>
          <w:sz w:val="24"/>
          <w:szCs w:val="24"/>
          <w:lang w:eastAsia="en-US"/>
        </w:rPr>
      </w:pPr>
      <w:r w:rsidRPr="00446359">
        <w:rPr>
          <w:color w:val="000000"/>
          <w:sz w:val="24"/>
          <w:szCs w:val="24"/>
          <w:lang w:eastAsia="en-US"/>
        </w:rPr>
        <w:t>      Кестеде 4, 6, 8, 10, 12, 14-бағандар бөлшекпен көрсетіледі: алымда – іскерліктер мен дағдыларды меңгерген балалар саны, бөлгіште – іскерліктер мен дағдыларды игеру пайызы.</w:t>
      </w:r>
    </w:p>
    <w:p w:rsidR="005F0BCC" w:rsidRDefault="00C51284" w:rsidP="005F0BCC">
      <w:pPr>
        <w:spacing w:line="276" w:lineRule="auto"/>
        <w:jc w:val="both"/>
        <w:rPr>
          <w:b/>
          <w:color w:val="000000"/>
          <w:sz w:val="24"/>
          <w:szCs w:val="24"/>
          <w:lang w:val="en-US" w:eastAsia="en-US"/>
        </w:rPr>
      </w:pPr>
      <w:r w:rsidRPr="00446359">
        <w:rPr>
          <w:color w:val="000000"/>
          <w:sz w:val="24"/>
          <w:szCs w:val="24"/>
          <w:lang w:eastAsia="en-US"/>
        </w:rPr>
        <w:t xml:space="preserve">      </w:t>
      </w:r>
      <w:r w:rsidRPr="006B1B32">
        <w:rPr>
          <w:b/>
          <w:color w:val="000000"/>
          <w:sz w:val="24"/>
          <w:szCs w:val="24"/>
          <w:lang w:val="en-US" w:eastAsia="en-US"/>
        </w:rPr>
        <w:t>Қосымша оқу жылы бойынша толтырылады</w:t>
      </w:r>
    </w:p>
    <w:p w:rsidR="009118F0" w:rsidRDefault="009118F0" w:rsidP="005F0BCC">
      <w:pPr>
        <w:spacing w:line="276" w:lineRule="auto"/>
        <w:jc w:val="both"/>
        <w:rPr>
          <w:b/>
          <w:color w:val="000000"/>
          <w:sz w:val="24"/>
          <w:szCs w:val="24"/>
          <w:lang w:val="en-US" w:eastAsia="en-US"/>
        </w:rPr>
      </w:pPr>
    </w:p>
    <w:p w:rsidR="00105D39" w:rsidRDefault="00105D39"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Default="009118F0" w:rsidP="005F0BCC">
      <w:pPr>
        <w:spacing w:line="276" w:lineRule="auto"/>
        <w:jc w:val="both"/>
        <w:rPr>
          <w:b/>
          <w:color w:val="000000"/>
          <w:sz w:val="16"/>
          <w:szCs w:val="16"/>
          <w:lang w:val="en-US" w:eastAsia="en-US"/>
        </w:rPr>
      </w:pPr>
    </w:p>
    <w:p w:rsidR="009118F0" w:rsidRPr="00C51284" w:rsidRDefault="009118F0" w:rsidP="005F0BCC">
      <w:pPr>
        <w:spacing w:line="276" w:lineRule="auto"/>
        <w:jc w:val="both"/>
        <w:rPr>
          <w:b/>
          <w:color w:val="000000"/>
          <w:sz w:val="16"/>
          <w:szCs w:val="16"/>
          <w:lang w:val="en-US" w:eastAsia="en-US"/>
        </w:rPr>
      </w:pPr>
    </w:p>
    <w:tbl>
      <w:tblPr>
        <w:tblW w:w="0" w:type="auto"/>
        <w:tblCellSpacing w:w="0" w:type="auto"/>
        <w:tblLook w:val="04A0" w:firstRow="1" w:lastRow="0" w:firstColumn="1" w:lastColumn="0" w:noHBand="0" w:noVBand="1"/>
      </w:tblPr>
      <w:tblGrid>
        <w:gridCol w:w="5917"/>
        <w:gridCol w:w="4040"/>
      </w:tblGrid>
      <w:tr w:rsidR="005F0BCC" w:rsidRPr="005106DA" w:rsidTr="00376F27">
        <w:trPr>
          <w:trHeight w:val="30"/>
          <w:tblCellSpacing w:w="0" w:type="auto"/>
        </w:trPr>
        <w:tc>
          <w:tcPr>
            <w:tcW w:w="5917" w:type="dxa"/>
            <w:tcMar>
              <w:top w:w="15" w:type="dxa"/>
              <w:left w:w="15" w:type="dxa"/>
              <w:bottom w:w="15" w:type="dxa"/>
              <w:right w:w="15" w:type="dxa"/>
            </w:tcMar>
            <w:vAlign w:val="center"/>
          </w:tcPr>
          <w:p w:rsidR="005F0BCC" w:rsidRPr="005106DA" w:rsidRDefault="005F0BCC" w:rsidP="005F0BCC">
            <w:pPr>
              <w:spacing w:line="276" w:lineRule="auto"/>
              <w:jc w:val="center"/>
              <w:rPr>
                <w:sz w:val="24"/>
                <w:szCs w:val="24"/>
                <w:lang w:val="en-US" w:eastAsia="en-US"/>
              </w:rPr>
            </w:pPr>
            <w:r w:rsidRPr="005106DA">
              <w:rPr>
                <w:color w:val="000000"/>
                <w:sz w:val="24"/>
                <w:szCs w:val="24"/>
                <w:lang w:val="en-US" w:eastAsia="en-US"/>
              </w:rPr>
              <w:lastRenderedPageBreak/>
              <w:t> </w:t>
            </w:r>
          </w:p>
        </w:tc>
        <w:tc>
          <w:tcPr>
            <w:tcW w:w="4040" w:type="dxa"/>
            <w:tcMar>
              <w:top w:w="15" w:type="dxa"/>
              <w:left w:w="15" w:type="dxa"/>
              <w:bottom w:w="15" w:type="dxa"/>
              <w:right w:w="15" w:type="dxa"/>
            </w:tcMar>
            <w:vAlign w:val="center"/>
          </w:tcPr>
          <w:p w:rsidR="005F0BCC" w:rsidRPr="005106DA" w:rsidRDefault="005F0BCC" w:rsidP="005F0BCC">
            <w:pPr>
              <w:spacing w:line="276" w:lineRule="auto"/>
              <w:jc w:val="center"/>
              <w:rPr>
                <w:sz w:val="24"/>
                <w:szCs w:val="24"/>
                <w:lang w:val="en-US" w:eastAsia="en-US"/>
              </w:rPr>
            </w:pPr>
            <w:r w:rsidRPr="005106DA">
              <w:rPr>
                <w:color w:val="000000"/>
                <w:sz w:val="24"/>
                <w:szCs w:val="24"/>
                <w:lang w:val="en-US" w:eastAsia="en-US"/>
              </w:rPr>
              <w:t>Білім</w:t>
            </w:r>
            <w:r w:rsidR="00376F27" w:rsidRPr="005106DA">
              <w:rPr>
                <w:color w:val="000000"/>
                <w:sz w:val="24"/>
                <w:szCs w:val="24"/>
                <w:lang w:eastAsia="en-US"/>
              </w:rPr>
              <w:t xml:space="preserve"> </w:t>
            </w:r>
            <w:r w:rsidRPr="005106DA">
              <w:rPr>
                <w:color w:val="000000"/>
                <w:sz w:val="24"/>
                <w:szCs w:val="24"/>
                <w:lang w:val="en-US" w:eastAsia="en-US"/>
              </w:rPr>
              <w:t>беру</w:t>
            </w:r>
            <w:r w:rsidR="00376F27" w:rsidRPr="005106DA">
              <w:rPr>
                <w:color w:val="000000"/>
                <w:sz w:val="24"/>
                <w:szCs w:val="24"/>
                <w:lang w:eastAsia="en-US"/>
              </w:rPr>
              <w:t xml:space="preserve"> </w:t>
            </w:r>
            <w:r w:rsidRPr="005106DA">
              <w:rPr>
                <w:color w:val="000000"/>
                <w:sz w:val="24"/>
                <w:szCs w:val="24"/>
                <w:lang w:val="en-US" w:eastAsia="en-US"/>
              </w:rPr>
              <w:t>ұйымдарын</w:t>
            </w:r>
            <w:r w:rsidRPr="005106DA">
              <w:rPr>
                <w:sz w:val="24"/>
                <w:szCs w:val="24"/>
                <w:lang w:val="en-US" w:eastAsia="en-US"/>
              </w:rPr>
              <w:br/>
            </w:r>
            <w:r w:rsidRPr="005106DA">
              <w:rPr>
                <w:color w:val="000000"/>
                <w:sz w:val="24"/>
                <w:szCs w:val="24"/>
                <w:lang w:val="en-US" w:eastAsia="en-US"/>
              </w:rPr>
              <w:t>бағалау</w:t>
            </w:r>
            <w:r w:rsidR="00376F27" w:rsidRPr="005106DA">
              <w:rPr>
                <w:color w:val="000000"/>
                <w:sz w:val="24"/>
                <w:szCs w:val="24"/>
                <w:lang w:eastAsia="en-US"/>
              </w:rPr>
              <w:t xml:space="preserve"> </w:t>
            </w:r>
            <w:r w:rsidRPr="005106DA">
              <w:rPr>
                <w:color w:val="000000"/>
                <w:sz w:val="24"/>
                <w:szCs w:val="24"/>
                <w:lang w:val="en-US" w:eastAsia="en-US"/>
              </w:rPr>
              <w:t>өлшемшарттарына</w:t>
            </w:r>
            <w:r w:rsidRPr="005106DA">
              <w:rPr>
                <w:sz w:val="24"/>
                <w:szCs w:val="24"/>
                <w:lang w:val="en-US" w:eastAsia="en-US"/>
              </w:rPr>
              <w:br/>
            </w:r>
            <w:r w:rsidRPr="005106DA">
              <w:rPr>
                <w:color w:val="000000"/>
                <w:sz w:val="24"/>
                <w:szCs w:val="24"/>
                <w:lang w:val="en-US" w:eastAsia="en-US"/>
              </w:rPr>
              <w:t>9-қосымша</w:t>
            </w:r>
          </w:p>
        </w:tc>
      </w:tr>
    </w:tbl>
    <w:p w:rsidR="005F0BCC" w:rsidRPr="005106DA" w:rsidRDefault="005F0BCC" w:rsidP="005F0BCC">
      <w:pPr>
        <w:spacing w:line="276" w:lineRule="auto"/>
        <w:jc w:val="center"/>
        <w:rPr>
          <w:b/>
          <w:color w:val="000000"/>
          <w:sz w:val="24"/>
          <w:szCs w:val="24"/>
          <w:lang w:eastAsia="en-US"/>
        </w:rPr>
      </w:pPr>
      <w:r w:rsidRPr="005106DA">
        <w:rPr>
          <w:b/>
          <w:color w:val="000000"/>
          <w:sz w:val="24"/>
          <w:szCs w:val="24"/>
          <w:lang w:eastAsia="en-US"/>
        </w:rPr>
        <w:t>Тәрбиеленушілер контингентінің құрылымы</w:t>
      </w:r>
    </w:p>
    <w:p w:rsidR="00376F27" w:rsidRPr="005106DA" w:rsidRDefault="00376F27" w:rsidP="00376F27">
      <w:pPr>
        <w:jc w:val="center"/>
        <w:rPr>
          <w:b/>
          <w:sz w:val="24"/>
          <w:szCs w:val="24"/>
        </w:rPr>
      </w:pPr>
      <w:r w:rsidRPr="005106DA">
        <w:rPr>
          <w:b/>
          <w:sz w:val="24"/>
          <w:szCs w:val="24"/>
        </w:rPr>
        <w:t xml:space="preserve">2021-2022 оқу жылындағы </w:t>
      </w:r>
    </w:p>
    <w:p w:rsidR="00376F27" w:rsidRPr="005106DA" w:rsidRDefault="00376F27" w:rsidP="00376F27">
      <w:pPr>
        <w:jc w:val="center"/>
        <w:rPr>
          <w:b/>
          <w:sz w:val="24"/>
          <w:szCs w:val="24"/>
        </w:rPr>
      </w:pPr>
      <w:r w:rsidRPr="005106DA">
        <w:rPr>
          <w:b/>
          <w:sz w:val="24"/>
          <w:szCs w:val="24"/>
        </w:rPr>
        <w:t>тәрбиеленушілер контингентінің құрылымы</w:t>
      </w:r>
    </w:p>
    <w:p w:rsidR="005F0BCC" w:rsidRPr="005106DA" w:rsidRDefault="005F0BCC" w:rsidP="005F0BCC">
      <w:pPr>
        <w:spacing w:line="276" w:lineRule="auto"/>
        <w:jc w:val="center"/>
        <w:rPr>
          <w:sz w:val="24"/>
          <w:szCs w:val="24"/>
          <w:lang w:eastAsia="en-US"/>
        </w:rPr>
      </w:pPr>
    </w:p>
    <w:tbl>
      <w:tblPr>
        <w:tblW w:w="954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8"/>
        <w:gridCol w:w="2026"/>
        <w:gridCol w:w="2219"/>
        <w:gridCol w:w="1486"/>
        <w:gridCol w:w="1341"/>
        <w:gridCol w:w="1408"/>
      </w:tblGrid>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Р/с№</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Тегі, аты, әкесініңаты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Туғанкүні, айы, жылы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Топтыңатауы</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Жас</w:t>
            </w:r>
            <w:r w:rsidRPr="005106DA">
              <w:rPr>
                <w:color w:val="000000"/>
                <w:sz w:val="24"/>
                <w:szCs w:val="24"/>
                <w:lang w:eastAsia="en-US"/>
              </w:rPr>
              <w:t xml:space="preserve"> </w:t>
            </w:r>
            <w:r w:rsidRPr="005106DA">
              <w:rPr>
                <w:color w:val="000000"/>
                <w:sz w:val="24"/>
                <w:szCs w:val="24"/>
                <w:lang w:val="en-US" w:eastAsia="en-US"/>
              </w:rPr>
              <w:t>кезеңдері</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en-US" w:eastAsia="en-US"/>
              </w:rPr>
            </w:pPr>
            <w:r w:rsidRPr="005106DA">
              <w:rPr>
                <w:color w:val="000000"/>
                <w:sz w:val="24"/>
                <w:szCs w:val="24"/>
                <w:lang w:val="en-US" w:eastAsia="en-US"/>
              </w:rPr>
              <w:t>Жас</w:t>
            </w:r>
            <w:r w:rsidRPr="005106DA">
              <w:rPr>
                <w:color w:val="000000"/>
                <w:sz w:val="24"/>
                <w:szCs w:val="24"/>
                <w:lang w:eastAsia="en-US"/>
              </w:rPr>
              <w:t xml:space="preserve"> </w:t>
            </w:r>
            <w:r w:rsidRPr="005106DA">
              <w:rPr>
                <w:color w:val="000000"/>
                <w:sz w:val="24"/>
                <w:szCs w:val="24"/>
                <w:lang w:val="en-US" w:eastAsia="en-US"/>
              </w:rPr>
              <w:t>топтары</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color w:val="000000"/>
                <w:sz w:val="24"/>
                <w:szCs w:val="24"/>
                <w:lang w:val="ru-RU" w:eastAsia="en-US"/>
              </w:rPr>
              <w:t>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Амангельдиев Алим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01.10.2018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609"/>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en-US" w:eastAsia="en-US"/>
              </w:rPr>
              <w:br/>
            </w:r>
            <w:r w:rsidRPr="005106DA">
              <w:rPr>
                <w:sz w:val="24"/>
                <w:szCs w:val="24"/>
                <w:lang w:val="ru-RU" w:eastAsia="en-US"/>
              </w:rPr>
              <w:t>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eastAsia="en-US"/>
              </w:rPr>
            </w:pPr>
            <w:r w:rsidRPr="005106DA">
              <w:rPr>
                <w:color w:val="000000"/>
                <w:sz w:val="24"/>
                <w:szCs w:val="24"/>
                <w:lang w:val="en-US" w:eastAsia="en-US"/>
              </w:rPr>
              <w:t>Андрианов Мака</w:t>
            </w:r>
            <w:r w:rsidRPr="005106DA">
              <w:rPr>
                <w:color w:val="000000"/>
                <w:sz w:val="24"/>
                <w:szCs w:val="24"/>
                <w:lang w:eastAsia="en-US"/>
              </w:rPr>
              <w:t>р</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r w:rsidRPr="005106DA">
              <w:rPr>
                <w:sz w:val="24"/>
                <w:szCs w:val="24"/>
                <w:lang w:val="en-US" w:eastAsia="en-US"/>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Бақтыгерей Амина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27.08.2018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Бақыткерейұлы Үмбет</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Бахарева Влада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29.12.2018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Бурумбаев Искандер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01.07.2018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Гринько Гордей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04.04.2018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Даулеталина Софи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28.08.2018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Ержан Айбике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Ержанова Сафи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01.08.2018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Ермұханова Назерке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16.09.2018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Зулхарнаев Алимхан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02.08.2018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Игликов Дияр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03.12.2018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Икласов Даниал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22.07.2018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Каримбаев Агзам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18.01.2018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 xml:space="preserve">  16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Ким Алина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25.07.2018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Манасқызы Жібек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06.07.2018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Мырзабаев Амирхан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04.04.2018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19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Назбенова Малика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28.04.2018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Намет Әлім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20.10.2018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Нурумбетов Али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Нурумбетов Мади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 xml:space="preserve">ортаңғы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Нұрлыбек Дильназ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22.06.2018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Сәкенқызы Аянат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24.08.2018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lastRenderedPageBreak/>
              <w:t>25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Туржанов Рамазан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31.05.2018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Тышко Марк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22.10.2018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Утеули Тамерлан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25.04.2108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«Солнышко»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Байдуллин Дәулет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09.05.2018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29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Байжомартов Алимжан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Бекболатқызы Адия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19.04.2018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Бермагамбетова Аурика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25.12.2018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Брматова Раяна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16.10.2018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662"/>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Дарибаева Дарина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29.01.2018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0" w:line="276" w:lineRule="auto"/>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Ерланова Нұрсая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29.08.2018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Жанибекова Анель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09.08.2018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Зуфаров Саят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31.12.2017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4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Калмашева Мариям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10.07.2018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Камалиева 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29.08.2018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39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Келіс Алтынбек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21.07.2018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Клейн Максим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06.01.2018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Медет Асылай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20.07.2018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Мұхамбет Бексұлтан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14.02.2018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Нажматдин Абылай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18.07.2018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Русланкызы Лейсан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12.06.2018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Сағат 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22.08.2018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Суханов Айдарбек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23.02.2018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Тажибай Алдияр</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333333"/>
                <w:sz w:val="24"/>
                <w:szCs w:val="24"/>
                <w:lang w:eastAsia="en-US"/>
              </w:rPr>
            </w:pPr>
            <w:r w:rsidRPr="005106DA">
              <w:rPr>
                <w:color w:val="333333"/>
                <w:sz w:val="24"/>
                <w:szCs w:val="24"/>
                <w:lang w:val="en-US" w:eastAsia="en-US"/>
              </w:rPr>
              <w:t>06.03.2018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Тайманов Асанали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24.04.2018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49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Тлесова Нұрай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09.11.2018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Төлеубаев Есет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12.07.2018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Тукеев Ернат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09.10.2018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Тумышева Саида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«Достық»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Абдирова Салихат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25.07.2018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Амандыкова Замира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16.01.2018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lastRenderedPageBreak/>
              <w:t>55</w:t>
            </w:r>
          </w:p>
          <w:p w:rsidR="005F0BCC" w:rsidRPr="005106DA" w:rsidRDefault="005F0BCC" w:rsidP="005F0BCC">
            <w:pPr>
              <w:spacing w:line="276" w:lineRule="auto"/>
              <w:jc w:val="both"/>
              <w:rPr>
                <w:sz w:val="24"/>
                <w:szCs w:val="24"/>
                <w:lang w:val="ru-RU" w:eastAsia="en-US"/>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Амандық Кәусар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26.09.2018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Арсланұлы Бибарыс</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15.08.2018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Бақтығали Анниса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10.05.2018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Бектемисов Даниял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15.06.2018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59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eastAsia="en-US"/>
              </w:rPr>
            </w:pPr>
            <w:r w:rsidRPr="005106DA">
              <w:rPr>
                <w:color w:val="000000"/>
                <w:sz w:val="24"/>
                <w:szCs w:val="24"/>
                <w:lang w:val="en-US" w:eastAsia="en-US"/>
              </w:rPr>
              <w:t xml:space="preserve">Бердимуратова Раяна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27.01.2018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41B4A" w:rsidP="005F0BCC">
            <w:pPr>
              <w:spacing w:line="276" w:lineRule="auto"/>
              <w:jc w:val="both"/>
              <w:rPr>
                <w:sz w:val="24"/>
                <w:szCs w:val="24"/>
                <w:lang w:val="en-US" w:eastAsia="en-US"/>
              </w:rPr>
            </w:pPr>
            <w:r w:rsidRPr="005106DA">
              <w:rPr>
                <w:sz w:val="24"/>
                <w:szCs w:val="24"/>
                <w:lang w:val="ru-RU" w:eastAsia="en-US"/>
              </w:rPr>
              <w:t>О</w:t>
            </w:r>
            <w:r w:rsidR="005F0BCC" w:rsidRPr="005106DA">
              <w:rPr>
                <w:sz w:val="24"/>
                <w:szCs w:val="24"/>
                <w:lang w:val="ru-RU" w:eastAsia="en-US"/>
              </w:rPr>
              <w:t>ртаң</w:t>
            </w:r>
            <w:r>
              <w:rPr>
                <w:sz w:val="24"/>
                <w:szCs w:val="24"/>
                <w:lang w:val="ru-RU" w:eastAsia="en-US"/>
              </w:rPr>
              <w:t xml:space="preserve"> </w:t>
            </w:r>
            <w:r w:rsidR="005F0BCC" w:rsidRPr="005106DA">
              <w:rPr>
                <w:sz w:val="24"/>
                <w:szCs w:val="24"/>
                <w:lang w:val="ru-RU" w:eastAsia="en-US"/>
              </w:rPr>
              <w:t>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Бисенғали Камила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Габидуллаев Муса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Ерлан Мухаммад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28.04.2018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Ерланқызы Жанбота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 xml:space="preserve"> ортаңғы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Жумабекова Каусар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17.10.2018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Калмангарина 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16.08.2018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Косумбетов Абай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01.10.2018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Кулниязов Ақан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05.06.2018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Қанатұлы Сұлтан</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05.11.2018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69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Құттыбай Фатима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19.08.2018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en-US" w:eastAsia="en-US"/>
              </w:rPr>
              <w:br/>
            </w: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Мерей 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29.09.2018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Норжанова Ақерке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17.09.2018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Нұрбергенұлы Нұрислам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21.04.2018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Оянгалиев Дамир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23.11.2018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Өмірзақова Муслима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27.11.2018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3 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Өтеп Нұрайша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10.07.2018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3 жаас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Сагимжай Назар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07.10.2018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eastAsia="en-US"/>
              </w:rPr>
              <w:t>3жас</w:t>
            </w:r>
            <w:r w:rsidRPr="005106DA">
              <w:rPr>
                <w:sz w:val="24"/>
                <w:szCs w:val="24"/>
                <w:lang w:val="en-US" w:eastAsia="en-US"/>
              </w:rPr>
              <w:br/>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Саматова Жанерке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14.03.2018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Танатаров Бахтияр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06.08.2018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79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Төрехан Арнұр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24.08.2018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Турманбетов Айдар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07.01.2018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Уәлихан Бегімсұлу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03.10.2018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 xml:space="preserve">Хамидолла Жания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06.10.2018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ru-RU" w:eastAsia="en-US"/>
              </w:rPr>
            </w:pPr>
            <w:r w:rsidRPr="005106DA">
              <w:rPr>
                <w:color w:val="000000"/>
                <w:sz w:val="24"/>
                <w:szCs w:val="24"/>
                <w:lang w:val="en-US" w:eastAsia="en-US"/>
              </w:rPr>
              <w:t>Ықыласбек Дияр</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en-US" w:eastAsia="en-US"/>
              </w:rPr>
            </w:pPr>
            <w:r w:rsidRPr="005106DA">
              <w:rPr>
                <w:color w:val="000000"/>
                <w:sz w:val="24"/>
                <w:szCs w:val="24"/>
                <w:lang w:val="en-US" w:eastAsia="en-US"/>
              </w:rPr>
              <w:t>28.26.2018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5F0BCC"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ru-RU" w:eastAsia="en-US"/>
              </w:rPr>
            </w:pPr>
            <w:r w:rsidRPr="005106DA">
              <w:rPr>
                <w:sz w:val="24"/>
                <w:szCs w:val="24"/>
                <w:lang w:val="ru-RU" w:eastAsia="en-US"/>
              </w:rPr>
              <w:t>84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ru-RU" w:eastAsia="en-US"/>
              </w:rPr>
            </w:pPr>
            <w:r w:rsidRPr="005106DA">
              <w:rPr>
                <w:color w:val="000000"/>
                <w:sz w:val="24"/>
                <w:szCs w:val="24"/>
                <w:lang w:val="en-US" w:eastAsia="en-US"/>
              </w:rPr>
              <w:t xml:space="preserve">Юсип Қобыланды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F0BCC" w:rsidRPr="005106DA" w:rsidRDefault="005F0BCC" w:rsidP="005F0BCC">
            <w:pPr>
              <w:rPr>
                <w:color w:val="000000"/>
                <w:sz w:val="24"/>
                <w:szCs w:val="24"/>
                <w:lang w:val="ru-RU" w:eastAsia="en-US"/>
              </w:rPr>
            </w:pPr>
            <w:r w:rsidRPr="005106DA">
              <w:rPr>
                <w:color w:val="000000"/>
                <w:sz w:val="24"/>
                <w:szCs w:val="24"/>
                <w:lang w:val="en-US" w:eastAsia="en-US"/>
              </w:rPr>
              <w:t>26.08.2018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BCC" w:rsidRPr="005106DA" w:rsidRDefault="005F0BCC" w:rsidP="005F0BCC">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85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Нұрбергенұлы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Pr>
                <w:color w:val="000000"/>
                <w:sz w:val="24"/>
                <w:szCs w:val="24"/>
                <w:lang w:val="en-US" w:eastAsia="en-US"/>
              </w:rPr>
              <w:t>11</w:t>
            </w:r>
            <w:r w:rsidRPr="005106DA">
              <w:rPr>
                <w:color w:val="000000"/>
                <w:sz w:val="24"/>
                <w:szCs w:val="24"/>
                <w:lang w:val="en-US" w:eastAsia="en-US"/>
              </w:rPr>
              <w:t>.05.2018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86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Успанова Аянат</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Pr>
                <w:color w:val="000000"/>
                <w:sz w:val="24"/>
                <w:szCs w:val="24"/>
                <w:lang w:val="en-US" w:eastAsia="en-US"/>
              </w:rPr>
              <w:t>27</w:t>
            </w:r>
            <w:r w:rsidRPr="005106DA">
              <w:rPr>
                <w:color w:val="000000"/>
                <w:sz w:val="24"/>
                <w:szCs w:val="24"/>
                <w:lang w:val="en-US" w:eastAsia="en-US"/>
              </w:rPr>
              <w:t>.04.2018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«Балапан»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87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Абдирова Аида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88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Абдуллин Искандер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02.06.2018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89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Аманғосов Алимхан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Аманов Қожамжар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Бисембаева Асылым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Біржанов Ахмедияр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28.11.2018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Ережеп Айдар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Есенгалиев Ахмет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 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Әзімбек Ардана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Жанат Айсұлтан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Жукен Азалия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Зейнетова Саида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99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Кеңес Жантөре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Кәрібек Айдос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Кәрібек Жандос</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Құлыбек Айдын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Майкараева Адия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16.04.2018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Мұрат Әмірәли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Мұстафин Арыстан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07.08.2018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Наурызбай Ибрагим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27.09.2018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Рыскан Абылай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31.03.2018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Сагимбай Асет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20.11.2018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109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Сағындық Дінмұхаммед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Самат Алдияр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03.10.2018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Сәндібай Айғаным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Тілеужан Айшабибі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Жасұлан Ділда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Pr>
                <w:color w:val="000000"/>
                <w:sz w:val="24"/>
                <w:szCs w:val="24"/>
                <w:lang w:val="en-US" w:eastAsia="en-US"/>
              </w:rPr>
              <w:t>14</w:t>
            </w:r>
            <w:r w:rsidRPr="005106DA">
              <w:rPr>
                <w:color w:val="000000"/>
                <w:sz w:val="24"/>
                <w:szCs w:val="24"/>
                <w:lang w:val="en-US" w:eastAsia="en-US"/>
              </w:rPr>
              <w:t>.05.2018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Бермагамбетова Аурика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Pr>
                <w:color w:val="000000"/>
                <w:sz w:val="24"/>
                <w:szCs w:val="24"/>
                <w:lang w:val="en-US" w:eastAsia="en-US"/>
              </w:rPr>
              <w:t>23</w:t>
            </w:r>
            <w:r w:rsidRPr="005106DA">
              <w:rPr>
                <w:color w:val="000000"/>
                <w:sz w:val="24"/>
                <w:szCs w:val="24"/>
                <w:lang w:val="en-US" w:eastAsia="en-US"/>
              </w:rPr>
              <w:t>.02.2018</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«Ай</w:t>
            </w:r>
            <w:r w:rsidRPr="005106DA">
              <w:rPr>
                <w:sz w:val="24"/>
                <w:szCs w:val="24"/>
                <w:lang w:eastAsia="en-US"/>
              </w:rPr>
              <w:t>гөлек</w:t>
            </w:r>
            <w:r w:rsidRPr="005106DA">
              <w:rPr>
                <w:sz w:val="24"/>
                <w:szCs w:val="24"/>
                <w:lang w:val="ru-RU" w:eastAsia="en-US"/>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ортаңғы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3жас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Айтмағанбет Ару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Алмасов Санжар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Амангелді Али Асқар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118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Бисеналин Нұрғиса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119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Блиева Ақторғын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Даркен Омар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Әбілбек Дінмұхамед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Әділхан Тәуекел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16.09.2017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Жаббарбек Сұңқар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Жанузакова Молдир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Жукен Азиза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Заманбекқызы Мерей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Зейнетова Инжу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Зинатуллина Дария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129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Ілияс Әмір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Канапиев Кайсар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Кенжеғали Ерназар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Кенжеғалиева Аяулым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Кужаназарова Адия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Кунакбаев Арлан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Қайрат Райяна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Мәлік Ахмад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Молдабай Әлімғазы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Нұрбай Көзайым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139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Өркенқызы 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Сайн Алаш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Салемхан Айсұлтан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Сейтжан Арслан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Темиралина Аиша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Төлендиева 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04.12.2017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Үмбетай Айжан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Үмбетай Күнжан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Ұзақбай 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08.07. </w:t>
            </w:r>
            <w:r w:rsidRPr="005106DA">
              <w:rPr>
                <w:color w:val="000000"/>
                <w:sz w:val="24"/>
                <w:szCs w:val="24"/>
                <w:lang w:eastAsia="en-US"/>
              </w:rPr>
              <w:t>201</w:t>
            </w:r>
            <w:r w:rsidRPr="005106DA">
              <w:rPr>
                <w:color w:val="000000"/>
                <w:sz w:val="24"/>
                <w:szCs w:val="24"/>
                <w:lang w:val="en-US" w:eastAsia="en-US"/>
              </w:rPr>
              <w:t>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«Күншуақ»</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Айбекұлы Нұрәділ</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149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Амангалиев Нагим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Артыгалин Алинур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151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Аюпова 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04.12.2016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 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Байдуллина 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Батиханова Альмира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Бекмурат Айзере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Бердыбеков Али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Болат Райымбек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Власова Аделина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Жанмұратова Айлин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159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Жолмурзаев Улан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Исмагамбетова 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Истемирова Адилия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Кеулімжай Нұрсұлтан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Кулакова Полина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Қайратқызы Зере</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Қамбар Жантөре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Каюрмин Алихан</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Маляр Алиса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Марданови Расул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169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Моор Алина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Мустафиев Айтмат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Мұратқан Әдемі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Нурлыбаева Назерке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Раушанбек Бексултан</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Садакбаев Осман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Салимов Даниал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Сеитжанов Таир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Серік Альтаир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Тажебаева Мерейлім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179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Ткатова Адель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Черенок Лев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 xml:space="preserve">«Звездочки» </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Шаптықылыш Әлім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«Звездочки»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Ашубаев Байдан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Аяганов Имран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184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Әділжан Нұржан</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val="en-US" w:eastAsia="en-US"/>
              </w:rPr>
              <w:t>11.10.201</w:t>
            </w:r>
            <w:r w:rsidRPr="005106DA">
              <w:rPr>
                <w:color w:val="000000"/>
                <w:sz w:val="24"/>
                <w:szCs w:val="24"/>
                <w:lang w:eastAsia="en-US"/>
              </w:rPr>
              <w:t>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Байбосынова Селина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Балгазин Аян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21.09.2017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Бальжанов Алан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Берік Әмин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189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Бихамбетов Амир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Валиева 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Дадаев Мухаммад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Доскалиев Артур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Жұмаберген Райана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Жұманазар Інжу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22.05.2017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Избасканова Инжу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Калелова Нұрайым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Канатов Султан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Караменов Альтаир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199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Любаев Иван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Махамбетова Айлин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Мәлік Сафият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Мирманова Анель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Науменко София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Нурланова Адина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Нұрыш Дарина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Самат Нұр Әли</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333333"/>
                <w:sz w:val="24"/>
                <w:szCs w:val="24"/>
                <w:lang w:eastAsia="en-US"/>
              </w:rPr>
            </w:pPr>
            <w:r w:rsidRPr="005106DA">
              <w:rPr>
                <w:color w:val="333333"/>
                <w:sz w:val="24"/>
                <w:szCs w:val="24"/>
                <w:lang w:val="en-US" w:eastAsia="en-US"/>
              </w:rPr>
              <w:t>02.01.2017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Серикова Аянат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Сермағанбет Амир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209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Сисенбаева Раяна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Сусевич Варвара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Тіленәлі Тәсмин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Тулеген Алима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Турежанова Аделия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Халетова Амелия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«Балдаурен»</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Абай Айзере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Абдилнасыр Айбар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Амантай Жігер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218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Амантай Зейін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219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Аманшаева Нұрайым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Амирова Алиса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Ахметалина Амина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Бердіғали Ерке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16.02.2017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spacing w:after="200" w:line="276" w:lineRule="auto"/>
              <w:rPr>
                <w:color w:val="333333"/>
                <w:sz w:val="24"/>
                <w:szCs w:val="24"/>
                <w:lang w:val="en-US" w:eastAsia="en-US"/>
              </w:rPr>
            </w:pPr>
            <w:r w:rsidRPr="005106DA">
              <w:rPr>
                <w:color w:val="333333"/>
                <w:sz w:val="24"/>
                <w:szCs w:val="24"/>
                <w:lang w:val="en-US" w:eastAsia="en-US"/>
              </w:rPr>
              <w:t>БИЖАН АЙЛИН ТАЛҒАТҚЫЗЫ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spacing w:after="200" w:line="276" w:lineRule="auto"/>
              <w:rPr>
                <w:color w:val="333333"/>
                <w:sz w:val="24"/>
                <w:szCs w:val="24"/>
                <w:lang w:val="en-US" w:eastAsia="en-US"/>
              </w:rPr>
            </w:pPr>
            <w:r w:rsidRPr="005106DA">
              <w:rPr>
                <w:color w:val="333333"/>
                <w:sz w:val="24"/>
                <w:szCs w:val="24"/>
                <w:lang w:val="en-US" w:eastAsia="en-US"/>
              </w:rPr>
              <w:t>18.06.2017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Джусупкалиев Асхат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04.03.2017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Ерғалиев Даулет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Есенғос Аруна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Әміржан Абылай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229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Жақыпбек Аруназ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Жанбулат Медина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01.12.2017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Жарболова 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Жомарт Асылым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Жұмажан Алтынгүл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Калауова Медина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21.04.2017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Картжанова Таямина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Көшек Али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Қамбар Мадияр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Қожамұрат Ерасыл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239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Махсот Расул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01.09.2017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Оралбай Мирас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Өмірзақов Нұрмұхаммед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Сағитжан Айымжан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22.07.2017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Саим Имран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Санкибай Айдар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Сейфуллаұлы Жәңгір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29.06.2017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Серік Бексұлтан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08.08.2017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Таңатар Абдурахим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20.02.2017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Таңатар Санжар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26.11.2017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249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Төрехан Темірхан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19.03.2017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Шыңғысқызы Аиша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13.10.2017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sz w:val="24"/>
                <w:szCs w:val="24"/>
                <w:lang w:eastAsia="en-US"/>
              </w:rPr>
            </w:pPr>
            <w:r w:rsidRPr="005106DA">
              <w:rPr>
                <w:sz w:val="24"/>
                <w:szCs w:val="24"/>
                <w:lang w:val="en-US" w:eastAsia="en-US"/>
              </w:rPr>
              <w:t xml:space="preserve">Даутова Фариза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333333"/>
                <w:sz w:val="24"/>
                <w:szCs w:val="24"/>
                <w:lang w:eastAsia="en-US"/>
              </w:rPr>
            </w:pPr>
            <w:r w:rsidRPr="005106DA">
              <w:rPr>
                <w:color w:val="333333"/>
                <w:sz w:val="24"/>
                <w:szCs w:val="24"/>
                <w:lang w:val="en-US" w:eastAsia="en-US"/>
              </w:rPr>
              <w:t>17.01.2017</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«Ақбота»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ересек</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4жас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252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Аймуратов Таир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Алейникова Таисия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Аманов Бекназар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Аманов Ерназар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Бакытгали Салима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Бердимжаева Раяна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Бердыбекова Амина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259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Бикмуханов Ансар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Гринько Гера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Даулеталина Айлин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Даулеталина Севиль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Денисов Матвей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Ержанов Аслан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Есенгелді Айзере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266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Жолдыбеков Айхат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Жолмырзаева Жаннұр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Жуламанов Саят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269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Жұмаберген Дария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22.11.2015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Изтурганов Муслим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Каримбаева Мансия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18.12.2015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Коказова 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Кулиев Ансар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Лихоконь Дарья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Нигматуллина Элина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Нұрланқызы Маниса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Русланқызы Иман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04.05.2016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Сабыр Аружан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279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Саликбаев Арлан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21.12.2016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280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Темірхан Мұхаммед Әли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24.05.2016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Тлесова Арай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Турманбетова Дильназ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Тұрған Кәусар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416"/>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Ниятова Хадиша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ru-RU" w:eastAsia="en-US"/>
              </w:rPr>
            </w:pPr>
            <w:r w:rsidRPr="005106DA">
              <w:rPr>
                <w:color w:val="000000"/>
                <w:sz w:val="24"/>
                <w:szCs w:val="24"/>
                <w:lang w:val="ru-RU" w:eastAsia="en-US"/>
              </w:rPr>
              <w:t>25.10.2016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416"/>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ru-RU" w:eastAsia="en-US"/>
              </w:rPr>
            </w:pPr>
            <w:r w:rsidRPr="005106DA">
              <w:rPr>
                <w:color w:val="000000"/>
                <w:sz w:val="24"/>
                <w:szCs w:val="24"/>
                <w:lang w:val="ru-RU" w:eastAsia="en-US"/>
              </w:rPr>
              <w:t xml:space="preserve">Черенок Илья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ru-RU" w:eastAsia="en-US"/>
              </w:rPr>
            </w:pPr>
            <w:r w:rsidRPr="005106DA">
              <w:rPr>
                <w:color w:val="000000"/>
                <w:sz w:val="24"/>
                <w:szCs w:val="24"/>
                <w:lang w:val="ru-RU" w:eastAsia="en-US"/>
              </w:rPr>
              <w:t>27.09.2016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«Гномики»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ru-RU" w:eastAsia="en-US"/>
              </w:rPr>
            </w:pPr>
            <w:r w:rsidRPr="005106DA">
              <w:rPr>
                <w:color w:val="000000"/>
                <w:sz w:val="24"/>
                <w:szCs w:val="24"/>
                <w:lang w:val="ru-RU" w:eastAsia="en-US"/>
              </w:rPr>
              <w:t xml:space="preserve">Адилханов Мадияр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ru-RU" w:eastAsia="en-US"/>
              </w:rPr>
              <w:t>31.0</w:t>
            </w:r>
            <w:r w:rsidRPr="005106DA">
              <w:rPr>
                <w:color w:val="000000"/>
                <w:sz w:val="24"/>
                <w:szCs w:val="24"/>
                <w:lang w:val="en-US" w:eastAsia="en-US"/>
              </w:rPr>
              <w:t>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Алдоңғар Медина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Амандық Аягөз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289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Бақтыгерей Ибраһим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Бақытжан Айару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26.07.2016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Бекбаулина Сайора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Дадаев Ахмед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Даулет Бекарыс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294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Дерменжи Денис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06.02.2016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Дилимбетова Альсана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Ерсайын Ильяс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Жайлибаев Айдын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21.05.2016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Куаншалеева Алуа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299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Кушербаева Дильназ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Мақсот 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Меербекова Мадина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Мәлік Искандер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Мырзабаева Куралай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Нурмухамбетов Ян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Нуртдинова Аяжан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Пишпанов Тагир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16.04.2016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Сайлаубай Сана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308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Самат Әдемі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28.02.2016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309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Сарсембай Искандер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eastAsia="en-US"/>
              </w:rPr>
              <w:t xml:space="preserve">Мектеп алды даярлық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Сатенов Арлан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Серикбаева 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Серикбаева Ислана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eastAsia="en-US"/>
              </w:rPr>
              <w:t xml:space="preserve">Мектеп алды даярлық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Сибағатова Айзере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Токтамысов Альрами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Тумышева Адиля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Умаров Адам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765"/>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Урынбасаров </w:t>
            </w:r>
            <w:r w:rsidRPr="005106DA">
              <w:rPr>
                <w:color w:val="000000"/>
                <w:sz w:val="24"/>
                <w:szCs w:val="24"/>
                <w:lang w:eastAsia="en-US"/>
              </w:rPr>
              <w:t>Қ</w:t>
            </w:r>
            <w:r w:rsidRPr="005106DA">
              <w:rPr>
                <w:color w:val="000000"/>
                <w:sz w:val="24"/>
                <w:szCs w:val="24"/>
                <w:lang w:val="en-US" w:eastAsia="en-US"/>
              </w:rPr>
              <w:t xml:space="preserve">айсар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523"/>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Хамзин Ержан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319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Шакирова Айлин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Шакирова Ясмин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«Сказка»</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Абылай Арсен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322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Асхатқызы Аделя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Атраубаева Амира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Біржанов Саят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Буданов Данияр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Ғазизова Камила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Данағали Перизат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Егимбаева Айлин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01.04.2016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329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Еркебай Әділ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19.05.2016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Әсетдила Омар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Жукен 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Жумабаева Адина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 xml:space="preserve">«Гулдер» </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Жумабеков Абдуррахман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Кенжетаев Амирхан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Кәрібек Әлиасқар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336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Қайролла Алихан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Қанатқызы Кәусар</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11.07.2016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Қапаров Рамазан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339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Құлбас Сарай 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Махсот Інжу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Мәңгібасов Абдурашид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Мұханбетали Мансур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13.12.2015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Нурлыбек Азим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02.03.2016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Оспан Ханшайым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Өтеп Айәділ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05.09.2016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Панашева Іңкәр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23.03.2016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Сагимбай Санжар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Темирбаева Диляра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349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Төлеуова Ясмин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350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Тюлеген Асланбек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Умаров Алимхан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16.12.2016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Шалекенова Рауана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Юсупов Таиржан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«Гулдер»</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Ақзабаев Бекарыс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21.07.2016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 xml:space="preserve">«Алақай» </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Амангелдіұлы Али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Асаукатов Астемир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27.02.2016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Аскарова Анель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Асылхан Раяна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359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Балкасынов Райан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Барышев Алижан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08.03.2016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Бектай Мақсат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28.08.2016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Блиев Дархан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15.12.2015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6жас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Дүзелбай Жасмин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03.06.2016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364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Ерланқызы Жаннұр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17.11.2016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Ешмуханова Мадина</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eastAsia="en-US"/>
              </w:rPr>
            </w:pPr>
            <w:r w:rsidRPr="005106DA">
              <w:rPr>
                <w:color w:val="000000"/>
                <w:sz w:val="24"/>
                <w:szCs w:val="24"/>
                <w:lang w:eastAsia="en-US"/>
              </w:rPr>
              <w:t>23.10.2015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6жас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Әділгерей Айдария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31.08.2016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Жұмабаев Халел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07.11.2015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6жас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Кенжеғалиева Кәмшат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28.01.2016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369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Кенжина Лунара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Ким Эмир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10.10.2016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Кульманова Медина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29.10.2016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Кульписова Мерей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12.11.2016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Құрманғазы Мерей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Мұрат Айару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09.09.2016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Мұрат Медина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04.09.2016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376</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Нуганова Айзере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20.12.2016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Нурбергенова Айша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30.09.2016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lastRenderedPageBreak/>
              <w:t>378</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Сагиндыков Жандос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22.09.2016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379</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Сағынғалиева Фатима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380</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Сағындық Даниял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14.07.2016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381</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Сейтімбек Әнуар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18.11.2016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382</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Серік Айару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13.04.2016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383</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Тайшиева Әдемі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25.01.2016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 «Алақай»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даярлық</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384</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Талғат Аянат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22.02.2016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 xml:space="preserve">Мектеп алды даярлқы </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r w:rsidR="00AB341E" w:rsidRPr="005106DA" w:rsidTr="00394955">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ru-RU" w:eastAsia="en-US"/>
              </w:rPr>
            </w:pPr>
            <w:r w:rsidRPr="005106DA">
              <w:rPr>
                <w:sz w:val="24"/>
                <w:szCs w:val="24"/>
                <w:lang w:val="ru-RU" w:eastAsia="en-US"/>
              </w:rPr>
              <w:t>385</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 xml:space="preserve">Ұзақбаева Ясина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B341E" w:rsidRPr="005106DA" w:rsidRDefault="00AB341E" w:rsidP="00AB341E">
            <w:pPr>
              <w:rPr>
                <w:color w:val="000000"/>
                <w:sz w:val="24"/>
                <w:szCs w:val="24"/>
                <w:lang w:val="en-US" w:eastAsia="en-US"/>
              </w:rPr>
            </w:pPr>
            <w:r w:rsidRPr="005106DA">
              <w:rPr>
                <w:color w:val="000000"/>
                <w:sz w:val="24"/>
                <w:szCs w:val="24"/>
                <w:lang w:val="en-US" w:eastAsia="en-US"/>
              </w:rPr>
              <w:t>15.05.2016</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after="20" w:line="276" w:lineRule="auto"/>
              <w:jc w:val="both"/>
              <w:rPr>
                <w:sz w:val="24"/>
                <w:szCs w:val="24"/>
                <w:lang w:val="ru-RU" w:eastAsia="en-US"/>
              </w:rPr>
            </w:pPr>
            <w:r w:rsidRPr="005106DA">
              <w:rPr>
                <w:sz w:val="24"/>
                <w:szCs w:val="24"/>
                <w:lang w:val="ru-RU" w:eastAsia="en-US"/>
              </w:rPr>
              <w:t>«Алақай»</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val="en-US" w:eastAsia="en-US"/>
              </w:rPr>
            </w:pPr>
            <w:r w:rsidRPr="005106DA">
              <w:rPr>
                <w:sz w:val="24"/>
                <w:szCs w:val="24"/>
                <w:lang w:eastAsia="en-US"/>
              </w:rPr>
              <w:t>Мектеп алды даярлқы</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41E" w:rsidRPr="005106DA" w:rsidRDefault="00AB341E" w:rsidP="00AB341E">
            <w:pPr>
              <w:spacing w:line="276" w:lineRule="auto"/>
              <w:jc w:val="both"/>
              <w:rPr>
                <w:sz w:val="24"/>
                <w:szCs w:val="24"/>
                <w:lang w:eastAsia="en-US"/>
              </w:rPr>
            </w:pPr>
            <w:r w:rsidRPr="005106DA">
              <w:rPr>
                <w:sz w:val="24"/>
                <w:szCs w:val="24"/>
                <w:lang w:eastAsia="en-US"/>
              </w:rPr>
              <w:t>5жас</w:t>
            </w:r>
          </w:p>
        </w:tc>
      </w:tr>
    </w:tbl>
    <w:p w:rsidR="00376F27" w:rsidRPr="005106DA" w:rsidRDefault="00376F27">
      <w:pPr>
        <w:rPr>
          <w:b/>
          <w:sz w:val="24"/>
          <w:szCs w:val="24"/>
        </w:rPr>
      </w:pPr>
    </w:p>
    <w:p w:rsidR="00376F27" w:rsidRPr="005106DA" w:rsidRDefault="00376F27">
      <w:pPr>
        <w:rPr>
          <w:b/>
          <w:sz w:val="24"/>
          <w:szCs w:val="24"/>
        </w:rPr>
      </w:pPr>
    </w:p>
    <w:p w:rsidR="00376F27" w:rsidRPr="005106DA" w:rsidRDefault="00376F27">
      <w:pPr>
        <w:rPr>
          <w:b/>
          <w:sz w:val="24"/>
          <w:szCs w:val="24"/>
        </w:rPr>
      </w:pPr>
    </w:p>
    <w:p w:rsidR="00376F27" w:rsidRPr="005106DA" w:rsidRDefault="00376F27">
      <w:pPr>
        <w:rPr>
          <w:b/>
          <w:sz w:val="24"/>
          <w:szCs w:val="24"/>
        </w:rPr>
      </w:pPr>
    </w:p>
    <w:p w:rsidR="00376F27" w:rsidRPr="005106DA" w:rsidRDefault="00376F27">
      <w:pPr>
        <w:rPr>
          <w:b/>
          <w:sz w:val="24"/>
          <w:szCs w:val="24"/>
        </w:rPr>
      </w:pPr>
    </w:p>
    <w:p w:rsidR="00376F27" w:rsidRPr="005106DA" w:rsidRDefault="00376F27">
      <w:pPr>
        <w:rPr>
          <w:b/>
          <w:sz w:val="24"/>
          <w:szCs w:val="24"/>
        </w:rPr>
      </w:pPr>
    </w:p>
    <w:p w:rsidR="0070559E" w:rsidRPr="005106DA" w:rsidRDefault="0070559E">
      <w:pPr>
        <w:rPr>
          <w:b/>
          <w:sz w:val="24"/>
          <w:szCs w:val="24"/>
        </w:rPr>
      </w:pPr>
    </w:p>
    <w:p w:rsidR="00A828CD" w:rsidRPr="005106DA" w:rsidRDefault="00A828CD">
      <w:pPr>
        <w:rPr>
          <w:b/>
          <w:sz w:val="24"/>
          <w:szCs w:val="24"/>
        </w:rPr>
      </w:pPr>
    </w:p>
    <w:tbl>
      <w:tblPr>
        <w:tblStyle w:val="a9"/>
        <w:tblW w:w="9957" w:type="dxa"/>
        <w:tblInd w:w="0" w:type="dxa"/>
        <w:tblLayout w:type="fixed"/>
        <w:tblLook w:val="0400" w:firstRow="0" w:lastRow="0" w:firstColumn="0" w:lastColumn="0" w:noHBand="0" w:noVBand="1"/>
      </w:tblPr>
      <w:tblGrid>
        <w:gridCol w:w="6110"/>
        <w:gridCol w:w="3847"/>
      </w:tblGrid>
      <w:tr w:rsidR="009D5EF2" w:rsidRPr="005106DA">
        <w:trPr>
          <w:trHeight w:val="30"/>
        </w:trPr>
        <w:tc>
          <w:tcPr>
            <w:tcW w:w="6110" w:type="dxa"/>
            <w:tcMar>
              <w:top w:w="15" w:type="dxa"/>
              <w:left w:w="15" w:type="dxa"/>
              <w:bottom w:w="15" w:type="dxa"/>
              <w:right w:w="15" w:type="dxa"/>
            </w:tcMar>
            <w:vAlign w:val="center"/>
          </w:tcPr>
          <w:p w:rsidR="009D5EF2" w:rsidRPr="005106DA" w:rsidRDefault="00DB43F5">
            <w:pPr>
              <w:rPr>
                <w:sz w:val="24"/>
                <w:szCs w:val="24"/>
              </w:rPr>
            </w:pPr>
            <w:r w:rsidRPr="005106DA">
              <w:rPr>
                <w:color w:val="000000"/>
                <w:sz w:val="24"/>
                <w:szCs w:val="24"/>
              </w:rPr>
              <w:t> </w:t>
            </w:r>
          </w:p>
        </w:tc>
        <w:tc>
          <w:tcPr>
            <w:tcW w:w="3847" w:type="dxa"/>
            <w:tcMar>
              <w:top w:w="15" w:type="dxa"/>
              <w:left w:w="15" w:type="dxa"/>
              <w:bottom w:w="15" w:type="dxa"/>
              <w:right w:w="15" w:type="dxa"/>
            </w:tcMar>
            <w:vAlign w:val="center"/>
          </w:tcPr>
          <w:p w:rsidR="009D5EF2" w:rsidRPr="005106DA" w:rsidRDefault="009D5EF2">
            <w:pPr>
              <w:jc w:val="center"/>
              <w:rPr>
                <w:i/>
                <w:color w:val="000000"/>
                <w:sz w:val="24"/>
                <w:szCs w:val="24"/>
              </w:rPr>
            </w:pPr>
          </w:p>
          <w:p w:rsidR="00A37C50" w:rsidRPr="005106DA" w:rsidRDefault="00A37C50" w:rsidP="00A37C50">
            <w:pPr>
              <w:jc w:val="right"/>
              <w:rPr>
                <w:i/>
                <w:color w:val="000000"/>
                <w:sz w:val="24"/>
                <w:szCs w:val="24"/>
              </w:rPr>
            </w:pPr>
            <w:r w:rsidRPr="005106DA">
              <w:rPr>
                <w:i/>
                <w:color w:val="000000"/>
                <w:sz w:val="24"/>
                <w:szCs w:val="24"/>
              </w:rPr>
              <w:t>Білім беру ұйымдарын бағалау</w:t>
            </w:r>
          </w:p>
          <w:p w:rsidR="009D5EF2" w:rsidRPr="005106DA" w:rsidRDefault="0070559E" w:rsidP="00A37C50">
            <w:pPr>
              <w:jc w:val="right"/>
              <w:rPr>
                <w:i/>
                <w:color w:val="000000"/>
                <w:sz w:val="24"/>
                <w:szCs w:val="24"/>
              </w:rPr>
            </w:pPr>
            <w:r w:rsidRPr="005106DA">
              <w:rPr>
                <w:i/>
                <w:color w:val="000000"/>
                <w:sz w:val="24"/>
                <w:szCs w:val="24"/>
              </w:rPr>
              <w:t>өлшем шарттарына 11-</w:t>
            </w:r>
            <w:r w:rsidR="00A37C50" w:rsidRPr="005106DA">
              <w:rPr>
                <w:i/>
                <w:color w:val="000000"/>
                <w:sz w:val="24"/>
                <w:szCs w:val="24"/>
              </w:rPr>
              <w:t xml:space="preserve"> қосымша </w:t>
            </w:r>
          </w:p>
          <w:p w:rsidR="009D5EF2" w:rsidRPr="005106DA" w:rsidRDefault="009D5EF2">
            <w:pPr>
              <w:jc w:val="center"/>
              <w:rPr>
                <w:i/>
                <w:color w:val="000000"/>
                <w:sz w:val="24"/>
                <w:szCs w:val="24"/>
              </w:rPr>
            </w:pPr>
          </w:p>
          <w:p w:rsidR="009D5EF2" w:rsidRPr="005106DA" w:rsidRDefault="009D5EF2">
            <w:pPr>
              <w:jc w:val="center"/>
              <w:rPr>
                <w:i/>
                <w:sz w:val="24"/>
                <w:szCs w:val="24"/>
              </w:rPr>
            </w:pPr>
          </w:p>
        </w:tc>
      </w:tr>
    </w:tbl>
    <w:p w:rsidR="009D5EF2" w:rsidRPr="005106DA" w:rsidRDefault="00DB43F5">
      <w:pPr>
        <w:jc w:val="center"/>
        <w:rPr>
          <w:b/>
          <w:color w:val="000000"/>
          <w:sz w:val="24"/>
          <w:szCs w:val="24"/>
        </w:rPr>
      </w:pPr>
      <w:r w:rsidRPr="005106DA">
        <w:rPr>
          <w:b/>
          <w:color w:val="000000"/>
          <w:sz w:val="24"/>
          <w:szCs w:val="24"/>
        </w:rPr>
        <w:t>Медициналық қызмет көрсетудің болуы, оның ішінде медициналық пункттің болуы және медициналық қызметке берілген лицензия туралы мәліметтер</w:t>
      </w:r>
    </w:p>
    <w:p w:rsidR="009D5EF2" w:rsidRPr="005106DA" w:rsidRDefault="00DB43F5" w:rsidP="0090244A">
      <w:pPr>
        <w:jc w:val="both"/>
        <w:rPr>
          <w:sz w:val="24"/>
          <w:szCs w:val="24"/>
          <w:u w:val="single"/>
        </w:rPr>
      </w:pPr>
      <w:r w:rsidRPr="005106DA">
        <w:rPr>
          <w:b/>
          <w:color w:val="000000"/>
          <w:sz w:val="24"/>
          <w:szCs w:val="24"/>
        </w:rPr>
        <w:t xml:space="preserve">      </w:t>
      </w:r>
      <w:r w:rsidRPr="005106DA">
        <w:rPr>
          <w:b/>
          <w:color w:val="000000"/>
          <w:sz w:val="24"/>
          <w:szCs w:val="24"/>
          <w:u w:val="single"/>
        </w:rPr>
        <w:t>____</w:t>
      </w:r>
      <w:r w:rsidR="0090244A" w:rsidRPr="005106DA">
        <w:rPr>
          <w:sz w:val="24"/>
          <w:szCs w:val="24"/>
          <w:u w:val="single"/>
        </w:rPr>
        <w:t>«Ақтөбе қаласының білім бөлімі» мемлекеттік мекемесінің «№33 «Нұрсәт» балабақшасы» мемлекеттік коммуналдық қазыналық кәсіпорыны.</w:t>
      </w:r>
    </w:p>
    <w:p w:rsidR="009D5EF2" w:rsidRPr="005106DA" w:rsidRDefault="00DB43F5">
      <w:pPr>
        <w:jc w:val="center"/>
        <w:rPr>
          <w:b/>
          <w:color w:val="000000"/>
          <w:sz w:val="24"/>
          <w:szCs w:val="24"/>
        </w:rPr>
      </w:pPr>
      <w:r w:rsidRPr="005106DA">
        <w:rPr>
          <w:b/>
          <w:color w:val="000000"/>
          <w:sz w:val="24"/>
          <w:szCs w:val="24"/>
        </w:rPr>
        <w:t xml:space="preserve">      (білім беру ұйымының атауы) (______________ жағдай бойынша)</w:t>
      </w:r>
    </w:p>
    <w:p w:rsidR="009D5EF2" w:rsidRPr="005106DA" w:rsidRDefault="009D5EF2">
      <w:pPr>
        <w:jc w:val="center"/>
        <w:rPr>
          <w:sz w:val="24"/>
          <w:szCs w:val="24"/>
        </w:rPr>
      </w:pPr>
    </w:p>
    <w:tbl>
      <w:tblPr>
        <w:tblStyle w:val="aa"/>
        <w:tblW w:w="9739"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4"/>
        <w:gridCol w:w="4340"/>
        <w:gridCol w:w="1695"/>
      </w:tblGrid>
      <w:tr w:rsidR="009D5EF2" w:rsidRPr="005106DA">
        <w:trPr>
          <w:trHeight w:val="30"/>
        </w:trPr>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9D5EF2" w:rsidRPr="005106DA" w:rsidRDefault="00DB43F5">
            <w:pPr>
              <w:spacing w:after="20"/>
              <w:ind w:left="20"/>
              <w:jc w:val="both"/>
              <w:rPr>
                <w:b/>
                <w:sz w:val="24"/>
                <w:szCs w:val="24"/>
              </w:rPr>
            </w:pPr>
            <w:r w:rsidRPr="005106DA">
              <w:rPr>
                <w:b/>
                <w:color w:val="000000"/>
                <w:sz w:val="24"/>
                <w:szCs w:val="24"/>
              </w:rPr>
              <w:t>Білім беру процесі жүргізілетін құрылыстың нақты мекен</w:t>
            </w:r>
            <w:r w:rsidR="0090244A" w:rsidRPr="005106DA">
              <w:rPr>
                <w:b/>
                <w:color w:val="000000"/>
                <w:sz w:val="24"/>
                <w:szCs w:val="24"/>
              </w:rPr>
              <w:t xml:space="preserve"> </w:t>
            </w:r>
            <w:r w:rsidRPr="005106DA">
              <w:rPr>
                <w:b/>
                <w:color w:val="000000"/>
                <w:sz w:val="24"/>
                <w:szCs w:val="24"/>
              </w:rPr>
              <w:t>жайы</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D5EF2" w:rsidRPr="005106DA" w:rsidRDefault="00DB43F5">
            <w:pPr>
              <w:spacing w:after="20"/>
              <w:ind w:left="20"/>
              <w:jc w:val="both"/>
              <w:rPr>
                <w:b/>
                <w:sz w:val="24"/>
                <w:szCs w:val="24"/>
              </w:rPr>
            </w:pPr>
            <w:r w:rsidRPr="005106DA">
              <w:rPr>
                <w:b/>
                <w:color w:val="000000"/>
                <w:sz w:val="24"/>
                <w:szCs w:val="24"/>
              </w:rPr>
              <w:t>Медициналық қызметке берілген лицензия туралы мәлімет (нөмірі)</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D5EF2" w:rsidRPr="005106DA" w:rsidRDefault="00DB43F5">
            <w:pPr>
              <w:spacing w:after="20"/>
              <w:ind w:left="20"/>
              <w:jc w:val="both"/>
              <w:rPr>
                <w:b/>
                <w:sz w:val="24"/>
                <w:szCs w:val="24"/>
              </w:rPr>
            </w:pPr>
            <w:r w:rsidRPr="005106DA">
              <w:rPr>
                <w:b/>
                <w:color w:val="000000"/>
                <w:sz w:val="24"/>
                <w:szCs w:val="24"/>
              </w:rPr>
              <w:t>Ескертпе</w:t>
            </w:r>
          </w:p>
        </w:tc>
      </w:tr>
      <w:tr w:rsidR="009D5EF2" w:rsidRPr="005106DA">
        <w:trPr>
          <w:trHeight w:val="30"/>
        </w:trPr>
        <w:tc>
          <w:tcPr>
            <w:tcW w:w="3704" w:type="dxa"/>
            <w:tcBorders>
              <w:top w:val="single" w:sz="4" w:space="0" w:color="000000"/>
            </w:tcBorders>
            <w:shd w:val="clear" w:color="auto" w:fill="auto"/>
          </w:tcPr>
          <w:p w:rsidR="0090244A" w:rsidRPr="005106DA" w:rsidRDefault="0090244A" w:rsidP="0090244A">
            <w:pPr>
              <w:jc w:val="both"/>
              <w:rPr>
                <w:color w:val="FF0000"/>
                <w:sz w:val="24"/>
                <w:szCs w:val="24"/>
              </w:rPr>
            </w:pPr>
            <w:r w:rsidRPr="005106DA">
              <w:rPr>
                <w:b/>
                <w:sz w:val="24"/>
                <w:szCs w:val="24"/>
              </w:rPr>
              <w:t xml:space="preserve">Заңды мекен-жайы: </w:t>
            </w:r>
            <w:r w:rsidRPr="005106DA">
              <w:rPr>
                <w:sz w:val="24"/>
                <w:szCs w:val="24"/>
              </w:rPr>
              <w:t xml:space="preserve">Қазақстан Республикасы, 030000 , Ақтөбе </w:t>
            </w:r>
            <w:r w:rsidRPr="005106DA">
              <w:rPr>
                <w:sz w:val="24"/>
                <w:szCs w:val="24"/>
              </w:rPr>
              <w:lastRenderedPageBreak/>
              <w:t>облысы Ақтөбе қаласы, Астана ауданы.12 ықшам ауданы,15В үй, телефон:8 (7132) 772644,8 (7132) 772633 есепші, электрондық почтасы: do_nursat33@mail.ru</w:t>
            </w:r>
            <w:r w:rsidRPr="005106DA">
              <w:rPr>
                <w:sz w:val="24"/>
                <w:szCs w:val="24"/>
                <w:u w:val="single"/>
              </w:rPr>
              <w:t xml:space="preserve"> </w:t>
            </w:r>
          </w:p>
          <w:p w:rsidR="009D5EF2" w:rsidRPr="005106DA" w:rsidRDefault="009D5EF2">
            <w:pPr>
              <w:spacing w:after="20"/>
              <w:ind w:left="20"/>
              <w:jc w:val="both"/>
              <w:rPr>
                <w:b/>
                <w:sz w:val="24"/>
                <w:szCs w:val="24"/>
              </w:rPr>
            </w:pPr>
          </w:p>
        </w:tc>
        <w:tc>
          <w:tcPr>
            <w:tcW w:w="4340" w:type="dxa"/>
            <w:tcBorders>
              <w:top w:val="single" w:sz="4" w:space="0" w:color="000000"/>
            </w:tcBorders>
            <w:shd w:val="clear" w:color="auto" w:fill="auto"/>
          </w:tcPr>
          <w:p w:rsidR="0090244A" w:rsidRPr="005106DA" w:rsidRDefault="0090244A" w:rsidP="0090244A">
            <w:pPr>
              <w:jc w:val="both"/>
              <w:rPr>
                <w:sz w:val="24"/>
                <w:szCs w:val="24"/>
              </w:rPr>
            </w:pPr>
            <w:r w:rsidRPr="005106DA">
              <w:rPr>
                <w:sz w:val="24"/>
                <w:szCs w:val="24"/>
              </w:rPr>
              <w:lastRenderedPageBreak/>
              <w:t xml:space="preserve">Кабинеттің  медициналық лицензиясы бар. «Ақтөбе облысының денсаулық </w:t>
            </w:r>
            <w:r w:rsidRPr="005106DA">
              <w:rPr>
                <w:sz w:val="24"/>
                <w:szCs w:val="24"/>
              </w:rPr>
              <w:lastRenderedPageBreak/>
              <w:t xml:space="preserve">сақтау басқармасы» ММ 2009 жылғы 17 маусымда медициналық қызметпен айналысуға берілген №10264DD серия АК . </w:t>
            </w:r>
          </w:p>
          <w:p w:rsidR="009D5EF2" w:rsidRPr="005106DA" w:rsidRDefault="009D5EF2">
            <w:pPr>
              <w:spacing w:after="20"/>
              <w:ind w:left="20"/>
              <w:jc w:val="both"/>
              <w:rPr>
                <w:b/>
                <w:sz w:val="24"/>
                <w:szCs w:val="24"/>
              </w:rPr>
            </w:pPr>
          </w:p>
        </w:tc>
        <w:tc>
          <w:tcPr>
            <w:tcW w:w="1695" w:type="dxa"/>
            <w:tcBorders>
              <w:top w:val="single" w:sz="4" w:space="0" w:color="000000"/>
            </w:tcBorders>
            <w:shd w:val="clear" w:color="auto" w:fill="auto"/>
          </w:tcPr>
          <w:p w:rsidR="009D5EF2" w:rsidRPr="005106DA" w:rsidRDefault="0090244A">
            <w:pPr>
              <w:spacing w:after="20"/>
              <w:ind w:left="20"/>
              <w:jc w:val="both"/>
              <w:rPr>
                <w:sz w:val="24"/>
                <w:szCs w:val="24"/>
              </w:rPr>
            </w:pPr>
            <w:r w:rsidRPr="005106DA">
              <w:rPr>
                <w:color w:val="000000"/>
                <w:sz w:val="24"/>
                <w:szCs w:val="24"/>
              </w:rPr>
              <w:lastRenderedPageBreak/>
              <w:t>жоқ</w:t>
            </w:r>
          </w:p>
        </w:tc>
      </w:tr>
      <w:tr w:rsidR="009D5EF2" w:rsidRPr="005106DA">
        <w:trPr>
          <w:trHeight w:val="247"/>
        </w:trPr>
        <w:tc>
          <w:tcPr>
            <w:tcW w:w="3704" w:type="dxa"/>
            <w:shd w:val="clear" w:color="auto" w:fill="auto"/>
          </w:tcPr>
          <w:p w:rsidR="009D5EF2" w:rsidRPr="005106DA" w:rsidRDefault="009D5EF2">
            <w:pPr>
              <w:jc w:val="both"/>
              <w:rPr>
                <w:b/>
                <w:sz w:val="24"/>
                <w:szCs w:val="24"/>
              </w:rPr>
            </w:pPr>
          </w:p>
        </w:tc>
        <w:tc>
          <w:tcPr>
            <w:tcW w:w="4340" w:type="dxa"/>
            <w:shd w:val="clear" w:color="auto" w:fill="auto"/>
          </w:tcPr>
          <w:p w:rsidR="009D5EF2" w:rsidRPr="005106DA" w:rsidRDefault="009D5EF2">
            <w:pPr>
              <w:jc w:val="both"/>
              <w:rPr>
                <w:b/>
                <w:sz w:val="24"/>
                <w:szCs w:val="24"/>
              </w:rPr>
            </w:pPr>
          </w:p>
        </w:tc>
        <w:tc>
          <w:tcPr>
            <w:tcW w:w="1695" w:type="dxa"/>
            <w:shd w:val="clear" w:color="auto" w:fill="auto"/>
          </w:tcPr>
          <w:p w:rsidR="009D5EF2" w:rsidRPr="005106DA" w:rsidRDefault="009D5EF2">
            <w:pPr>
              <w:jc w:val="both"/>
              <w:rPr>
                <w:b/>
                <w:sz w:val="24"/>
                <w:szCs w:val="24"/>
              </w:rPr>
            </w:pPr>
          </w:p>
        </w:tc>
      </w:tr>
    </w:tbl>
    <w:p w:rsidR="009D5EF2" w:rsidRPr="005106DA" w:rsidRDefault="009D5EF2">
      <w:pPr>
        <w:jc w:val="right"/>
        <w:rPr>
          <w:b/>
          <w:i/>
          <w:color w:val="000000"/>
          <w:sz w:val="24"/>
          <w:szCs w:val="24"/>
        </w:rPr>
      </w:pPr>
    </w:p>
    <w:p w:rsidR="005106DA" w:rsidRDefault="005106DA">
      <w:pPr>
        <w:jc w:val="right"/>
        <w:rPr>
          <w:b/>
          <w:i/>
          <w:color w:val="000000"/>
          <w:sz w:val="24"/>
          <w:szCs w:val="24"/>
        </w:rPr>
      </w:pPr>
    </w:p>
    <w:p w:rsidR="00922923" w:rsidRPr="005106DA" w:rsidRDefault="00922923">
      <w:pPr>
        <w:jc w:val="right"/>
        <w:rPr>
          <w:b/>
          <w:i/>
          <w:color w:val="000000"/>
          <w:sz w:val="24"/>
          <w:szCs w:val="24"/>
        </w:rPr>
      </w:pPr>
    </w:p>
    <w:p w:rsidR="00711E82" w:rsidRPr="005106DA" w:rsidRDefault="00711E82">
      <w:pPr>
        <w:jc w:val="right"/>
        <w:rPr>
          <w:b/>
          <w:i/>
          <w:color w:val="000000"/>
          <w:sz w:val="24"/>
          <w:szCs w:val="24"/>
        </w:rPr>
      </w:pPr>
    </w:p>
    <w:tbl>
      <w:tblPr>
        <w:tblStyle w:val="a9"/>
        <w:tblW w:w="9957" w:type="dxa"/>
        <w:tblInd w:w="0" w:type="dxa"/>
        <w:tblLayout w:type="fixed"/>
        <w:tblLook w:val="0400" w:firstRow="0" w:lastRow="0" w:firstColumn="0" w:lastColumn="0" w:noHBand="0" w:noVBand="1"/>
      </w:tblPr>
      <w:tblGrid>
        <w:gridCol w:w="6110"/>
        <w:gridCol w:w="3847"/>
      </w:tblGrid>
      <w:tr w:rsidR="0090244A" w:rsidRPr="005106DA" w:rsidTr="00394955">
        <w:trPr>
          <w:trHeight w:val="30"/>
        </w:trPr>
        <w:tc>
          <w:tcPr>
            <w:tcW w:w="6110" w:type="dxa"/>
            <w:tcMar>
              <w:top w:w="15" w:type="dxa"/>
              <w:left w:w="15" w:type="dxa"/>
              <w:bottom w:w="15" w:type="dxa"/>
              <w:right w:w="15" w:type="dxa"/>
            </w:tcMar>
            <w:vAlign w:val="center"/>
          </w:tcPr>
          <w:p w:rsidR="0090244A" w:rsidRPr="005106DA" w:rsidRDefault="0090244A" w:rsidP="00394955">
            <w:pPr>
              <w:rPr>
                <w:sz w:val="24"/>
                <w:szCs w:val="24"/>
              </w:rPr>
            </w:pPr>
            <w:r w:rsidRPr="005106DA">
              <w:rPr>
                <w:color w:val="000000"/>
                <w:sz w:val="24"/>
                <w:szCs w:val="24"/>
              </w:rPr>
              <w:t> </w:t>
            </w:r>
          </w:p>
        </w:tc>
        <w:tc>
          <w:tcPr>
            <w:tcW w:w="3847" w:type="dxa"/>
            <w:tcMar>
              <w:top w:w="15" w:type="dxa"/>
              <w:left w:w="15" w:type="dxa"/>
              <w:bottom w:w="15" w:type="dxa"/>
              <w:right w:w="15" w:type="dxa"/>
            </w:tcMar>
            <w:vAlign w:val="center"/>
          </w:tcPr>
          <w:p w:rsidR="0090244A" w:rsidRPr="005106DA" w:rsidRDefault="0090244A" w:rsidP="00394955">
            <w:pPr>
              <w:jc w:val="center"/>
              <w:rPr>
                <w:i/>
                <w:color w:val="000000"/>
                <w:sz w:val="24"/>
                <w:szCs w:val="24"/>
              </w:rPr>
            </w:pPr>
          </w:p>
          <w:p w:rsidR="0090244A" w:rsidRPr="005106DA" w:rsidRDefault="0090244A" w:rsidP="00394955">
            <w:pPr>
              <w:jc w:val="right"/>
              <w:rPr>
                <w:i/>
                <w:color w:val="000000"/>
                <w:sz w:val="24"/>
                <w:szCs w:val="24"/>
              </w:rPr>
            </w:pPr>
            <w:r w:rsidRPr="005106DA">
              <w:rPr>
                <w:i/>
                <w:color w:val="000000"/>
                <w:sz w:val="24"/>
                <w:szCs w:val="24"/>
              </w:rPr>
              <w:t>Білім беру ұйымдарын бағалау</w:t>
            </w:r>
          </w:p>
          <w:p w:rsidR="0090244A" w:rsidRPr="005106DA" w:rsidRDefault="0090244A" w:rsidP="00394955">
            <w:pPr>
              <w:jc w:val="right"/>
              <w:rPr>
                <w:i/>
                <w:color w:val="000000"/>
                <w:sz w:val="24"/>
                <w:szCs w:val="24"/>
              </w:rPr>
            </w:pPr>
            <w:r w:rsidRPr="005106DA">
              <w:rPr>
                <w:i/>
                <w:color w:val="000000"/>
                <w:sz w:val="24"/>
                <w:szCs w:val="24"/>
              </w:rPr>
              <w:t xml:space="preserve">өлшем шарттарына 18- қосымша </w:t>
            </w:r>
          </w:p>
          <w:p w:rsidR="0090244A" w:rsidRPr="005106DA" w:rsidRDefault="0090244A" w:rsidP="00394955">
            <w:pPr>
              <w:jc w:val="center"/>
              <w:rPr>
                <w:i/>
                <w:color w:val="000000"/>
                <w:sz w:val="24"/>
                <w:szCs w:val="24"/>
              </w:rPr>
            </w:pPr>
          </w:p>
          <w:p w:rsidR="0090244A" w:rsidRPr="005106DA" w:rsidRDefault="0090244A" w:rsidP="00394955">
            <w:pPr>
              <w:jc w:val="center"/>
              <w:rPr>
                <w:i/>
                <w:sz w:val="24"/>
                <w:szCs w:val="24"/>
              </w:rPr>
            </w:pPr>
          </w:p>
        </w:tc>
      </w:tr>
    </w:tbl>
    <w:p w:rsidR="00C67817" w:rsidRPr="005106DA" w:rsidRDefault="00C67817" w:rsidP="0090244A">
      <w:pPr>
        <w:spacing w:after="200" w:line="276" w:lineRule="auto"/>
        <w:jc w:val="center"/>
        <w:rPr>
          <w:b/>
          <w:sz w:val="24"/>
          <w:szCs w:val="24"/>
        </w:rPr>
      </w:pPr>
      <w:r w:rsidRPr="005106DA">
        <w:rPr>
          <w:b/>
          <w:sz w:val="24"/>
          <w:szCs w:val="24"/>
        </w:rPr>
        <w:t>Оқылатын пәннің бейініне  сәйкес соңғы бес жылда кадрлардың біліктілік арттырудан және  қайта даярлаудан өткені туралы  мәліметтер</w:t>
      </w:r>
    </w:p>
    <w:tbl>
      <w:tblPr>
        <w:tblStyle w:val="9"/>
        <w:tblW w:w="10490" w:type="dxa"/>
        <w:tblInd w:w="-5" w:type="dxa"/>
        <w:tblLayout w:type="fixed"/>
        <w:tblLook w:val="04A0" w:firstRow="1" w:lastRow="0" w:firstColumn="1" w:lastColumn="0" w:noHBand="0" w:noVBand="1"/>
      </w:tblPr>
      <w:tblGrid>
        <w:gridCol w:w="456"/>
        <w:gridCol w:w="1671"/>
        <w:gridCol w:w="2470"/>
        <w:gridCol w:w="1295"/>
        <w:gridCol w:w="2188"/>
        <w:gridCol w:w="992"/>
        <w:gridCol w:w="1418"/>
      </w:tblGrid>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Тегі аты ,әкесінің аты (болған жағдайда)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Тақырыптың атауы </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Оқыған орнымен кезеңі </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Оқыған ұйымның атауы </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Сағаттар саны және жұмыс өтілімі</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Аяқталуның саны</w:t>
            </w:r>
          </w:p>
        </w:tc>
      </w:tr>
      <w:tr w:rsidR="00C67817" w:rsidRPr="005106DA" w:rsidTr="00C56326">
        <w:trPr>
          <w:trHeight w:val="1123"/>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Кусмамбетова Ботагөз Куантаевна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1</w:t>
            </w:r>
            <w:r w:rsidRPr="005106DA">
              <w:rPr>
                <w:rFonts w:ascii="Times New Roman" w:hAnsi="Times New Roman"/>
                <w:sz w:val="24"/>
                <w:szCs w:val="24"/>
              </w:rPr>
              <w:t>.Сертификат. «5жастағы балаларды «Әліппеге» оқыту юойынша педагогтердің кәсіби құзыреттіліктерін арттыру»</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2</w:t>
            </w:r>
            <w:r w:rsidRPr="005106DA">
              <w:rPr>
                <w:rFonts w:ascii="Times New Roman" w:hAnsi="Times New Roman"/>
                <w:sz w:val="24"/>
                <w:szCs w:val="24"/>
              </w:rPr>
              <w:t>.Сертификат. «Бөбек» ұлттық ғылыми-практикалық, білім беру және сауықтыру орталығы.</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3</w:t>
            </w:r>
            <w:r w:rsidRPr="005106DA">
              <w:rPr>
                <w:rFonts w:ascii="Times New Roman" w:hAnsi="Times New Roman"/>
                <w:sz w:val="24"/>
                <w:szCs w:val="24"/>
              </w:rPr>
              <w:t xml:space="preserve">. Сертификат «Робототехника негіздері» </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4.</w:t>
            </w: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беруді дамытудың заманауи үрдістері»</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5</w:t>
            </w:r>
            <w:r w:rsidRPr="005106DA">
              <w:rPr>
                <w:rFonts w:ascii="Times New Roman" w:hAnsi="Times New Roman"/>
                <w:sz w:val="24"/>
                <w:szCs w:val="24"/>
              </w:rPr>
              <w:t>.Сертификат  «Эффективный менеджмент в управлении дошкольной организацией»</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lastRenderedPageBreak/>
              <w:t>6</w:t>
            </w:r>
            <w:r w:rsidRPr="005106DA">
              <w:rPr>
                <w:rFonts w:ascii="Times New Roman" w:hAnsi="Times New Roman"/>
                <w:sz w:val="24"/>
                <w:szCs w:val="24"/>
              </w:rPr>
              <w:t>. Сертификат «Жеті ойыншық»,</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«Рухани жаңғыру  бала шақтан»</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7</w:t>
            </w: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29.10.-09.11.2018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12.03-16.03.2018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25.02.-01.03.2019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26.07.2021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16.10.2021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«Бөбек»</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«Академия білім сапасы»оқу орталығы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«Назарбаев Интеллектуальные школы»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 алды және мектепке дейінгі білім ,тәрбие беру мекемелерінде</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Қ.Жұбанов атындағы университеті </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32сағат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80 час</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jc w:val="center"/>
              <w:rPr>
                <w:rFonts w:ascii="Times New Roman" w:hAnsi="Times New Roman"/>
                <w:sz w:val="24"/>
                <w:szCs w:val="24"/>
              </w:rPr>
            </w:pPr>
          </w:p>
          <w:p w:rsidR="00C67817" w:rsidRPr="005106DA" w:rsidRDefault="00C67817" w:rsidP="00394955">
            <w:pPr>
              <w:jc w:val="cente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Сатенова Гулфарам Оспановна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1.Робототехника негіздері.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«Өзін-өзі тану » пәнін оқытудың ғылыми –әдіснамалық негіздері»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«Қашықтықтан оқытуды үйренемін»</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25.05-03.2019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16.04-27.04.2018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14.08.2020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Nazarbayev intellectual schools</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Жолдаспаева Гүлжайнар Қожабергенқызы</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5106DA" w:rsidP="00394955">
            <w:pPr>
              <w:rPr>
                <w:rFonts w:ascii="Times New Roman" w:hAnsi="Times New Roman"/>
                <w:sz w:val="24"/>
                <w:szCs w:val="24"/>
              </w:rPr>
            </w:pPr>
            <w:r>
              <w:rPr>
                <w:rFonts w:ascii="Times New Roman" w:hAnsi="Times New Roman"/>
                <w:sz w:val="24"/>
                <w:szCs w:val="24"/>
              </w:rPr>
              <w:t>Жас маман</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4</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Умарова Галия Бисембаевна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1.Мектепке дейінгі білім беру мазмұнын жаңарту жағдайында қазақ тілін оқыту </w:t>
            </w:r>
            <w:r w:rsidRPr="005106DA">
              <w:rPr>
                <w:rFonts w:ascii="Times New Roman" w:hAnsi="Times New Roman"/>
                <w:sz w:val="24"/>
                <w:szCs w:val="24"/>
              </w:rPr>
              <w:lastRenderedPageBreak/>
              <w:t>бойынша білім беру процесін жобалау»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2.Дифференциалды  логопедиялық массаж</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11.09-22.09.2017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20.05.-24.05.2019</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Түзету педагогика және  арнайы психология  білім орталығы</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часов</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5</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Аргумбаева Жанат Бисенгалиевна </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01.06-05.06.2020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6</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Римова Рита Римовна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ұйымында тілдерді оқыту бойынша білім беру процесін жобалау»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«Педагогтердің цифрлық құзырлығын дамыту»</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04.01-15.02.2019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05.10.2021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ҒЫЛЫМИ ӘДІСТЕМЕЛІК ОРТАЛЫҚ</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Уткина Марина Викторовна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тәрбие және білім беру мазмұнын жаңарту жағдайында музыкалық жетекшілерінің кәсіби құзыреттіліктерін дамыту»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«Учусь учить дистанционно»</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мазмұнын жаңарту жағдайында мектепке дейінгі ұйымдарда балалардың шығармашылығын арттыру жолдары»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«Современное начальное и дошкольное образование:актуальное развитие , взгляд в будущее»,</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10.04-21.04.2017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14.08.2020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26.11.2021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17.12.2021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Nazarbayev intellectual schools</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 Қ.Жұбанов атындаға Ақтөбе өңірлік университеті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ГАУ ДПО «Бурятский республиканский институт образовательной политики»</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21.04.2017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rPr>
          <w:trHeight w:val="8771"/>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8</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Иманова Алтынай Амангалиевна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1.«Мектепке дейінгі ұйымдара дене шынықтыру нұсқаушысының кәсіби шеберлігін шыңдау жолдары»</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 «Дене шынықтыру» пәнінен педагогика кадрларының біліктілігін арттыру.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 «Мектепке дейінгі ұйымдарда пәндік-дамытушы ортаны ұйымдастыруда инновациялық тәсіл»</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 «Білім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lang w:val="en-US"/>
              </w:rPr>
              <w:t>«PIAY TENNIS» ENTRY-LEVEL TENNIS COACN COVRSES</w:t>
            </w:r>
          </w:p>
          <w:p w:rsidR="00C67817" w:rsidRPr="005106DA" w:rsidRDefault="00C67817" w:rsidP="00394955">
            <w:pPr>
              <w:rPr>
                <w:rFonts w:ascii="Times New Roman" w:hAnsi="Times New Roman"/>
                <w:sz w:val="24"/>
                <w:szCs w:val="24"/>
                <w:lang w:val="en-US"/>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21.02.2020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17.09.2021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26.10.-31.10.2021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28.11.2021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«Нұр Болашақ»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 республикалық орталығы</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KAZAKSTAN TENNIS FEDERATION</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28.11.2021</w:t>
            </w:r>
          </w:p>
        </w:tc>
      </w:tr>
      <w:tr w:rsidR="00C67817" w:rsidRPr="005106DA" w:rsidTr="00C56326">
        <w:trPr>
          <w:trHeight w:val="8778"/>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9</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Қожахметова Ментай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Нұрбекқызы</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ұйымдарда дене шынықтыру нұсқаушысының кәсіби шеберлігін шыңдау жолдары»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ұйымдарда пәндік дамытушы ортаны ұйымдастыруда инновациялық тәсіл»</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«Дене шынықтыру пәнінен» педагогикакадрларының біліктілігін арттыру білім беру бағдарламасы бойынша</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lang w:val="en-US"/>
              </w:rPr>
              <w:t>«PIAY TENNIS» ENTRY-LEVEL TENNIS COACN COVRSES</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Нұрсұлтан қаласы 21.02.2021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Ақтөбе қаласы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rPr>
              <w:t>17.09.2021</w:t>
            </w: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 республикалық орталығы ЖШС</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lang w:val="en-US"/>
              </w:rPr>
              <w:t>KAZAKSTAN TENNIS FEDERATION</w:t>
            </w:r>
          </w:p>
          <w:p w:rsidR="00C67817" w:rsidRPr="005106DA" w:rsidRDefault="00C67817" w:rsidP="00394955">
            <w:pPr>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21.02.2021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26.10.2021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rPr>
              <w:t>17.09.2021</w:t>
            </w: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rPr>
          <w:trHeight w:val="132"/>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10</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Наурызбаева Нүргул Урналина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«Жалпы білім беру ұйымдарында би өнерін үйрету әдістері»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«Өзін-өзі тану » пәнін оқытудың ғылыми –әдіснамалық негіздері»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12.03-16.03.2018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12.11-26.11.2021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«Өрлеу біліктілікті арттыру» ҰЛТТЫҚ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Базалық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26.11.2021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26.12.2021</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11</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Танатова Адина Куандыковна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1.«Теория и практика педагогической квалиметрия: управление качеством воспитания и обучения в дошкольной организации»</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11.06-22.062018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22.06.2018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24.12.2021</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12</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Урынбасар  Жайнагуль</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Урынбасаровна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парадигмасының өзгеруі жағдайында мектепке дейінгі және бастауыш білім беру мазмұнының сабақтастығын қамтамассыз ету»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ұйымның сапасын бағалау негізінде заттық-кеңестік дамытушы  ортасын жобалау»</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15.05-26.05.2017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20.09.-30.09.2021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13</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Шеденова Камха Едилкановна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«Өзін-өзі тану » оқытудың ғылыми-әдіснамалық негіздері»</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12.11-26.11.2021</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АДАМНЫҢ ҮЙЛЕСІМДІ ДАМУЫ ҰЛТТЫҚ ИНСТИТУТЫ</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14</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Власова Наталья Николаевна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«Проектирование образовательного процесса в дошкольной организации в соответсвии с новой общеобразовательной Типовой прогаммы»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«Учусь дистанционно»</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02.10-13.10.2017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15.08.2020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27.04.2018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rPr>
          <w:trHeight w:val="2966"/>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15</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Игликова Жанна Максатовна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«Теория и практика педагогической квалиметрия: управление качеством воспитания и обучения в дошкольной организации»</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«Робототехника негіздері»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«Учусь учить дистанционно»</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«Научно-методологические основы преподавания предмета «Самопознание»</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16.10-27.10.2017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tabs>
                <w:tab w:val="left" w:pos="820"/>
              </w:tabs>
              <w:rPr>
                <w:rFonts w:ascii="Times New Roman" w:hAnsi="Times New Roman"/>
                <w:sz w:val="24"/>
                <w:szCs w:val="24"/>
              </w:rPr>
            </w:pPr>
            <w:r w:rsidRPr="005106DA">
              <w:rPr>
                <w:rFonts w:ascii="Times New Roman" w:hAnsi="Times New Roman"/>
                <w:sz w:val="24"/>
                <w:szCs w:val="24"/>
              </w:rPr>
              <w:tab/>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25.02-01.03.2019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14.08.2020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01.09.2020-18.09.2020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05.10.2020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12.11-26.12.2021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Nazarbayev intellectual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schools</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«Назарбаев Интеллектуальные школы» филиал Центра</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Педагогического мастерства</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Министерство Образования и Науки РК</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Республиканский институт повышения квалификации руководящих и научно-педагогических кадров системы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120академических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120 академических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27.10.2017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01.03.2019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14.08.2020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26.12.2021</w:t>
            </w: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16</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Саркулова Захот Кеншиликовна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 әдістемелік жұмыстарды ұйымдастырудың педагогикалық аспектілері»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13.05-24.05.2019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17</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Сорокина Лидия Николаевна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«Повышение профессиональной компетентности педагогов по обучению детей 5 лет «Букварю»</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01.10-12.10.2018</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18</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Ельдесова Жанаргуль</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 Абилмажитовна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парагдигмасының өзгеруі жағдайында мектепке дейінгі тәрбие мен оқыту және бастауыш білім беру мазмұнының сабақтастығын қамтамассыз ету»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11.09-22.09.2017</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19</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Оралтаева Светлана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Койшыбаевна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20</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Жылқыбаева Амина Артыкаликызы</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жағдайындағы әдістемелік жұмыстың ұйымдастырушылық-педагогикалық аспектілері»</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«Инклюзивтік білім беруді психологиялық-педагогикалық қолдау технологиялары»</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23.11-04.12.2020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11.28.2020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«Өрлеу» </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21</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Жардаева Айгул  Аскаровна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«Қосымша білім беру жағдайында  білім алушылардың шығармашылық қабілеттерін дамыту. Білім беру процесіндегі ойын терапиясы республикалық біліктілікті арттыру курсы»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енгізу тиімділігі»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орта білім мазмұнын жаңарту шеңберінде  мектепалды даярлық сынып пәндері бойынша педагогика кадрларының біліктілігін арттыру»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«Қашықтықтан оқыту:сабақты әзірлеуден бастап білім беру процесін ұйымдастыруға дейін»</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02.10-06.10.2017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01.05-2019.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17.09.2021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10.16.2020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Самғау Қазақстан педагогтарының біліктілігін арттыру және қайта даярлау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40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40часов</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22</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Умарова Индира Халиулловна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 бағдарламасы бойынша»</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23.11.2020</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Педагогикалық шеберлік орталығының Ақтөбе қ.филиалы</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23</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Рахметова Акзия Биктимировна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мазмұнын жаңарту жағдайында әдістемелік жұмыстарды ұйымдастырудың педагогикалық аспектілері»</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«Робототехника негіздері»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«Учусь учить дистанционно»</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ұйымдарында білімділік және жарыстық роботтық техника»</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енгізу тиімділігі»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мекемелері арасындағы ROBOT MOUSE санатындағы робототехника бойынша тренер ретінде тиісті даярлықтан өткенін және атестатталғанын растайды.</w:t>
            </w:r>
          </w:p>
          <w:p w:rsidR="00C67817" w:rsidRPr="005106DA" w:rsidRDefault="00C67817" w:rsidP="00394955">
            <w:pPr>
              <w:rPr>
                <w:rFonts w:ascii="Times New Roman" w:hAnsi="Times New Roman"/>
                <w:sz w:val="24"/>
                <w:szCs w:val="24"/>
              </w:rPr>
            </w:pPr>
          </w:p>
          <w:p w:rsidR="009A5BF6" w:rsidRPr="005106DA" w:rsidRDefault="009A5BF6"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мекемелері  арасында ROBOT MOUSE және Космогород санаттарындағы робототехника бойынша жарыстардың аймақтық төрешісі ретінде тиісті даярлықтан өткенін және атестатталғанын растайды »</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13.05-24.05.2019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25.02-01.03.2019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13.08.2020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21.09-24.09.2020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01.06.2019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10.02.2021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10.02.2021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Nazarbayev intellectual schools</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Kazdidak білім беру технологиялық орталығы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МОНРК АО «Национальный центр повышения квалификации» «Өрлеу» </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Центр образовательных технологий «</w:t>
            </w:r>
            <w:r w:rsidRPr="005106DA">
              <w:rPr>
                <w:rFonts w:ascii="Times New Roman" w:hAnsi="Times New Roman"/>
                <w:sz w:val="24"/>
                <w:szCs w:val="24"/>
                <w:lang w:val="en-US"/>
              </w:rPr>
              <w:t>KAZDIDAK</w:t>
            </w:r>
            <w:r w:rsidRPr="005106DA">
              <w:rPr>
                <w:rFonts w:ascii="Times New Roman" w:hAnsi="Times New Roman"/>
                <w:sz w:val="24"/>
                <w:szCs w:val="24"/>
              </w:rPr>
              <w:t>»</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Центр образовательных технологий «</w:t>
            </w:r>
            <w:r w:rsidRPr="005106DA">
              <w:rPr>
                <w:rFonts w:ascii="Times New Roman" w:hAnsi="Times New Roman"/>
                <w:sz w:val="24"/>
                <w:szCs w:val="24"/>
                <w:lang w:val="en-US"/>
              </w:rPr>
              <w:t>KAZDIDAK</w:t>
            </w:r>
            <w:r w:rsidRPr="005106DA">
              <w:rPr>
                <w:rFonts w:ascii="Times New Roman" w:hAnsi="Times New Roman"/>
                <w:sz w:val="24"/>
                <w:szCs w:val="24"/>
              </w:rPr>
              <w:t>»</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18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40часов</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Свидетельство</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9A5BF6" w:rsidRPr="005106DA" w:rsidRDefault="009A5BF6" w:rsidP="00394955">
            <w:pPr>
              <w:rPr>
                <w:rFonts w:ascii="Times New Roman" w:hAnsi="Times New Roman"/>
                <w:sz w:val="24"/>
                <w:szCs w:val="24"/>
              </w:rPr>
            </w:pPr>
          </w:p>
          <w:p w:rsidR="009A5BF6" w:rsidRPr="005106DA" w:rsidRDefault="009A5BF6" w:rsidP="00394955">
            <w:pPr>
              <w:rPr>
                <w:rFonts w:ascii="Times New Roman" w:hAnsi="Times New Roman"/>
                <w:sz w:val="24"/>
                <w:szCs w:val="24"/>
              </w:rPr>
            </w:pPr>
          </w:p>
          <w:p w:rsidR="009A5BF6" w:rsidRPr="005106DA" w:rsidRDefault="009A5BF6"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24</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Галамай Светлана Николаевна </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«Повышение профессиональной компетентности педагогов по обучению детей 5лет « Букварю»</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«Учусь учить дистанционно»</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01.10-12.10.2018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14.08.2020</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 NIS Дистанционные курсы</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40 часов</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0254138</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25</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Утегулова Майра Турешовна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«Заманауи педпгогикалық  технологиялар және балалардың ерте даму әдістемелерін мектепке дейінгі оқу процесіне енгізу тиімділігі»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«Мектепке дейінгі білім беру мазмұнын </w:t>
            </w:r>
            <w:r w:rsidRPr="005106DA">
              <w:rPr>
                <w:rFonts w:ascii="Times New Roman" w:hAnsi="Times New Roman"/>
                <w:sz w:val="24"/>
                <w:szCs w:val="24"/>
              </w:rPr>
              <w:lastRenderedPageBreak/>
              <w:t>жаңарту жағдайындағы әдістемелік жұмыстың ұйымдастырушылық-педагогикалық аспектілері»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07.-14.07.2017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01.06.2019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19.10-30.10.2020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 Қ.Жұбанов атындағы Ақтөбе өңірлік университеті</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9A5BF6" w:rsidRPr="005106DA" w:rsidRDefault="009A5BF6"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14.07.2017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30.10.2020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26</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Тасмагамбетова Гулбақыт Қожабергенқызы</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жүйесіндегі педагогтердің медиативтік құзіреттілігін қалыптастыру»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ұйымдарда білім беру процесін жалпы білім берудің жаңа үлгілік бағдарламасына сәйкес жобалау»</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10.02.2020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01.06-05.06.2020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03.07-14.07.2017</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21.02.2020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05.06.2020</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14.07.2017</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27</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Мамбетова Айнагул Набекқызы</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1.Мектепке дейінгі білім беру мазмұнын жаңарту жағдайында әдістемелік </w:t>
            </w:r>
            <w:r w:rsidRPr="005106DA">
              <w:rPr>
                <w:rFonts w:ascii="Times New Roman" w:hAnsi="Times New Roman"/>
                <w:sz w:val="24"/>
                <w:szCs w:val="24"/>
              </w:rPr>
              <w:lastRenderedPageBreak/>
              <w:t>жұмыстарды ұйымдастырудың педагогикалық аспектілері.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2.</w:t>
            </w: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r w:rsidRPr="005106DA">
              <w:rPr>
                <w:rFonts w:ascii="Times New Roman" w:hAnsi="Times New Roman"/>
                <w:b/>
                <w:sz w:val="24"/>
                <w:szCs w:val="24"/>
              </w:rPr>
              <w:t>3.</w:t>
            </w: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дейінгі ұйымдарда оқу процесіне енгізу тиімділігі</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13.05-24.05.2019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01.05.2019</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«Өрлеу біліктілікті арттыру» </w:t>
            </w:r>
            <w:r w:rsidRPr="005106DA">
              <w:rPr>
                <w:rFonts w:ascii="Times New Roman" w:hAnsi="Times New Roman"/>
                <w:sz w:val="24"/>
                <w:szCs w:val="24"/>
              </w:rPr>
              <w:lastRenderedPageBreak/>
              <w:t>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72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28</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Алпысбаева  Гульпаршын Темирбековна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«Білім беру мен оқыту мазмұнын жаңарту жағдайында мектепке дейінгі білім беретін ұйымында инклюзивті оқытуды жүзеге асыру»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20.12-24.12.2021</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Қ.Жұбанов атындағы университеті</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rPr>
          <w:trHeight w:val="7059"/>
        </w:trPr>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29</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Абдуллина Эльфа</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Насеновна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lang w:val="en-US"/>
              </w:rPr>
            </w:pPr>
            <w:r w:rsidRPr="005106DA">
              <w:rPr>
                <w:rFonts w:ascii="Times New Roman" w:hAnsi="Times New Roman"/>
                <w:sz w:val="24"/>
                <w:szCs w:val="24"/>
                <w:lang w:val="en-US"/>
              </w:rPr>
              <w:t>«Play Tennis» ENTRY-LEVEL TENNIS COACH COURSES</w:t>
            </w:r>
          </w:p>
          <w:p w:rsidR="00C67817" w:rsidRPr="005106DA" w:rsidRDefault="00C67817" w:rsidP="00394955">
            <w:pPr>
              <w:rPr>
                <w:rFonts w:ascii="Times New Roman" w:hAnsi="Times New Roman"/>
                <w:sz w:val="24"/>
                <w:szCs w:val="24"/>
                <w:lang w:val="en-US"/>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«Учитель физкультуры. Педагогическая деятельность по проектированию и реализации образовательного процесса»</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ұйымдарда пәндік дамытушы ортаны  ұйымдастыруда инновациялық тәсіл»</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«Білім беру мен оқыту мазмұнын жаңарту жағдайында мектепке дейінгі білім беретін  ұйымында инклюзивті оқытуды жүзеге асыру» </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Біліктілігін арттыру білім беру курсын аяқтағаны үшін</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28</w:t>
            </w:r>
            <w:r w:rsidRPr="005106DA">
              <w:rPr>
                <w:rFonts w:ascii="Times New Roman" w:hAnsi="Times New Roman"/>
                <w:sz w:val="24"/>
                <w:szCs w:val="24"/>
              </w:rPr>
              <w:t>.11-1-01.12.2021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27.10-12.11.2021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Ақтөбе қаласы</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20.12.2021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KAZAKHSTAN</w:t>
            </w:r>
            <w:r w:rsidRPr="005106DA">
              <w:rPr>
                <w:rFonts w:ascii="Times New Roman" w:hAnsi="Times New Roman"/>
                <w:sz w:val="24"/>
                <w:szCs w:val="24"/>
              </w:rPr>
              <w:t xml:space="preserve"> </w:t>
            </w:r>
            <w:r w:rsidRPr="005106DA">
              <w:rPr>
                <w:rFonts w:ascii="Times New Roman" w:hAnsi="Times New Roman"/>
                <w:sz w:val="24"/>
                <w:szCs w:val="24"/>
                <w:lang w:val="en-US"/>
              </w:rPr>
              <w:t>TENNIS</w:t>
            </w:r>
            <w:r w:rsidRPr="005106DA">
              <w:rPr>
                <w:rFonts w:ascii="Times New Roman" w:hAnsi="Times New Roman"/>
                <w:sz w:val="24"/>
                <w:szCs w:val="24"/>
              </w:rPr>
              <w:t xml:space="preserve"> </w:t>
            </w:r>
            <w:r w:rsidRPr="005106DA">
              <w:rPr>
                <w:rFonts w:ascii="Times New Roman" w:hAnsi="Times New Roman"/>
                <w:sz w:val="24"/>
                <w:szCs w:val="24"/>
                <w:lang w:val="en-US"/>
              </w:rPr>
              <w:t>FEDERATION</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НАЦИОНАЛЬНЫЙ</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ТЕХНИЛОГИЧЕСКИЙ</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УНИВЕРСИТЕТ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 Қ.Жұбанов атындағы Ақтөбе өңірлік университеті</w:t>
            </w:r>
          </w:p>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lang w:val="en-US"/>
              </w:rPr>
              <w:t xml:space="preserve">26 </w:t>
            </w:r>
            <w:r w:rsidRPr="005106DA">
              <w:rPr>
                <w:rFonts w:ascii="Times New Roman" w:hAnsi="Times New Roman"/>
                <w:sz w:val="24"/>
                <w:szCs w:val="24"/>
              </w:rPr>
              <w:t>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часов</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26.10.2021</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12.24.2021</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30</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Алданова Кулян Жолдасбаевна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жүйесіндегі инклюзивті білім беру»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20.09-30.09.2021</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ҚР БІЛІМ ЖӘНЕ ҒЫЛЫМ МИНИСТРЛІГІ</w:t>
            </w: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«USTAZ JOLY» ҒЫЛЫМИ ӘДІСТЕМЕЛІК ОРТАЛЫҒЫ</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72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31</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highlight w:val="yellow"/>
              </w:rPr>
            </w:pPr>
            <w:r w:rsidRPr="005106DA">
              <w:rPr>
                <w:rFonts w:ascii="Times New Roman" w:hAnsi="Times New Roman"/>
                <w:sz w:val="24"/>
                <w:szCs w:val="24"/>
              </w:rPr>
              <w:t>Мурзагалиева  Ақбота Сержанқызы</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дейінігі ұйымдарда оқу процесіне енгізу тиімділігі»</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 xml:space="preserve">«Білім беру мен оқыту мазмұнын жаңарту жағдайында </w:t>
            </w:r>
            <w:r w:rsidRPr="005106DA">
              <w:rPr>
                <w:rFonts w:ascii="Times New Roman" w:hAnsi="Times New Roman"/>
                <w:sz w:val="24"/>
                <w:szCs w:val="24"/>
              </w:rPr>
              <w:lastRenderedPageBreak/>
              <w:t>мектепке дейінгі білім беретін ұйымында инклюзивті оқытуды жүзеге асыру»</w:t>
            </w:r>
          </w:p>
          <w:p w:rsidR="00C67817" w:rsidRPr="005106DA" w:rsidRDefault="00C67817" w:rsidP="00394955">
            <w:pPr>
              <w:rPr>
                <w:rFonts w:ascii="Times New Roman" w:hAnsi="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01.05.2019</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20.12-24.12.2021</w:t>
            </w: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Қ.Жұбанов атындағы университеті</w:t>
            </w: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8 сағат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36 сағат</w:t>
            </w: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p>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lastRenderedPageBreak/>
              <w:t>32</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Калиева Эльвира Кияшевна</w:t>
            </w:r>
          </w:p>
        </w:tc>
        <w:tc>
          <w:tcPr>
            <w:tcW w:w="2470"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«Мектепке дейінгі білім беру жүйесінде психологиялық –педагогикалық және әдістемелік жұмыстарды ұйымдастыру»</w:t>
            </w:r>
          </w:p>
        </w:tc>
        <w:tc>
          <w:tcPr>
            <w:tcW w:w="1295"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09.03.-19.03.2021</w:t>
            </w:r>
          </w:p>
        </w:tc>
        <w:tc>
          <w:tcPr>
            <w:tcW w:w="218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Бәйішев университеті</w:t>
            </w:r>
          </w:p>
        </w:tc>
        <w:tc>
          <w:tcPr>
            <w:tcW w:w="992"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80 сағат</w:t>
            </w:r>
          </w:p>
        </w:tc>
        <w:tc>
          <w:tcPr>
            <w:tcW w:w="1418"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сертификат</w:t>
            </w:r>
          </w:p>
        </w:tc>
      </w:tr>
      <w:tr w:rsidR="00C67817"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33</w:t>
            </w:r>
          </w:p>
        </w:tc>
        <w:tc>
          <w:tcPr>
            <w:tcW w:w="1671" w:type="dxa"/>
            <w:tcBorders>
              <w:top w:val="single" w:sz="4" w:space="0" w:color="000000"/>
              <w:left w:val="single" w:sz="4" w:space="0" w:color="000000"/>
              <w:bottom w:val="single" w:sz="4" w:space="0" w:color="000000"/>
              <w:right w:val="single" w:sz="4" w:space="0" w:color="000000"/>
            </w:tcBorders>
            <w:hideMark/>
          </w:tcPr>
          <w:p w:rsidR="00C67817" w:rsidRPr="005106DA" w:rsidRDefault="00C67817" w:rsidP="00394955">
            <w:pPr>
              <w:rPr>
                <w:rFonts w:ascii="Times New Roman" w:hAnsi="Times New Roman"/>
                <w:sz w:val="24"/>
                <w:szCs w:val="24"/>
              </w:rPr>
            </w:pPr>
            <w:r w:rsidRPr="005106DA">
              <w:rPr>
                <w:rFonts w:ascii="Times New Roman" w:hAnsi="Times New Roman"/>
                <w:sz w:val="24"/>
                <w:szCs w:val="24"/>
              </w:rPr>
              <w:t>Едилбаева Манат Сейдуллаевна</w:t>
            </w:r>
          </w:p>
        </w:tc>
        <w:tc>
          <w:tcPr>
            <w:tcW w:w="2470" w:type="dxa"/>
            <w:tcBorders>
              <w:top w:val="single" w:sz="4" w:space="0" w:color="000000"/>
              <w:left w:val="single" w:sz="4" w:space="0" w:color="000000"/>
              <w:bottom w:val="single" w:sz="4" w:space="0" w:color="000000"/>
              <w:right w:val="single" w:sz="4" w:space="0" w:color="000000"/>
            </w:tcBorders>
          </w:tcPr>
          <w:p w:rsidR="00C67817" w:rsidRPr="005106DA" w:rsidRDefault="009A5BF6" w:rsidP="00394955">
            <w:pPr>
              <w:rPr>
                <w:rFonts w:ascii="Times New Roman" w:hAnsi="Times New Roman"/>
                <w:sz w:val="24"/>
                <w:szCs w:val="24"/>
              </w:rPr>
            </w:pPr>
            <w:r w:rsidRPr="005106DA">
              <w:rPr>
                <w:rFonts w:ascii="Times New Roman" w:hAnsi="Times New Roman"/>
                <w:sz w:val="24"/>
                <w:szCs w:val="24"/>
              </w:rPr>
              <w:t>Курсы жоқ, жас маман</w:t>
            </w:r>
          </w:p>
        </w:tc>
        <w:tc>
          <w:tcPr>
            <w:tcW w:w="1295"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67817" w:rsidRPr="005106DA" w:rsidRDefault="00C67817" w:rsidP="00394955">
            <w:pPr>
              <w:rPr>
                <w:rFonts w:ascii="Times New Roman" w:hAnsi="Times New Roman"/>
                <w:sz w:val="24"/>
                <w:szCs w:val="24"/>
              </w:rPr>
            </w:pPr>
          </w:p>
        </w:tc>
      </w:tr>
      <w:tr w:rsidR="009A5BF6" w:rsidRPr="005106DA" w:rsidTr="00C56326">
        <w:tc>
          <w:tcPr>
            <w:tcW w:w="456" w:type="dxa"/>
            <w:tcBorders>
              <w:top w:val="single" w:sz="4" w:space="0" w:color="000000"/>
              <w:left w:val="single" w:sz="4" w:space="0" w:color="000000"/>
              <w:bottom w:val="single" w:sz="4" w:space="0" w:color="000000"/>
              <w:right w:val="single" w:sz="4" w:space="0" w:color="000000"/>
            </w:tcBorders>
            <w:hideMark/>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34</w:t>
            </w:r>
          </w:p>
        </w:tc>
        <w:tc>
          <w:tcPr>
            <w:tcW w:w="1671"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highlight w:val="yellow"/>
              </w:rPr>
            </w:pPr>
            <w:r w:rsidRPr="005106DA">
              <w:rPr>
                <w:rFonts w:ascii="Times New Roman" w:hAnsi="Times New Roman"/>
                <w:sz w:val="24"/>
                <w:szCs w:val="24"/>
              </w:rPr>
              <w:t>Аминова Гулбаршын Токтарбаевна</w:t>
            </w:r>
          </w:p>
        </w:tc>
        <w:tc>
          <w:tcPr>
            <w:tcW w:w="2470"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«Заманауи педагогикалық технологиялар  және балалардың ерте даму әдістемелерін мектепке дейінігі ұйымдарда оқу процесіне енгізу тиімділігі»</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«Мектепке дейінгі тәрбие мен оқытудың мазмұнын жаңарту жағдайындағы оқу-тәрбие үрдісінің жасалу бағыттары»</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«Педагогикалық шеберлік орталығы әзірлеген мектепке дейінгі ұйым педагогтарының біліктілігін арттыру»</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«Мектепке дейінгі ұйым педагогтерінің біліктілігін арттыру»</w:t>
            </w:r>
          </w:p>
        </w:tc>
        <w:tc>
          <w:tcPr>
            <w:tcW w:w="1295"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01.05.2019</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21.02.2020</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01.09-16.10.2020</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20.02.2020</w:t>
            </w:r>
          </w:p>
        </w:tc>
        <w:tc>
          <w:tcPr>
            <w:tcW w:w="2188"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«Өрлеу біліктілікті арттыру» ҰЛТТЫҚ ОРТАЛЫҒЫ АҚ</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«Нұр Болашақ» мектепке дейінгі ұйымдар одағы» заңды тұлғалар бірлестігі</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«Назарбаев Зияткерлік мектептері»</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Педагогикалық шеберлік орталығы</w:t>
            </w:r>
          </w:p>
          <w:p w:rsidR="009A5BF6" w:rsidRPr="005106DA" w:rsidRDefault="009A5BF6" w:rsidP="009A5BF6">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8 сағат</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72 сағат</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235 академиялық сағат</w:t>
            </w: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p>
          <w:p w:rsidR="009A5BF6" w:rsidRPr="005106DA" w:rsidRDefault="009A5BF6" w:rsidP="009A5BF6">
            <w:pPr>
              <w:rPr>
                <w:rFonts w:ascii="Times New Roman" w:hAnsi="Times New Roman"/>
                <w:sz w:val="24"/>
                <w:szCs w:val="24"/>
              </w:rPr>
            </w:pPr>
            <w:r w:rsidRPr="005106DA">
              <w:rPr>
                <w:rFonts w:ascii="Times New Roman" w:hAnsi="Times New Roman"/>
                <w:sz w:val="24"/>
                <w:szCs w:val="24"/>
              </w:rPr>
              <w:t>235 академиялық сағат</w:t>
            </w:r>
          </w:p>
        </w:tc>
        <w:tc>
          <w:tcPr>
            <w:tcW w:w="1418" w:type="dxa"/>
            <w:tcBorders>
              <w:top w:val="single" w:sz="4" w:space="0" w:color="000000"/>
              <w:left w:val="single" w:sz="4" w:space="0" w:color="000000"/>
              <w:bottom w:val="single" w:sz="4" w:space="0" w:color="000000"/>
              <w:right w:val="single" w:sz="4" w:space="0" w:color="000000"/>
            </w:tcBorders>
          </w:tcPr>
          <w:p w:rsidR="009A5BF6" w:rsidRPr="005106DA" w:rsidRDefault="009A5BF6" w:rsidP="009A5BF6">
            <w:pPr>
              <w:rPr>
                <w:rFonts w:ascii="Times New Roman" w:hAnsi="Times New Roman"/>
                <w:sz w:val="24"/>
                <w:szCs w:val="24"/>
              </w:rPr>
            </w:pPr>
            <w:r w:rsidRPr="005106DA">
              <w:rPr>
                <w:rFonts w:ascii="Times New Roman" w:hAnsi="Times New Roman"/>
                <w:sz w:val="24"/>
                <w:szCs w:val="24"/>
              </w:rPr>
              <w:t>Сертификат</w:t>
            </w:r>
          </w:p>
        </w:tc>
      </w:tr>
    </w:tbl>
    <w:p w:rsidR="009A5BF6" w:rsidRPr="005106DA" w:rsidRDefault="009A5BF6" w:rsidP="00CC7140">
      <w:pPr>
        <w:ind w:firstLine="708"/>
        <w:rPr>
          <w:b/>
          <w:color w:val="000000"/>
          <w:sz w:val="24"/>
          <w:szCs w:val="24"/>
          <w:highlight w:val="yellow"/>
        </w:rPr>
      </w:pPr>
    </w:p>
    <w:p w:rsidR="009A5BF6" w:rsidRPr="005106DA" w:rsidRDefault="009A5BF6" w:rsidP="00CC7140">
      <w:pPr>
        <w:ind w:firstLine="708"/>
        <w:rPr>
          <w:b/>
          <w:color w:val="000000"/>
          <w:sz w:val="24"/>
          <w:szCs w:val="24"/>
          <w:highlight w:val="yellow"/>
        </w:rPr>
      </w:pPr>
    </w:p>
    <w:p w:rsidR="00CC7140" w:rsidRPr="005106DA" w:rsidRDefault="00CC7140" w:rsidP="00CC7140">
      <w:pPr>
        <w:ind w:firstLine="708"/>
        <w:jc w:val="both"/>
        <w:outlineLvl w:val="0"/>
        <w:rPr>
          <w:sz w:val="24"/>
          <w:szCs w:val="24"/>
          <w:highlight w:val="yellow"/>
        </w:rPr>
      </w:pPr>
    </w:p>
    <w:p w:rsidR="00CC7140" w:rsidRPr="005106DA" w:rsidRDefault="00CC7140" w:rsidP="00CC7140">
      <w:pPr>
        <w:ind w:firstLine="708"/>
        <w:jc w:val="both"/>
        <w:outlineLvl w:val="0"/>
        <w:rPr>
          <w:sz w:val="24"/>
          <w:szCs w:val="24"/>
          <w:highlight w:val="yellow"/>
        </w:rPr>
      </w:pPr>
    </w:p>
    <w:p w:rsidR="00CC7140" w:rsidRPr="005106DA" w:rsidRDefault="00CC7140" w:rsidP="00CC7140">
      <w:pPr>
        <w:ind w:firstLine="708"/>
        <w:jc w:val="both"/>
        <w:outlineLvl w:val="0"/>
        <w:rPr>
          <w:sz w:val="24"/>
          <w:szCs w:val="24"/>
          <w:highlight w:val="yellow"/>
        </w:rPr>
      </w:pPr>
    </w:p>
    <w:p w:rsidR="00CC7140" w:rsidRPr="005106DA" w:rsidRDefault="00CC7140">
      <w:pPr>
        <w:rPr>
          <w:color w:val="000000"/>
          <w:sz w:val="24"/>
          <w:szCs w:val="24"/>
          <w:lang w:val="x-none"/>
        </w:rPr>
      </w:pPr>
    </w:p>
    <w:sectPr w:rsidR="00CC7140" w:rsidRPr="005106DA" w:rsidSect="00FA0C11">
      <w:footerReference w:type="even" r:id="rId11"/>
      <w:footerReference w:type="default" r:id="rId12"/>
      <w:pgSz w:w="11906" w:h="16838"/>
      <w:pgMar w:top="851" w:right="849" w:bottom="539" w:left="11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E6" w:rsidRDefault="00A05BE6">
      <w:r>
        <w:separator/>
      </w:r>
    </w:p>
  </w:endnote>
  <w:endnote w:type="continuationSeparator" w:id="0">
    <w:p w:rsidR="00A05BE6" w:rsidRDefault="00A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DejaVu San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C" w:rsidRDefault="0027658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7658C" w:rsidRDefault="0027658C">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C" w:rsidRDefault="0027658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14436">
      <w:rPr>
        <w:noProof/>
        <w:color w:val="000000"/>
      </w:rPr>
      <w:t>153</w:t>
    </w:r>
    <w:r>
      <w:rPr>
        <w:color w:val="000000"/>
      </w:rPr>
      <w:fldChar w:fldCharType="end"/>
    </w:r>
  </w:p>
  <w:p w:rsidR="0027658C" w:rsidRDefault="0027658C">
    <w:pPr>
      <w:pBdr>
        <w:top w:val="nil"/>
        <w:left w:val="nil"/>
        <w:bottom w:val="nil"/>
        <w:right w:val="nil"/>
        <w:between w:val="nil"/>
      </w:pBdr>
      <w:tabs>
        <w:tab w:val="center" w:pos="4677"/>
        <w:tab w:val="right" w:pos="9355"/>
      </w:tabs>
      <w:ind w:right="360"/>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E6" w:rsidRDefault="00A05BE6">
      <w:r>
        <w:separator/>
      </w:r>
    </w:p>
  </w:footnote>
  <w:footnote w:type="continuationSeparator" w:id="0">
    <w:p w:rsidR="00A05BE6" w:rsidRDefault="00A05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4B"/>
    <w:multiLevelType w:val="hybridMultilevel"/>
    <w:tmpl w:val="0BA4FD60"/>
    <w:lvl w:ilvl="0" w:tplc="8F80B8E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657EC4"/>
    <w:multiLevelType w:val="hybridMultilevel"/>
    <w:tmpl w:val="B6902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015007"/>
    <w:multiLevelType w:val="multilevel"/>
    <w:tmpl w:val="B6D800EC"/>
    <w:lvl w:ilvl="0">
      <w:start w:val="1"/>
      <w:numFmt w:val="decimal"/>
      <w:lvlText w:val="%1."/>
      <w:lvlJc w:val="left"/>
      <w:pPr>
        <w:ind w:left="502" w:hanging="360"/>
      </w:pPr>
      <w:rPr>
        <w:rFonts w:hint="default"/>
        <w:b/>
      </w:rPr>
    </w:lvl>
    <w:lvl w:ilvl="1">
      <w:start w:val="2021"/>
      <w:numFmt w:val="decimal"/>
      <w:isLgl/>
      <w:lvlText w:val="%1.%2"/>
      <w:lvlJc w:val="left"/>
      <w:pPr>
        <w:ind w:left="847"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8D4613B"/>
    <w:multiLevelType w:val="hybridMultilevel"/>
    <w:tmpl w:val="F5C6562A"/>
    <w:lvl w:ilvl="0" w:tplc="23E0B8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9843E9E"/>
    <w:multiLevelType w:val="hybridMultilevel"/>
    <w:tmpl w:val="CC6A8B74"/>
    <w:lvl w:ilvl="0" w:tplc="0419000B">
      <w:start w:val="1"/>
      <w:numFmt w:val="bullet"/>
      <w:lvlText w:val=""/>
      <w:lvlJc w:val="left"/>
      <w:pPr>
        <w:tabs>
          <w:tab w:val="num" w:pos="720"/>
        </w:tabs>
        <w:ind w:left="720" w:hanging="360"/>
      </w:pPr>
      <w:rPr>
        <w:rFonts w:ascii="Wingdings" w:hAnsi="Wingdings" w:hint="default"/>
      </w:rPr>
    </w:lvl>
    <w:lvl w:ilvl="1" w:tplc="90C8D19A">
      <w:start w:val="1"/>
      <w:numFmt w:val="bullet"/>
      <w:lvlText w:val=""/>
      <w:lvlJc w:val="left"/>
      <w:pPr>
        <w:tabs>
          <w:tab w:val="num" w:pos="1440"/>
        </w:tabs>
        <w:ind w:left="1440" w:hanging="360"/>
      </w:pPr>
      <w:rPr>
        <w:rFonts w:ascii="Wingdings 2" w:hAnsi="Wingdings 2" w:hint="default"/>
      </w:rPr>
    </w:lvl>
    <w:lvl w:ilvl="2" w:tplc="945C1E62">
      <w:start w:val="1"/>
      <w:numFmt w:val="bullet"/>
      <w:lvlText w:val=""/>
      <w:lvlJc w:val="left"/>
      <w:pPr>
        <w:tabs>
          <w:tab w:val="num" w:pos="2160"/>
        </w:tabs>
        <w:ind w:left="2160" w:hanging="360"/>
      </w:pPr>
      <w:rPr>
        <w:rFonts w:ascii="Wingdings 2" w:hAnsi="Wingdings 2" w:hint="default"/>
      </w:rPr>
    </w:lvl>
    <w:lvl w:ilvl="3" w:tplc="F46C68F2">
      <w:start w:val="1"/>
      <w:numFmt w:val="bullet"/>
      <w:lvlText w:val=""/>
      <w:lvlJc w:val="left"/>
      <w:pPr>
        <w:tabs>
          <w:tab w:val="num" w:pos="2880"/>
        </w:tabs>
        <w:ind w:left="2880" w:hanging="360"/>
      </w:pPr>
      <w:rPr>
        <w:rFonts w:ascii="Wingdings 2" w:hAnsi="Wingdings 2" w:hint="default"/>
      </w:rPr>
    </w:lvl>
    <w:lvl w:ilvl="4" w:tplc="6E169FB4">
      <w:start w:val="1"/>
      <w:numFmt w:val="bullet"/>
      <w:lvlText w:val=""/>
      <w:lvlJc w:val="left"/>
      <w:pPr>
        <w:tabs>
          <w:tab w:val="num" w:pos="3600"/>
        </w:tabs>
        <w:ind w:left="3600" w:hanging="360"/>
      </w:pPr>
      <w:rPr>
        <w:rFonts w:ascii="Wingdings 2" w:hAnsi="Wingdings 2" w:hint="default"/>
      </w:rPr>
    </w:lvl>
    <w:lvl w:ilvl="5" w:tplc="362C8C3C">
      <w:start w:val="1"/>
      <w:numFmt w:val="bullet"/>
      <w:lvlText w:val=""/>
      <w:lvlJc w:val="left"/>
      <w:pPr>
        <w:tabs>
          <w:tab w:val="num" w:pos="4320"/>
        </w:tabs>
        <w:ind w:left="4320" w:hanging="360"/>
      </w:pPr>
      <w:rPr>
        <w:rFonts w:ascii="Wingdings 2" w:hAnsi="Wingdings 2" w:hint="default"/>
      </w:rPr>
    </w:lvl>
    <w:lvl w:ilvl="6" w:tplc="5082EC90">
      <w:start w:val="1"/>
      <w:numFmt w:val="bullet"/>
      <w:lvlText w:val=""/>
      <w:lvlJc w:val="left"/>
      <w:pPr>
        <w:tabs>
          <w:tab w:val="num" w:pos="5040"/>
        </w:tabs>
        <w:ind w:left="5040" w:hanging="360"/>
      </w:pPr>
      <w:rPr>
        <w:rFonts w:ascii="Wingdings 2" w:hAnsi="Wingdings 2" w:hint="default"/>
      </w:rPr>
    </w:lvl>
    <w:lvl w:ilvl="7" w:tplc="05AE514E">
      <w:start w:val="1"/>
      <w:numFmt w:val="bullet"/>
      <w:lvlText w:val=""/>
      <w:lvlJc w:val="left"/>
      <w:pPr>
        <w:tabs>
          <w:tab w:val="num" w:pos="5760"/>
        </w:tabs>
        <w:ind w:left="5760" w:hanging="360"/>
      </w:pPr>
      <w:rPr>
        <w:rFonts w:ascii="Wingdings 2" w:hAnsi="Wingdings 2" w:hint="default"/>
      </w:rPr>
    </w:lvl>
    <w:lvl w:ilvl="8" w:tplc="863E9D02">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3D72A4"/>
    <w:multiLevelType w:val="hybridMultilevel"/>
    <w:tmpl w:val="FB1CF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196291"/>
    <w:multiLevelType w:val="hybridMultilevel"/>
    <w:tmpl w:val="F4FC00A4"/>
    <w:lvl w:ilvl="0" w:tplc="B16AC3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E283E01"/>
    <w:multiLevelType w:val="hybridMultilevel"/>
    <w:tmpl w:val="942865CE"/>
    <w:lvl w:ilvl="0" w:tplc="8C9CAF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119B0BF2"/>
    <w:multiLevelType w:val="hybridMultilevel"/>
    <w:tmpl w:val="8D4E75F4"/>
    <w:lvl w:ilvl="0" w:tplc="213AFA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277186A"/>
    <w:multiLevelType w:val="hybridMultilevel"/>
    <w:tmpl w:val="AABA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F3A6E"/>
    <w:multiLevelType w:val="hybridMultilevel"/>
    <w:tmpl w:val="BD364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83FE9"/>
    <w:multiLevelType w:val="hybridMultilevel"/>
    <w:tmpl w:val="8528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15349E"/>
    <w:multiLevelType w:val="hybridMultilevel"/>
    <w:tmpl w:val="EDE646F2"/>
    <w:lvl w:ilvl="0" w:tplc="7EC6FA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17751D8E"/>
    <w:multiLevelType w:val="hybridMultilevel"/>
    <w:tmpl w:val="B3763072"/>
    <w:lvl w:ilvl="0" w:tplc="40A6A1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A23D6F"/>
    <w:multiLevelType w:val="hybridMultilevel"/>
    <w:tmpl w:val="16C4C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6719B"/>
    <w:multiLevelType w:val="hybridMultilevel"/>
    <w:tmpl w:val="ADBEDAD4"/>
    <w:lvl w:ilvl="0" w:tplc="0EE6F3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D33360"/>
    <w:multiLevelType w:val="multilevel"/>
    <w:tmpl w:val="2A1A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26079E"/>
    <w:multiLevelType w:val="hybridMultilevel"/>
    <w:tmpl w:val="EB64E60A"/>
    <w:lvl w:ilvl="0" w:tplc="8F8A24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DB45AD"/>
    <w:multiLevelType w:val="hybridMultilevel"/>
    <w:tmpl w:val="97448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ECB118E"/>
    <w:multiLevelType w:val="hybridMultilevel"/>
    <w:tmpl w:val="6B8418B2"/>
    <w:lvl w:ilvl="0" w:tplc="9EF83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CE523A"/>
    <w:multiLevelType w:val="hybridMultilevel"/>
    <w:tmpl w:val="7B887D7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221D5D72"/>
    <w:multiLevelType w:val="hybridMultilevel"/>
    <w:tmpl w:val="9536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D291C"/>
    <w:multiLevelType w:val="hybridMultilevel"/>
    <w:tmpl w:val="AD6A564E"/>
    <w:lvl w:ilvl="0" w:tplc="CF081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253F2DD3"/>
    <w:multiLevelType w:val="hybridMultilevel"/>
    <w:tmpl w:val="1EF60DF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9E54F3"/>
    <w:multiLevelType w:val="hybridMultilevel"/>
    <w:tmpl w:val="DA7C7412"/>
    <w:lvl w:ilvl="0" w:tplc="679644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266A6D88"/>
    <w:multiLevelType w:val="hybridMultilevel"/>
    <w:tmpl w:val="4D006FF4"/>
    <w:lvl w:ilvl="0" w:tplc="679644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26C17167"/>
    <w:multiLevelType w:val="hybridMultilevel"/>
    <w:tmpl w:val="C7EA004C"/>
    <w:lvl w:ilvl="0" w:tplc="B8A4E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295E3BBC"/>
    <w:multiLevelType w:val="hybridMultilevel"/>
    <w:tmpl w:val="CA9AF1F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2A8145CF"/>
    <w:multiLevelType w:val="hybridMultilevel"/>
    <w:tmpl w:val="93A4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AB0FCE"/>
    <w:multiLevelType w:val="hybridMultilevel"/>
    <w:tmpl w:val="0BF637C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2B837041"/>
    <w:multiLevelType w:val="multilevel"/>
    <w:tmpl w:val="5C30F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F1022B6"/>
    <w:multiLevelType w:val="hybridMultilevel"/>
    <w:tmpl w:val="CEB824C4"/>
    <w:lvl w:ilvl="0" w:tplc="7EC6FA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31640D13"/>
    <w:multiLevelType w:val="hybridMultilevel"/>
    <w:tmpl w:val="26A4E280"/>
    <w:lvl w:ilvl="0" w:tplc="9B28C8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6753A3"/>
    <w:multiLevelType w:val="hybridMultilevel"/>
    <w:tmpl w:val="9904ABF4"/>
    <w:lvl w:ilvl="0" w:tplc="9228A280">
      <w:start w:val="2021"/>
      <w:numFmt w:val="decimal"/>
      <w:lvlText w:val="%1"/>
      <w:lvlJc w:val="left"/>
      <w:pPr>
        <w:ind w:left="1245" w:hanging="48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4" w15:restartNumberingAfterBreak="0">
    <w:nsid w:val="36B21A6B"/>
    <w:multiLevelType w:val="hybridMultilevel"/>
    <w:tmpl w:val="4AE47F32"/>
    <w:lvl w:ilvl="0" w:tplc="0419000B">
      <w:start w:val="1"/>
      <w:numFmt w:val="bullet"/>
      <w:lvlText w:val=""/>
      <w:lvlJc w:val="left"/>
      <w:pPr>
        <w:tabs>
          <w:tab w:val="num" w:pos="720"/>
        </w:tabs>
        <w:ind w:left="720" w:hanging="360"/>
      </w:pPr>
      <w:rPr>
        <w:rFonts w:ascii="Wingdings" w:hAnsi="Wingdings" w:hint="default"/>
      </w:rPr>
    </w:lvl>
    <w:lvl w:ilvl="1" w:tplc="0B2AA9FE">
      <w:start w:val="1"/>
      <w:numFmt w:val="bullet"/>
      <w:lvlText w:val=""/>
      <w:lvlJc w:val="left"/>
      <w:pPr>
        <w:tabs>
          <w:tab w:val="num" w:pos="1440"/>
        </w:tabs>
        <w:ind w:left="1440" w:hanging="360"/>
      </w:pPr>
      <w:rPr>
        <w:rFonts w:ascii="Wingdings 2" w:hAnsi="Wingdings 2" w:hint="default"/>
      </w:rPr>
    </w:lvl>
    <w:lvl w:ilvl="2" w:tplc="1BD893CE">
      <w:start w:val="1"/>
      <w:numFmt w:val="bullet"/>
      <w:lvlText w:val=""/>
      <w:lvlJc w:val="left"/>
      <w:pPr>
        <w:tabs>
          <w:tab w:val="num" w:pos="2160"/>
        </w:tabs>
        <w:ind w:left="2160" w:hanging="360"/>
      </w:pPr>
      <w:rPr>
        <w:rFonts w:ascii="Wingdings 2" w:hAnsi="Wingdings 2" w:hint="default"/>
      </w:rPr>
    </w:lvl>
    <w:lvl w:ilvl="3" w:tplc="A9E67EBA">
      <w:start w:val="1"/>
      <w:numFmt w:val="bullet"/>
      <w:lvlText w:val=""/>
      <w:lvlJc w:val="left"/>
      <w:pPr>
        <w:tabs>
          <w:tab w:val="num" w:pos="2880"/>
        </w:tabs>
        <w:ind w:left="2880" w:hanging="360"/>
      </w:pPr>
      <w:rPr>
        <w:rFonts w:ascii="Wingdings 2" w:hAnsi="Wingdings 2" w:hint="default"/>
      </w:rPr>
    </w:lvl>
    <w:lvl w:ilvl="4" w:tplc="472CB5F4">
      <w:start w:val="1"/>
      <w:numFmt w:val="bullet"/>
      <w:lvlText w:val=""/>
      <w:lvlJc w:val="left"/>
      <w:pPr>
        <w:tabs>
          <w:tab w:val="num" w:pos="3600"/>
        </w:tabs>
        <w:ind w:left="3600" w:hanging="360"/>
      </w:pPr>
      <w:rPr>
        <w:rFonts w:ascii="Wingdings 2" w:hAnsi="Wingdings 2" w:hint="default"/>
      </w:rPr>
    </w:lvl>
    <w:lvl w:ilvl="5" w:tplc="E9004DF6">
      <w:start w:val="1"/>
      <w:numFmt w:val="bullet"/>
      <w:lvlText w:val=""/>
      <w:lvlJc w:val="left"/>
      <w:pPr>
        <w:tabs>
          <w:tab w:val="num" w:pos="4320"/>
        </w:tabs>
        <w:ind w:left="4320" w:hanging="360"/>
      </w:pPr>
      <w:rPr>
        <w:rFonts w:ascii="Wingdings 2" w:hAnsi="Wingdings 2" w:hint="default"/>
      </w:rPr>
    </w:lvl>
    <w:lvl w:ilvl="6" w:tplc="4EB27EF2">
      <w:start w:val="1"/>
      <w:numFmt w:val="bullet"/>
      <w:lvlText w:val=""/>
      <w:lvlJc w:val="left"/>
      <w:pPr>
        <w:tabs>
          <w:tab w:val="num" w:pos="5040"/>
        </w:tabs>
        <w:ind w:left="5040" w:hanging="360"/>
      </w:pPr>
      <w:rPr>
        <w:rFonts w:ascii="Wingdings 2" w:hAnsi="Wingdings 2" w:hint="default"/>
      </w:rPr>
    </w:lvl>
    <w:lvl w:ilvl="7" w:tplc="A19427FE">
      <w:start w:val="1"/>
      <w:numFmt w:val="bullet"/>
      <w:lvlText w:val=""/>
      <w:lvlJc w:val="left"/>
      <w:pPr>
        <w:tabs>
          <w:tab w:val="num" w:pos="5760"/>
        </w:tabs>
        <w:ind w:left="5760" w:hanging="360"/>
      </w:pPr>
      <w:rPr>
        <w:rFonts w:ascii="Wingdings 2" w:hAnsi="Wingdings 2" w:hint="default"/>
      </w:rPr>
    </w:lvl>
    <w:lvl w:ilvl="8" w:tplc="C0A4E90E">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3AD702D1"/>
    <w:multiLevelType w:val="hybridMultilevel"/>
    <w:tmpl w:val="53E83D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C111D52"/>
    <w:multiLevelType w:val="hybridMultilevel"/>
    <w:tmpl w:val="786EABAC"/>
    <w:lvl w:ilvl="0" w:tplc="320EC7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3EF74103"/>
    <w:multiLevelType w:val="hybridMultilevel"/>
    <w:tmpl w:val="BDCE40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2D4765D"/>
    <w:multiLevelType w:val="hybridMultilevel"/>
    <w:tmpl w:val="9BD60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703A36"/>
    <w:multiLevelType w:val="hybridMultilevel"/>
    <w:tmpl w:val="B96C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DE08DA"/>
    <w:multiLevelType w:val="hybridMultilevel"/>
    <w:tmpl w:val="71F2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B42E04"/>
    <w:multiLevelType w:val="hybridMultilevel"/>
    <w:tmpl w:val="524A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B2238"/>
    <w:multiLevelType w:val="hybridMultilevel"/>
    <w:tmpl w:val="F25EB3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3924F3D"/>
    <w:multiLevelType w:val="hybridMultilevel"/>
    <w:tmpl w:val="69F2DA9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53819FB"/>
    <w:multiLevelType w:val="hybridMultilevel"/>
    <w:tmpl w:val="4AA4E8EC"/>
    <w:lvl w:ilvl="0" w:tplc="D3340E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15:restartNumberingAfterBreak="0">
    <w:nsid w:val="56264AB2"/>
    <w:multiLevelType w:val="hybridMultilevel"/>
    <w:tmpl w:val="57BE73CC"/>
    <w:lvl w:ilvl="0" w:tplc="37B2FD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98B6778"/>
    <w:multiLevelType w:val="multilevel"/>
    <w:tmpl w:val="47DC196A"/>
    <w:lvl w:ilvl="0">
      <w:start w:val="18"/>
      <w:numFmt w:val="decimal"/>
      <w:lvlText w:val="%1.0"/>
      <w:lvlJc w:val="left"/>
      <w:pPr>
        <w:ind w:left="417" w:hanging="405"/>
      </w:pPr>
      <w:rPr>
        <w:rFonts w:hint="default"/>
      </w:rPr>
    </w:lvl>
    <w:lvl w:ilvl="1">
      <w:start w:val="1"/>
      <w:numFmt w:val="decimalZero"/>
      <w:lvlText w:val="%1.%2"/>
      <w:lvlJc w:val="left"/>
      <w:pPr>
        <w:ind w:left="1137" w:hanging="405"/>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2" w:hanging="144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852" w:hanging="1800"/>
      </w:pPr>
      <w:rPr>
        <w:rFonts w:hint="default"/>
      </w:rPr>
    </w:lvl>
    <w:lvl w:ilvl="8">
      <w:start w:val="1"/>
      <w:numFmt w:val="decimal"/>
      <w:lvlText w:val="%1.%2.%3.%4.%5.%6.%7.%8.%9"/>
      <w:lvlJc w:val="left"/>
      <w:pPr>
        <w:ind w:left="7932" w:hanging="2160"/>
      </w:pPr>
      <w:rPr>
        <w:rFonts w:hint="default"/>
      </w:rPr>
    </w:lvl>
  </w:abstractNum>
  <w:abstractNum w:abstractNumId="47" w15:restartNumberingAfterBreak="0">
    <w:nsid w:val="5A7C05DF"/>
    <w:multiLevelType w:val="hybridMultilevel"/>
    <w:tmpl w:val="CD92EF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AED019F"/>
    <w:multiLevelType w:val="hybridMultilevel"/>
    <w:tmpl w:val="31528C3C"/>
    <w:lvl w:ilvl="0" w:tplc="58B815B0">
      <w:start w:val="8"/>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9" w15:restartNumberingAfterBreak="0">
    <w:nsid w:val="5BF34BBA"/>
    <w:multiLevelType w:val="hybridMultilevel"/>
    <w:tmpl w:val="65BEAA52"/>
    <w:lvl w:ilvl="0" w:tplc="30A46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33127D"/>
    <w:multiLevelType w:val="hybridMultilevel"/>
    <w:tmpl w:val="DD82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171784"/>
    <w:multiLevelType w:val="hybridMultilevel"/>
    <w:tmpl w:val="13448D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6C3F13"/>
    <w:multiLevelType w:val="hybridMultilevel"/>
    <w:tmpl w:val="740EA1D6"/>
    <w:lvl w:ilvl="0" w:tplc="887C7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59F5C86"/>
    <w:multiLevelType w:val="hybridMultilevel"/>
    <w:tmpl w:val="6D1A1FDE"/>
    <w:lvl w:ilvl="0" w:tplc="286AD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66103B60"/>
    <w:multiLevelType w:val="hybridMultilevel"/>
    <w:tmpl w:val="FA16CA9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641279"/>
    <w:multiLevelType w:val="hybridMultilevel"/>
    <w:tmpl w:val="69F2DA9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C055B1A"/>
    <w:multiLevelType w:val="hybridMultilevel"/>
    <w:tmpl w:val="2C2E6A08"/>
    <w:lvl w:ilvl="0" w:tplc="BE1E0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6FFA1EAF"/>
    <w:multiLevelType w:val="hybridMultilevel"/>
    <w:tmpl w:val="42C4B1BE"/>
    <w:lvl w:ilvl="0" w:tplc="4202D3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0FF4013"/>
    <w:multiLevelType w:val="hybridMultilevel"/>
    <w:tmpl w:val="E73A1A6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1BF05FE"/>
    <w:multiLevelType w:val="hybridMultilevel"/>
    <w:tmpl w:val="C4B4D6F0"/>
    <w:lvl w:ilvl="0" w:tplc="F9282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82A34B0"/>
    <w:multiLevelType w:val="hybridMultilevel"/>
    <w:tmpl w:val="EC88A182"/>
    <w:lvl w:ilvl="0" w:tplc="AD62266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A222D39"/>
    <w:multiLevelType w:val="hybridMultilevel"/>
    <w:tmpl w:val="07CEE0F8"/>
    <w:lvl w:ilvl="0" w:tplc="4E629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7A4464E6"/>
    <w:multiLevelType w:val="hybridMultilevel"/>
    <w:tmpl w:val="69F2DA9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C6632D2"/>
    <w:multiLevelType w:val="hybridMultilevel"/>
    <w:tmpl w:val="0C9ABE7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7"/>
  </w:num>
  <w:num w:numId="4">
    <w:abstractNumId w:val="23"/>
  </w:num>
  <w:num w:numId="5">
    <w:abstractNumId w:val="42"/>
  </w:num>
  <w:num w:numId="6">
    <w:abstractNumId w:val="27"/>
  </w:num>
  <w:num w:numId="7">
    <w:abstractNumId w:val="20"/>
  </w:num>
  <w:num w:numId="8">
    <w:abstractNumId w:val="35"/>
  </w:num>
  <w:num w:numId="9">
    <w:abstractNumId w:val="63"/>
  </w:num>
  <w:num w:numId="10">
    <w:abstractNumId w:val="58"/>
  </w:num>
  <w:num w:numId="11">
    <w:abstractNumId w:val="4"/>
  </w:num>
  <w:num w:numId="12">
    <w:abstractNumId w:val="34"/>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7"/>
  </w:num>
  <w:num w:numId="18">
    <w:abstractNumId w:val="33"/>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48"/>
  </w:num>
  <w:num w:numId="23">
    <w:abstractNumId w:val="50"/>
  </w:num>
  <w:num w:numId="24">
    <w:abstractNumId w:val="11"/>
  </w:num>
  <w:num w:numId="25">
    <w:abstractNumId w:val="19"/>
  </w:num>
  <w:num w:numId="26">
    <w:abstractNumId w:val="38"/>
  </w:num>
  <w:num w:numId="27">
    <w:abstractNumId w:val="51"/>
  </w:num>
  <w:num w:numId="28">
    <w:abstractNumId w:val="32"/>
  </w:num>
  <w:num w:numId="29">
    <w:abstractNumId w:val="28"/>
  </w:num>
  <w:num w:numId="30">
    <w:abstractNumId w:val="52"/>
  </w:num>
  <w:num w:numId="31">
    <w:abstractNumId w:val="14"/>
  </w:num>
  <w:num w:numId="32">
    <w:abstractNumId w:val="29"/>
  </w:num>
  <w:num w:numId="33">
    <w:abstractNumId w:val="44"/>
  </w:num>
  <w:num w:numId="34">
    <w:abstractNumId w:val="39"/>
  </w:num>
  <w:num w:numId="35">
    <w:abstractNumId w:val="40"/>
  </w:num>
  <w:num w:numId="36">
    <w:abstractNumId w:val="2"/>
  </w:num>
  <w:num w:numId="37">
    <w:abstractNumId w:val="49"/>
  </w:num>
  <w:num w:numId="38">
    <w:abstractNumId w:val="21"/>
  </w:num>
  <w:num w:numId="39">
    <w:abstractNumId w:val="9"/>
  </w:num>
  <w:num w:numId="40">
    <w:abstractNumId w:val="36"/>
  </w:num>
  <w:num w:numId="41">
    <w:abstractNumId w:val="7"/>
  </w:num>
  <w:num w:numId="42">
    <w:abstractNumId w:val="12"/>
  </w:num>
  <w:num w:numId="43">
    <w:abstractNumId w:val="22"/>
  </w:num>
  <w:num w:numId="44">
    <w:abstractNumId w:val="3"/>
  </w:num>
  <w:num w:numId="45">
    <w:abstractNumId w:val="25"/>
  </w:num>
  <w:num w:numId="46">
    <w:abstractNumId w:val="31"/>
  </w:num>
  <w:num w:numId="47">
    <w:abstractNumId w:val="24"/>
  </w:num>
  <w:num w:numId="48">
    <w:abstractNumId w:val="6"/>
  </w:num>
  <w:num w:numId="49">
    <w:abstractNumId w:val="8"/>
  </w:num>
  <w:num w:numId="50">
    <w:abstractNumId w:val="15"/>
  </w:num>
  <w:num w:numId="51">
    <w:abstractNumId w:val="0"/>
  </w:num>
  <w:num w:numId="52">
    <w:abstractNumId w:val="41"/>
  </w:num>
  <w:num w:numId="53">
    <w:abstractNumId w:val="10"/>
  </w:num>
  <w:num w:numId="54">
    <w:abstractNumId w:val="18"/>
  </w:num>
  <w:num w:numId="55">
    <w:abstractNumId w:val="60"/>
  </w:num>
  <w:num w:numId="56">
    <w:abstractNumId w:val="26"/>
  </w:num>
  <w:num w:numId="57">
    <w:abstractNumId w:val="54"/>
  </w:num>
  <w:num w:numId="58">
    <w:abstractNumId w:val="13"/>
  </w:num>
  <w:num w:numId="59">
    <w:abstractNumId w:val="59"/>
  </w:num>
  <w:num w:numId="60">
    <w:abstractNumId w:val="53"/>
  </w:num>
  <w:num w:numId="61">
    <w:abstractNumId w:val="45"/>
  </w:num>
  <w:num w:numId="62">
    <w:abstractNumId w:val="61"/>
  </w:num>
  <w:num w:numId="63">
    <w:abstractNumId w:val="56"/>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F2"/>
    <w:rsid w:val="0000253E"/>
    <w:rsid w:val="00003AB3"/>
    <w:rsid w:val="00020C40"/>
    <w:rsid w:val="00024EF0"/>
    <w:rsid w:val="00052D07"/>
    <w:rsid w:val="00052E3B"/>
    <w:rsid w:val="000608B7"/>
    <w:rsid w:val="00063F86"/>
    <w:rsid w:val="00077524"/>
    <w:rsid w:val="000776FC"/>
    <w:rsid w:val="000907E3"/>
    <w:rsid w:val="0009089D"/>
    <w:rsid w:val="000C4429"/>
    <w:rsid w:val="000C5DE2"/>
    <w:rsid w:val="000E16E0"/>
    <w:rsid w:val="000E5650"/>
    <w:rsid w:val="00105D39"/>
    <w:rsid w:val="00114436"/>
    <w:rsid w:val="00127991"/>
    <w:rsid w:val="0014062A"/>
    <w:rsid w:val="00151E6F"/>
    <w:rsid w:val="0015756D"/>
    <w:rsid w:val="00161709"/>
    <w:rsid w:val="00161BB4"/>
    <w:rsid w:val="00163E11"/>
    <w:rsid w:val="00181C02"/>
    <w:rsid w:val="001868AD"/>
    <w:rsid w:val="001C1840"/>
    <w:rsid w:val="001C63C1"/>
    <w:rsid w:val="001C6DC7"/>
    <w:rsid w:val="001D0C09"/>
    <w:rsid w:val="001F0E24"/>
    <w:rsid w:val="00210AAF"/>
    <w:rsid w:val="002113D6"/>
    <w:rsid w:val="002130A5"/>
    <w:rsid w:val="00223F17"/>
    <w:rsid w:val="0023401B"/>
    <w:rsid w:val="002341F6"/>
    <w:rsid w:val="00246847"/>
    <w:rsid w:val="00251183"/>
    <w:rsid w:val="002624FE"/>
    <w:rsid w:val="00264728"/>
    <w:rsid w:val="00264DCE"/>
    <w:rsid w:val="0027658C"/>
    <w:rsid w:val="00291810"/>
    <w:rsid w:val="00293D7F"/>
    <w:rsid w:val="002A406A"/>
    <w:rsid w:val="002A7E51"/>
    <w:rsid w:val="002B52F4"/>
    <w:rsid w:val="002B7A44"/>
    <w:rsid w:val="002C2960"/>
    <w:rsid w:val="002C434C"/>
    <w:rsid w:val="002C573D"/>
    <w:rsid w:val="002D77E8"/>
    <w:rsid w:val="002E0120"/>
    <w:rsid w:val="002E1E9C"/>
    <w:rsid w:val="002F07F6"/>
    <w:rsid w:val="002F30D2"/>
    <w:rsid w:val="002F356B"/>
    <w:rsid w:val="002F4C20"/>
    <w:rsid w:val="00306D88"/>
    <w:rsid w:val="00312074"/>
    <w:rsid w:val="00314B6B"/>
    <w:rsid w:val="00317B40"/>
    <w:rsid w:val="00345B1A"/>
    <w:rsid w:val="00355BD3"/>
    <w:rsid w:val="00361A55"/>
    <w:rsid w:val="0037413D"/>
    <w:rsid w:val="00376B36"/>
    <w:rsid w:val="00376F27"/>
    <w:rsid w:val="0038255B"/>
    <w:rsid w:val="00394955"/>
    <w:rsid w:val="003A3D99"/>
    <w:rsid w:val="003A4A00"/>
    <w:rsid w:val="003B5A20"/>
    <w:rsid w:val="003C55A6"/>
    <w:rsid w:val="003E4090"/>
    <w:rsid w:val="003E4B7D"/>
    <w:rsid w:val="003F2AEC"/>
    <w:rsid w:val="003F3A10"/>
    <w:rsid w:val="00403960"/>
    <w:rsid w:val="00403B82"/>
    <w:rsid w:val="00404BC7"/>
    <w:rsid w:val="00410703"/>
    <w:rsid w:val="004150A0"/>
    <w:rsid w:val="00417ECF"/>
    <w:rsid w:val="004231EE"/>
    <w:rsid w:val="004265A2"/>
    <w:rsid w:val="004457FE"/>
    <w:rsid w:val="00446359"/>
    <w:rsid w:val="00451C44"/>
    <w:rsid w:val="00454E2A"/>
    <w:rsid w:val="00466891"/>
    <w:rsid w:val="004670EA"/>
    <w:rsid w:val="00477D42"/>
    <w:rsid w:val="00481441"/>
    <w:rsid w:val="004857B7"/>
    <w:rsid w:val="004914B1"/>
    <w:rsid w:val="00492814"/>
    <w:rsid w:val="004A3647"/>
    <w:rsid w:val="004B22F5"/>
    <w:rsid w:val="004B4AC2"/>
    <w:rsid w:val="004B7099"/>
    <w:rsid w:val="004C28C1"/>
    <w:rsid w:val="004C7EFB"/>
    <w:rsid w:val="004D0F31"/>
    <w:rsid w:val="004D1AF0"/>
    <w:rsid w:val="004D1EB0"/>
    <w:rsid w:val="004D590E"/>
    <w:rsid w:val="004D6DE9"/>
    <w:rsid w:val="004E423E"/>
    <w:rsid w:val="004E7DA1"/>
    <w:rsid w:val="004F420E"/>
    <w:rsid w:val="004F5D94"/>
    <w:rsid w:val="004F6DBC"/>
    <w:rsid w:val="005015E8"/>
    <w:rsid w:val="00502B72"/>
    <w:rsid w:val="005106DA"/>
    <w:rsid w:val="00526211"/>
    <w:rsid w:val="00541B4A"/>
    <w:rsid w:val="0055357E"/>
    <w:rsid w:val="00554EE9"/>
    <w:rsid w:val="00572E41"/>
    <w:rsid w:val="00574C81"/>
    <w:rsid w:val="00577385"/>
    <w:rsid w:val="00584AA9"/>
    <w:rsid w:val="00590E0F"/>
    <w:rsid w:val="00594BD0"/>
    <w:rsid w:val="005953D0"/>
    <w:rsid w:val="005969AD"/>
    <w:rsid w:val="005A1D19"/>
    <w:rsid w:val="005B0BB1"/>
    <w:rsid w:val="005B64B2"/>
    <w:rsid w:val="005C7CF6"/>
    <w:rsid w:val="005D6C4E"/>
    <w:rsid w:val="005E1589"/>
    <w:rsid w:val="005E47A0"/>
    <w:rsid w:val="005E4971"/>
    <w:rsid w:val="005E6EE1"/>
    <w:rsid w:val="005F0BCC"/>
    <w:rsid w:val="005F2D43"/>
    <w:rsid w:val="0060225D"/>
    <w:rsid w:val="00607B6C"/>
    <w:rsid w:val="00616F36"/>
    <w:rsid w:val="00634C34"/>
    <w:rsid w:val="006367E2"/>
    <w:rsid w:val="00646CE5"/>
    <w:rsid w:val="00656DA5"/>
    <w:rsid w:val="00660D79"/>
    <w:rsid w:val="00660E84"/>
    <w:rsid w:val="0066236D"/>
    <w:rsid w:val="00684944"/>
    <w:rsid w:val="006963B9"/>
    <w:rsid w:val="006970E3"/>
    <w:rsid w:val="006A3CCE"/>
    <w:rsid w:val="006A4460"/>
    <w:rsid w:val="006B1B32"/>
    <w:rsid w:val="006B47E9"/>
    <w:rsid w:val="006E5408"/>
    <w:rsid w:val="006E7EA8"/>
    <w:rsid w:val="006F6411"/>
    <w:rsid w:val="006F79E2"/>
    <w:rsid w:val="00700DE5"/>
    <w:rsid w:val="0070559E"/>
    <w:rsid w:val="00706A73"/>
    <w:rsid w:val="00710C9C"/>
    <w:rsid w:val="00711E82"/>
    <w:rsid w:val="00712963"/>
    <w:rsid w:val="00714D18"/>
    <w:rsid w:val="0073650B"/>
    <w:rsid w:val="00741300"/>
    <w:rsid w:val="00750EDC"/>
    <w:rsid w:val="0075149C"/>
    <w:rsid w:val="00751837"/>
    <w:rsid w:val="00754814"/>
    <w:rsid w:val="007626C9"/>
    <w:rsid w:val="00762873"/>
    <w:rsid w:val="00764263"/>
    <w:rsid w:val="00764B1B"/>
    <w:rsid w:val="00766D1D"/>
    <w:rsid w:val="00781560"/>
    <w:rsid w:val="007848D0"/>
    <w:rsid w:val="007929D1"/>
    <w:rsid w:val="007A3306"/>
    <w:rsid w:val="007A4559"/>
    <w:rsid w:val="007A63A7"/>
    <w:rsid w:val="007B3A8C"/>
    <w:rsid w:val="007B544C"/>
    <w:rsid w:val="007C0E3F"/>
    <w:rsid w:val="007C1D71"/>
    <w:rsid w:val="007C41D6"/>
    <w:rsid w:val="007C5A3A"/>
    <w:rsid w:val="007C668B"/>
    <w:rsid w:val="007D4A10"/>
    <w:rsid w:val="007F2981"/>
    <w:rsid w:val="00811A55"/>
    <w:rsid w:val="008161C7"/>
    <w:rsid w:val="00825A7F"/>
    <w:rsid w:val="008322A3"/>
    <w:rsid w:val="00836480"/>
    <w:rsid w:val="008479DE"/>
    <w:rsid w:val="00854A0D"/>
    <w:rsid w:val="0085568F"/>
    <w:rsid w:val="00873DDB"/>
    <w:rsid w:val="00877B59"/>
    <w:rsid w:val="00883166"/>
    <w:rsid w:val="00885A85"/>
    <w:rsid w:val="00896B4A"/>
    <w:rsid w:val="008A17AB"/>
    <w:rsid w:val="008A183E"/>
    <w:rsid w:val="008A1DF4"/>
    <w:rsid w:val="008C04D2"/>
    <w:rsid w:val="008C40F1"/>
    <w:rsid w:val="008C4311"/>
    <w:rsid w:val="008C7A9D"/>
    <w:rsid w:val="008F0B17"/>
    <w:rsid w:val="008F22F2"/>
    <w:rsid w:val="0090244A"/>
    <w:rsid w:val="009118F0"/>
    <w:rsid w:val="0091255C"/>
    <w:rsid w:val="0091404C"/>
    <w:rsid w:val="00916FC2"/>
    <w:rsid w:val="00922923"/>
    <w:rsid w:val="00923AC9"/>
    <w:rsid w:val="009252F3"/>
    <w:rsid w:val="0093522D"/>
    <w:rsid w:val="00941DB3"/>
    <w:rsid w:val="00955819"/>
    <w:rsid w:val="00955E97"/>
    <w:rsid w:val="00973435"/>
    <w:rsid w:val="00976FCF"/>
    <w:rsid w:val="009819E5"/>
    <w:rsid w:val="009A5BF6"/>
    <w:rsid w:val="009B2E76"/>
    <w:rsid w:val="009C2830"/>
    <w:rsid w:val="009D364E"/>
    <w:rsid w:val="009D5EF2"/>
    <w:rsid w:val="009E7464"/>
    <w:rsid w:val="00A019A7"/>
    <w:rsid w:val="00A05BE6"/>
    <w:rsid w:val="00A11EB8"/>
    <w:rsid w:val="00A37C50"/>
    <w:rsid w:val="00A411DF"/>
    <w:rsid w:val="00A41CC0"/>
    <w:rsid w:val="00A50CA7"/>
    <w:rsid w:val="00A61318"/>
    <w:rsid w:val="00A62615"/>
    <w:rsid w:val="00A7124F"/>
    <w:rsid w:val="00A828CD"/>
    <w:rsid w:val="00A829D5"/>
    <w:rsid w:val="00A83558"/>
    <w:rsid w:val="00A956EA"/>
    <w:rsid w:val="00AA1BE4"/>
    <w:rsid w:val="00AB070E"/>
    <w:rsid w:val="00AB1590"/>
    <w:rsid w:val="00AB341E"/>
    <w:rsid w:val="00AB349C"/>
    <w:rsid w:val="00AE331C"/>
    <w:rsid w:val="00AE73B7"/>
    <w:rsid w:val="00AF0FA6"/>
    <w:rsid w:val="00AF2E24"/>
    <w:rsid w:val="00B03246"/>
    <w:rsid w:val="00B06433"/>
    <w:rsid w:val="00B3662B"/>
    <w:rsid w:val="00B450F6"/>
    <w:rsid w:val="00B60924"/>
    <w:rsid w:val="00B624C8"/>
    <w:rsid w:val="00B628B1"/>
    <w:rsid w:val="00B727FE"/>
    <w:rsid w:val="00B73094"/>
    <w:rsid w:val="00B752E3"/>
    <w:rsid w:val="00B9475A"/>
    <w:rsid w:val="00B94A4B"/>
    <w:rsid w:val="00B9750E"/>
    <w:rsid w:val="00BB0858"/>
    <w:rsid w:val="00BB20FA"/>
    <w:rsid w:val="00BB7E3E"/>
    <w:rsid w:val="00BD2690"/>
    <w:rsid w:val="00BD3B9D"/>
    <w:rsid w:val="00BD6731"/>
    <w:rsid w:val="00BD7E1F"/>
    <w:rsid w:val="00BE38E3"/>
    <w:rsid w:val="00BF2D4B"/>
    <w:rsid w:val="00BF73F8"/>
    <w:rsid w:val="00C0110A"/>
    <w:rsid w:val="00C046E5"/>
    <w:rsid w:val="00C15CF5"/>
    <w:rsid w:val="00C2614B"/>
    <w:rsid w:val="00C33191"/>
    <w:rsid w:val="00C33658"/>
    <w:rsid w:val="00C40083"/>
    <w:rsid w:val="00C428A8"/>
    <w:rsid w:val="00C4397E"/>
    <w:rsid w:val="00C51284"/>
    <w:rsid w:val="00C56326"/>
    <w:rsid w:val="00C61849"/>
    <w:rsid w:val="00C6185B"/>
    <w:rsid w:val="00C631D7"/>
    <w:rsid w:val="00C66A52"/>
    <w:rsid w:val="00C67817"/>
    <w:rsid w:val="00C70FB4"/>
    <w:rsid w:val="00C713EB"/>
    <w:rsid w:val="00C87B6F"/>
    <w:rsid w:val="00C93BEC"/>
    <w:rsid w:val="00C93D74"/>
    <w:rsid w:val="00C95329"/>
    <w:rsid w:val="00CA1FEA"/>
    <w:rsid w:val="00CA5E8D"/>
    <w:rsid w:val="00CB7D33"/>
    <w:rsid w:val="00CC7140"/>
    <w:rsid w:val="00CE38CD"/>
    <w:rsid w:val="00CE44D4"/>
    <w:rsid w:val="00CF17CB"/>
    <w:rsid w:val="00CF4771"/>
    <w:rsid w:val="00CF5F9B"/>
    <w:rsid w:val="00D12980"/>
    <w:rsid w:val="00D12F17"/>
    <w:rsid w:val="00D1306F"/>
    <w:rsid w:val="00D21E7A"/>
    <w:rsid w:val="00D221C3"/>
    <w:rsid w:val="00D3004B"/>
    <w:rsid w:val="00D31AE6"/>
    <w:rsid w:val="00D348EF"/>
    <w:rsid w:val="00D414F5"/>
    <w:rsid w:val="00D50CA9"/>
    <w:rsid w:val="00D50E47"/>
    <w:rsid w:val="00D60D13"/>
    <w:rsid w:val="00D63F68"/>
    <w:rsid w:val="00D70EDF"/>
    <w:rsid w:val="00D82125"/>
    <w:rsid w:val="00D84EC1"/>
    <w:rsid w:val="00D93648"/>
    <w:rsid w:val="00DA0F8A"/>
    <w:rsid w:val="00DA3816"/>
    <w:rsid w:val="00DB0829"/>
    <w:rsid w:val="00DB43F5"/>
    <w:rsid w:val="00DC4A32"/>
    <w:rsid w:val="00DD63D1"/>
    <w:rsid w:val="00DF1127"/>
    <w:rsid w:val="00E000F4"/>
    <w:rsid w:val="00E0270F"/>
    <w:rsid w:val="00E30AA6"/>
    <w:rsid w:val="00E33A4A"/>
    <w:rsid w:val="00E373F9"/>
    <w:rsid w:val="00E42F97"/>
    <w:rsid w:val="00E529B5"/>
    <w:rsid w:val="00E542D5"/>
    <w:rsid w:val="00E61695"/>
    <w:rsid w:val="00E63D07"/>
    <w:rsid w:val="00E70949"/>
    <w:rsid w:val="00E73DC9"/>
    <w:rsid w:val="00E80090"/>
    <w:rsid w:val="00E85004"/>
    <w:rsid w:val="00EA2776"/>
    <w:rsid w:val="00EA4542"/>
    <w:rsid w:val="00EA6494"/>
    <w:rsid w:val="00EB0BE0"/>
    <w:rsid w:val="00EB4108"/>
    <w:rsid w:val="00EB5946"/>
    <w:rsid w:val="00EC7885"/>
    <w:rsid w:val="00ED5383"/>
    <w:rsid w:val="00ED63D6"/>
    <w:rsid w:val="00EE2186"/>
    <w:rsid w:val="00EE7D72"/>
    <w:rsid w:val="00F00809"/>
    <w:rsid w:val="00F06245"/>
    <w:rsid w:val="00F06E41"/>
    <w:rsid w:val="00F267C9"/>
    <w:rsid w:val="00F3133D"/>
    <w:rsid w:val="00F327F0"/>
    <w:rsid w:val="00F41879"/>
    <w:rsid w:val="00F42374"/>
    <w:rsid w:val="00F50C2D"/>
    <w:rsid w:val="00F64FA9"/>
    <w:rsid w:val="00F65AA4"/>
    <w:rsid w:val="00F806B9"/>
    <w:rsid w:val="00F84828"/>
    <w:rsid w:val="00F90634"/>
    <w:rsid w:val="00F9165B"/>
    <w:rsid w:val="00F976AF"/>
    <w:rsid w:val="00FA0C11"/>
    <w:rsid w:val="00FA3896"/>
    <w:rsid w:val="00FC33A8"/>
    <w:rsid w:val="00FC6458"/>
    <w:rsid w:val="00FD1814"/>
    <w:rsid w:val="00FE1471"/>
    <w:rsid w:val="00FE2954"/>
    <w:rsid w:val="00FE4533"/>
    <w:rsid w:val="00FF5658"/>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5732"/>
  <w15:docId w15:val="{DB2EC9F5-A9A8-4420-8D62-B712895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line="276" w:lineRule="auto"/>
      <w:outlineLvl w:val="0"/>
    </w:pPr>
    <w:rPr>
      <w:rFonts w:ascii="Cambria" w:eastAsia="Cambria" w:hAnsi="Cambria" w:cs="Cambria"/>
      <w:b/>
      <w:color w:val="365F91"/>
      <w:sz w:val="28"/>
      <w:szCs w:val="2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spacing w:after="200" w:line="276" w:lineRule="auto"/>
    </w:pPr>
    <w:rPr>
      <w:rFonts w:ascii="Cambria" w:eastAsia="Cambria" w:hAnsi="Cambria" w:cs="Cambria"/>
      <w:i/>
      <w:color w:val="4F81BD"/>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Balloon Text"/>
    <w:basedOn w:val="a"/>
    <w:link w:val="ad"/>
    <w:uiPriority w:val="99"/>
    <w:semiHidden/>
    <w:unhideWhenUsed/>
    <w:rsid w:val="004B22F5"/>
    <w:rPr>
      <w:rFonts w:ascii="Segoe UI" w:hAnsi="Segoe UI" w:cs="Segoe UI"/>
      <w:sz w:val="18"/>
      <w:szCs w:val="18"/>
    </w:rPr>
  </w:style>
  <w:style w:type="character" w:customStyle="1" w:styleId="ad">
    <w:name w:val="Текст выноски Знак"/>
    <w:basedOn w:val="a0"/>
    <w:link w:val="ac"/>
    <w:uiPriority w:val="99"/>
    <w:semiHidden/>
    <w:rsid w:val="004B22F5"/>
    <w:rPr>
      <w:rFonts w:ascii="Segoe UI" w:hAnsi="Segoe UI" w:cs="Segoe UI"/>
      <w:sz w:val="18"/>
      <w:szCs w:val="18"/>
    </w:rPr>
  </w:style>
  <w:style w:type="paragraph" w:styleId="ae">
    <w:name w:val="List Paragraph"/>
    <w:basedOn w:val="a"/>
    <w:uiPriority w:val="34"/>
    <w:qFormat/>
    <w:rsid w:val="00B624C8"/>
    <w:pPr>
      <w:ind w:left="720"/>
      <w:contextualSpacing/>
    </w:pPr>
  </w:style>
  <w:style w:type="character" w:customStyle="1" w:styleId="af">
    <w:name w:val="Без интервала Знак"/>
    <w:link w:val="af0"/>
    <w:uiPriority w:val="1"/>
    <w:locked/>
    <w:rsid w:val="00223F17"/>
    <w:rPr>
      <w:rFonts w:ascii="Calibri" w:hAnsi="Calibri"/>
    </w:rPr>
  </w:style>
  <w:style w:type="paragraph" w:styleId="af0">
    <w:name w:val="No Spacing"/>
    <w:link w:val="af"/>
    <w:uiPriority w:val="1"/>
    <w:qFormat/>
    <w:rsid w:val="00223F17"/>
    <w:rPr>
      <w:rFonts w:ascii="Calibri" w:hAnsi="Calibri"/>
    </w:rPr>
  </w:style>
  <w:style w:type="numbering" w:customStyle="1" w:styleId="11">
    <w:name w:val="Нет списка1"/>
    <w:next w:val="a2"/>
    <w:uiPriority w:val="99"/>
    <w:semiHidden/>
    <w:unhideWhenUsed/>
    <w:rsid w:val="002F07F6"/>
  </w:style>
  <w:style w:type="character" w:customStyle="1" w:styleId="10">
    <w:name w:val="Заголовок 1 Знак"/>
    <w:basedOn w:val="a0"/>
    <w:link w:val="1"/>
    <w:uiPriority w:val="9"/>
    <w:rsid w:val="002F07F6"/>
    <w:rPr>
      <w:rFonts w:ascii="Cambria" w:eastAsia="Cambria" w:hAnsi="Cambria" w:cs="Cambria"/>
      <w:b/>
      <w:color w:val="365F91"/>
      <w:sz w:val="28"/>
      <w:szCs w:val="28"/>
    </w:rPr>
  </w:style>
  <w:style w:type="character" w:styleId="af1">
    <w:name w:val="Hyperlink"/>
    <w:uiPriority w:val="99"/>
    <w:semiHidden/>
    <w:unhideWhenUsed/>
    <w:rsid w:val="002F07F6"/>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2F07F6"/>
    <w:rPr>
      <w:color w:val="954F72"/>
      <w:u w:val="single"/>
    </w:rPr>
  </w:style>
  <w:style w:type="paragraph" w:styleId="HTML">
    <w:name w:val="HTML Preformatted"/>
    <w:basedOn w:val="a"/>
    <w:link w:val="HTML0"/>
    <w:uiPriority w:val="99"/>
    <w:semiHidden/>
    <w:unhideWhenUsed/>
    <w:rsid w:val="002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lang w:val="ru-RU" w:eastAsia="en-US"/>
    </w:rPr>
  </w:style>
  <w:style w:type="character" w:customStyle="1" w:styleId="HTML0">
    <w:name w:val="Стандартный HTML Знак"/>
    <w:basedOn w:val="a0"/>
    <w:link w:val="HTML"/>
    <w:uiPriority w:val="99"/>
    <w:semiHidden/>
    <w:rsid w:val="002F07F6"/>
    <w:rPr>
      <w:rFonts w:ascii="Consolas" w:eastAsia="Calibri" w:hAnsi="Consolas"/>
      <w:lang w:val="ru-RU" w:eastAsia="en-US"/>
    </w:rPr>
  </w:style>
  <w:style w:type="paragraph" w:customStyle="1" w:styleId="msonormal0">
    <w:name w:val="msonormal"/>
    <w:basedOn w:val="a"/>
    <w:rsid w:val="002F07F6"/>
    <w:pPr>
      <w:spacing w:before="100" w:beforeAutospacing="1" w:after="100" w:afterAutospacing="1"/>
    </w:pPr>
    <w:rPr>
      <w:sz w:val="24"/>
      <w:szCs w:val="24"/>
    </w:rPr>
  </w:style>
  <w:style w:type="paragraph" w:styleId="af2">
    <w:name w:val="Normal (Web)"/>
    <w:basedOn w:val="a"/>
    <w:uiPriority w:val="99"/>
    <w:semiHidden/>
    <w:unhideWhenUsed/>
    <w:rsid w:val="002F07F6"/>
    <w:pPr>
      <w:spacing w:before="100" w:beforeAutospacing="1" w:after="100" w:afterAutospacing="1"/>
    </w:pPr>
    <w:rPr>
      <w:sz w:val="24"/>
      <w:szCs w:val="24"/>
    </w:rPr>
  </w:style>
  <w:style w:type="paragraph" w:styleId="af3">
    <w:name w:val="header"/>
    <w:basedOn w:val="a"/>
    <w:link w:val="af4"/>
    <w:uiPriority w:val="99"/>
    <w:semiHidden/>
    <w:unhideWhenUsed/>
    <w:rsid w:val="002F07F6"/>
    <w:pPr>
      <w:tabs>
        <w:tab w:val="center" w:pos="4677"/>
        <w:tab w:val="right" w:pos="9355"/>
      </w:tabs>
    </w:pPr>
    <w:rPr>
      <w:rFonts w:ascii="Calibri" w:hAnsi="Calibri"/>
      <w:lang w:val="x-none" w:eastAsia="x-none"/>
    </w:rPr>
  </w:style>
  <w:style w:type="character" w:customStyle="1" w:styleId="af4">
    <w:name w:val="Верхний колонтитул Знак"/>
    <w:basedOn w:val="a0"/>
    <w:link w:val="af3"/>
    <w:uiPriority w:val="99"/>
    <w:semiHidden/>
    <w:rsid w:val="002F07F6"/>
    <w:rPr>
      <w:rFonts w:ascii="Calibri" w:hAnsi="Calibri"/>
      <w:lang w:val="x-none" w:eastAsia="x-none"/>
    </w:rPr>
  </w:style>
  <w:style w:type="paragraph" w:styleId="af5">
    <w:name w:val="footer"/>
    <w:basedOn w:val="a"/>
    <w:link w:val="af6"/>
    <w:uiPriority w:val="99"/>
    <w:semiHidden/>
    <w:unhideWhenUsed/>
    <w:rsid w:val="002F07F6"/>
    <w:pPr>
      <w:tabs>
        <w:tab w:val="center" w:pos="4677"/>
        <w:tab w:val="right" w:pos="9355"/>
      </w:tabs>
    </w:pPr>
    <w:rPr>
      <w:rFonts w:ascii="Calibri" w:hAnsi="Calibri"/>
      <w:lang w:val="x-none" w:eastAsia="x-none"/>
    </w:rPr>
  </w:style>
  <w:style w:type="character" w:customStyle="1" w:styleId="af6">
    <w:name w:val="Нижний колонтитул Знак"/>
    <w:basedOn w:val="a0"/>
    <w:link w:val="af5"/>
    <w:uiPriority w:val="99"/>
    <w:semiHidden/>
    <w:rsid w:val="002F07F6"/>
    <w:rPr>
      <w:rFonts w:ascii="Calibri" w:hAnsi="Calibri"/>
      <w:lang w:val="x-none" w:eastAsia="x-none"/>
    </w:rPr>
  </w:style>
  <w:style w:type="character" w:customStyle="1" w:styleId="a4">
    <w:name w:val="Заголовок Знак"/>
    <w:basedOn w:val="a0"/>
    <w:link w:val="a3"/>
    <w:uiPriority w:val="10"/>
    <w:rsid w:val="002F07F6"/>
    <w:rPr>
      <w:b/>
      <w:sz w:val="72"/>
      <w:szCs w:val="72"/>
    </w:rPr>
  </w:style>
  <w:style w:type="paragraph" w:styleId="21">
    <w:name w:val="Body Text 2"/>
    <w:basedOn w:val="a"/>
    <w:link w:val="22"/>
    <w:uiPriority w:val="99"/>
    <w:semiHidden/>
    <w:unhideWhenUsed/>
    <w:rsid w:val="002F07F6"/>
    <w:pPr>
      <w:spacing w:after="120" w:line="480" w:lineRule="auto"/>
    </w:pPr>
    <w:rPr>
      <w:sz w:val="24"/>
      <w:szCs w:val="24"/>
      <w:lang w:val="x-none" w:eastAsia="x-none"/>
    </w:rPr>
  </w:style>
  <w:style w:type="character" w:customStyle="1" w:styleId="22">
    <w:name w:val="Основной текст 2 Знак"/>
    <w:basedOn w:val="a0"/>
    <w:link w:val="21"/>
    <w:uiPriority w:val="99"/>
    <w:semiHidden/>
    <w:rsid w:val="002F07F6"/>
    <w:rPr>
      <w:sz w:val="24"/>
      <w:szCs w:val="24"/>
      <w:lang w:val="x-none" w:eastAsia="x-none"/>
    </w:rPr>
  </w:style>
  <w:style w:type="paragraph" w:styleId="30">
    <w:name w:val="Body Text 3"/>
    <w:basedOn w:val="a"/>
    <w:link w:val="31"/>
    <w:uiPriority w:val="99"/>
    <w:semiHidden/>
    <w:unhideWhenUsed/>
    <w:rsid w:val="002F07F6"/>
    <w:pPr>
      <w:spacing w:after="120" w:line="276" w:lineRule="auto"/>
    </w:pPr>
    <w:rPr>
      <w:rFonts w:ascii="Calibri" w:hAnsi="Calibri"/>
      <w:sz w:val="16"/>
      <w:szCs w:val="16"/>
      <w:lang w:val="x-none" w:eastAsia="en-US"/>
    </w:rPr>
  </w:style>
  <w:style w:type="character" w:customStyle="1" w:styleId="31">
    <w:name w:val="Основной текст 3 Знак"/>
    <w:basedOn w:val="a0"/>
    <w:link w:val="30"/>
    <w:uiPriority w:val="99"/>
    <w:semiHidden/>
    <w:rsid w:val="002F07F6"/>
    <w:rPr>
      <w:rFonts w:ascii="Calibri" w:hAnsi="Calibri"/>
      <w:sz w:val="16"/>
      <w:szCs w:val="16"/>
      <w:lang w:val="x-none" w:eastAsia="en-US"/>
    </w:rPr>
  </w:style>
  <w:style w:type="paragraph" w:styleId="af7">
    <w:name w:val="Document Map"/>
    <w:basedOn w:val="a"/>
    <w:link w:val="af8"/>
    <w:uiPriority w:val="99"/>
    <w:semiHidden/>
    <w:unhideWhenUsed/>
    <w:rsid w:val="002F07F6"/>
    <w:pPr>
      <w:shd w:val="clear" w:color="auto" w:fill="000080"/>
      <w:spacing w:after="200" w:line="276" w:lineRule="auto"/>
    </w:pPr>
    <w:rPr>
      <w:rFonts w:ascii="Tahoma" w:hAnsi="Tahoma" w:cs="Tahoma"/>
    </w:rPr>
  </w:style>
  <w:style w:type="character" w:customStyle="1" w:styleId="af8">
    <w:name w:val="Схема документа Знак"/>
    <w:basedOn w:val="a0"/>
    <w:link w:val="af7"/>
    <w:uiPriority w:val="99"/>
    <w:semiHidden/>
    <w:rsid w:val="002F07F6"/>
    <w:rPr>
      <w:rFonts w:ascii="Tahoma" w:hAnsi="Tahoma" w:cs="Tahoma"/>
      <w:shd w:val="clear" w:color="auto" w:fill="000080"/>
    </w:rPr>
  </w:style>
  <w:style w:type="paragraph" w:customStyle="1" w:styleId="310">
    <w:name w:val="Основной текст 31"/>
    <w:basedOn w:val="a"/>
    <w:uiPriority w:val="99"/>
    <w:rsid w:val="002F07F6"/>
    <w:pPr>
      <w:suppressAutoHyphens/>
      <w:jc w:val="right"/>
    </w:pPr>
    <w:rPr>
      <w:rFonts w:ascii="Calibri" w:hAnsi="Calibri" w:cs="Calibri"/>
      <w:color w:val="000000"/>
      <w:sz w:val="28"/>
      <w:szCs w:val="28"/>
      <w:lang w:eastAsia="ar-SA"/>
    </w:rPr>
  </w:style>
  <w:style w:type="paragraph" w:customStyle="1" w:styleId="bodytext">
    <w:name w:val="bodytext"/>
    <w:basedOn w:val="a"/>
    <w:uiPriority w:val="99"/>
    <w:rsid w:val="002F07F6"/>
    <w:rPr>
      <w:rFonts w:ascii="Arial" w:hAnsi="Arial" w:cs="Arial"/>
      <w:sz w:val="18"/>
      <w:szCs w:val="18"/>
    </w:rPr>
  </w:style>
  <w:style w:type="paragraph" w:customStyle="1" w:styleId="13">
    <w:name w:val="Абзац списка1"/>
    <w:basedOn w:val="a"/>
    <w:uiPriority w:val="99"/>
    <w:rsid w:val="002F07F6"/>
    <w:pPr>
      <w:spacing w:after="200" w:line="276" w:lineRule="auto"/>
      <w:ind w:left="720"/>
      <w:contextualSpacing/>
    </w:pPr>
    <w:rPr>
      <w:rFonts w:ascii="Calibri" w:hAnsi="Calibri"/>
      <w:sz w:val="22"/>
      <w:szCs w:val="22"/>
    </w:rPr>
  </w:style>
  <w:style w:type="paragraph" w:customStyle="1" w:styleId="af9">
    <w:name w:val="Знак"/>
    <w:basedOn w:val="a"/>
    <w:autoRedefine/>
    <w:uiPriority w:val="99"/>
    <w:rsid w:val="002F07F6"/>
    <w:pPr>
      <w:spacing w:after="160" w:line="240" w:lineRule="exact"/>
    </w:pPr>
    <w:rPr>
      <w:rFonts w:eastAsia="SimSun"/>
      <w:b/>
      <w:sz w:val="28"/>
      <w:szCs w:val="24"/>
      <w:lang w:val="en-US" w:eastAsia="en-US"/>
    </w:rPr>
  </w:style>
  <w:style w:type="paragraph" w:customStyle="1" w:styleId="Standard">
    <w:name w:val="Standard"/>
    <w:uiPriority w:val="99"/>
    <w:rsid w:val="002F07F6"/>
    <w:pPr>
      <w:widowControl w:val="0"/>
      <w:suppressAutoHyphens/>
      <w:autoSpaceDN w:val="0"/>
    </w:pPr>
    <w:rPr>
      <w:rFonts w:cs="Tahoma"/>
      <w:kern w:val="3"/>
      <w:sz w:val="24"/>
      <w:szCs w:val="24"/>
      <w:lang w:val="de-DE" w:eastAsia="ja-JP" w:bidi="fa-IR"/>
    </w:rPr>
  </w:style>
  <w:style w:type="paragraph" w:customStyle="1" w:styleId="23">
    <w:name w:val="Абзац списка2"/>
    <w:basedOn w:val="a"/>
    <w:uiPriority w:val="99"/>
    <w:rsid w:val="002F07F6"/>
    <w:pPr>
      <w:spacing w:after="200" w:line="276" w:lineRule="auto"/>
      <w:ind w:left="720"/>
      <w:contextualSpacing/>
    </w:pPr>
    <w:rPr>
      <w:rFonts w:ascii="Calibri" w:hAnsi="Calibri"/>
      <w:sz w:val="22"/>
      <w:szCs w:val="22"/>
    </w:rPr>
  </w:style>
  <w:style w:type="paragraph" w:customStyle="1" w:styleId="110">
    <w:name w:val="Заголовок 11"/>
    <w:basedOn w:val="a"/>
    <w:next w:val="a"/>
    <w:uiPriority w:val="99"/>
    <w:rsid w:val="002F07F6"/>
    <w:pPr>
      <w:keepNext/>
      <w:keepLines/>
      <w:spacing w:before="480" w:line="276" w:lineRule="auto"/>
      <w:outlineLvl w:val="0"/>
    </w:pPr>
    <w:rPr>
      <w:rFonts w:ascii="Cambria" w:hAnsi="Cambria"/>
      <w:b/>
      <w:bCs/>
      <w:color w:val="365F91"/>
      <w:sz w:val="28"/>
      <w:szCs w:val="28"/>
      <w:lang w:val="ru-RU" w:eastAsia="en-US"/>
    </w:rPr>
  </w:style>
  <w:style w:type="paragraph" w:customStyle="1" w:styleId="32">
    <w:name w:val="Абзац списка3"/>
    <w:basedOn w:val="a"/>
    <w:uiPriority w:val="99"/>
    <w:rsid w:val="002F07F6"/>
    <w:pPr>
      <w:spacing w:after="200" w:line="276" w:lineRule="auto"/>
      <w:ind w:left="720"/>
      <w:contextualSpacing/>
    </w:pPr>
    <w:rPr>
      <w:rFonts w:ascii="Calibri" w:hAnsi="Calibri"/>
      <w:sz w:val="28"/>
      <w:szCs w:val="28"/>
      <w:u w:val="single"/>
      <w:lang w:val="ru-RU" w:eastAsia="en-US"/>
    </w:rPr>
  </w:style>
  <w:style w:type="paragraph" w:customStyle="1" w:styleId="40">
    <w:name w:val="Абзац списка4"/>
    <w:basedOn w:val="a"/>
    <w:uiPriority w:val="99"/>
    <w:rsid w:val="002F07F6"/>
    <w:pPr>
      <w:spacing w:after="200" w:line="276" w:lineRule="auto"/>
      <w:ind w:left="720"/>
    </w:pPr>
    <w:rPr>
      <w:rFonts w:ascii="Calibri" w:hAnsi="Calibri" w:cs="Calibri"/>
      <w:sz w:val="22"/>
      <w:szCs w:val="22"/>
    </w:rPr>
  </w:style>
  <w:style w:type="character" w:styleId="afa">
    <w:name w:val="page number"/>
    <w:uiPriority w:val="99"/>
    <w:semiHidden/>
    <w:unhideWhenUsed/>
    <w:rsid w:val="002F07F6"/>
    <w:rPr>
      <w:rFonts w:ascii="Times New Roman" w:hAnsi="Times New Roman" w:cs="Times New Roman" w:hint="default"/>
    </w:rPr>
  </w:style>
  <w:style w:type="character" w:customStyle="1" w:styleId="111">
    <w:name w:val="Заголовок 1 Знак1"/>
    <w:uiPriority w:val="99"/>
    <w:rsid w:val="002F07F6"/>
    <w:rPr>
      <w:rFonts w:ascii="Cambria" w:hAnsi="Cambria" w:cs="Times New Roman" w:hint="default"/>
      <w:b/>
      <w:bCs/>
      <w:color w:val="365F91"/>
      <w:sz w:val="28"/>
      <w:szCs w:val="28"/>
      <w:lang w:val="kk-KZ"/>
    </w:rPr>
  </w:style>
  <w:style w:type="character" w:customStyle="1" w:styleId="s0">
    <w:name w:val="s0"/>
    <w:rsid w:val="002F07F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4">
    <w:name w:val="Заголовок Знак1"/>
    <w:uiPriority w:val="10"/>
    <w:locked/>
    <w:rsid w:val="002F07F6"/>
    <w:rPr>
      <w:rFonts w:ascii="Cambria" w:eastAsia="SimSun" w:hAnsi="Cambria" w:hint="default"/>
      <w:color w:val="17365D"/>
      <w:spacing w:val="5"/>
      <w:kern w:val="28"/>
      <w:sz w:val="52"/>
      <w:szCs w:val="52"/>
    </w:rPr>
  </w:style>
  <w:style w:type="table" w:styleId="afb">
    <w:name w:val="Table Grid"/>
    <w:basedOn w:val="a1"/>
    <w:uiPriority w:val="59"/>
    <w:rsid w:val="002F07F6"/>
    <w:rPr>
      <w:rFonts w:ascii="Calibri" w:hAnsi="Calibri" w:cs="Calibri"/>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uiPriority w:val="99"/>
    <w:rsid w:val="002F07F6"/>
    <w:rPr>
      <w:rFonts w:ascii="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uiPriority w:val="39"/>
    <w:rsid w:val="002F07F6"/>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uiPriority w:val="39"/>
    <w:rsid w:val="002F07F6"/>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39"/>
    <w:rsid w:val="002F07F6"/>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FollowedHyperlink"/>
    <w:basedOn w:val="a0"/>
    <w:uiPriority w:val="99"/>
    <w:semiHidden/>
    <w:unhideWhenUsed/>
    <w:rsid w:val="002F07F6"/>
    <w:rPr>
      <w:color w:val="800080" w:themeColor="followedHyperlink"/>
      <w:u w:val="single"/>
    </w:rPr>
  </w:style>
  <w:style w:type="table" w:customStyle="1" w:styleId="50">
    <w:name w:val="Сетка таблицы5"/>
    <w:basedOn w:val="a1"/>
    <w:next w:val="afb"/>
    <w:uiPriority w:val="39"/>
    <w:rsid w:val="008C7A9D"/>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b"/>
    <w:uiPriority w:val="39"/>
    <w:rsid w:val="00700DE5"/>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700DE5"/>
  </w:style>
  <w:style w:type="table" w:customStyle="1" w:styleId="7">
    <w:name w:val="Сетка таблицы7"/>
    <w:basedOn w:val="a1"/>
    <w:next w:val="afb"/>
    <w:uiPriority w:val="39"/>
    <w:rsid w:val="00700DE5"/>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b"/>
    <w:uiPriority w:val="39"/>
    <w:rsid w:val="00A019A7"/>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uiPriority w:val="99"/>
    <w:semiHidden/>
    <w:unhideWhenUsed/>
    <w:rsid w:val="00B73094"/>
  </w:style>
  <w:style w:type="table" w:customStyle="1" w:styleId="9">
    <w:name w:val="Сетка таблицы9"/>
    <w:basedOn w:val="a1"/>
    <w:next w:val="afb"/>
    <w:uiPriority w:val="59"/>
    <w:rsid w:val="00B73094"/>
    <w:rPr>
      <w:rFonts w:ascii="Calibri" w:hAnsi="Calibri"/>
      <w:sz w:val="22"/>
      <w:szCs w:val="22"/>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sid w:val="00F9165B"/>
    <w:rPr>
      <w:sz w:val="16"/>
      <w:szCs w:val="16"/>
    </w:rPr>
  </w:style>
  <w:style w:type="paragraph" w:styleId="afe">
    <w:name w:val="annotation text"/>
    <w:basedOn w:val="a"/>
    <w:link w:val="aff"/>
    <w:uiPriority w:val="99"/>
    <w:semiHidden/>
    <w:unhideWhenUsed/>
    <w:rsid w:val="00F9165B"/>
  </w:style>
  <w:style w:type="character" w:customStyle="1" w:styleId="aff">
    <w:name w:val="Текст примечания Знак"/>
    <w:basedOn w:val="a0"/>
    <w:link w:val="afe"/>
    <w:uiPriority w:val="99"/>
    <w:semiHidden/>
    <w:rsid w:val="00F9165B"/>
  </w:style>
  <w:style w:type="paragraph" w:styleId="aff0">
    <w:name w:val="annotation subject"/>
    <w:basedOn w:val="afe"/>
    <w:next w:val="afe"/>
    <w:link w:val="aff1"/>
    <w:uiPriority w:val="99"/>
    <w:semiHidden/>
    <w:unhideWhenUsed/>
    <w:rsid w:val="00F9165B"/>
    <w:rPr>
      <w:b/>
      <w:bCs/>
    </w:rPr>
  </w:style>
  <w:style w:type="character" w:customStyle="1" w:styleId="aff1">
    <w:name w:val="Тема примечания Знак"/>
    <w:basedOn w:val="aff"/>
    <w:link w:val="aff0"/>
    <w:uiPriority w:val="99"/>
    <w:semiHidden/>
    <w:rsid w:val="00F9165B"/>
    <w:rPr>
      <w:b/>
      <w:bCs/>
    </w:rPr>
  </w:style>
  <w:style w:type="table" w:customStyle="1" w:styleId="100">
    <w:name w:val="Сетка таблицы10"/>
    <w:basedOn w:val="a1"/>
    <w:next w:val="afb"/>
    <w:uiPriority w:val="59"/>
    <w:rsid w:val="00D60D13"/>
    <w:rPr>
      <w:rFonts w:ascii="Calibri" w:hAnsi="Calibri"/>
      <w:sz w:val="22"/>
      <w:szCs w:val="22"/>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5F0BCC"/>
  </w:style>
  <w:style w:type="table" w:customStyle="1" w:styleId="112">
    <w:name w:val="Сетка таблицы11"/>
    <w:basedOn w:val="a1"/>
    <w:next w:val="afb"/>
    <w:uiPriority w:val="39"/>
    <w:rsid w:val="005F0BCC"/>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5F0BCC"/>
    <w:rPr>
      <w:b/>
      <w:sz w:val="36"/>
      <w:szCs w:val="36"/>
    </w:rPr>
  </w:style>
  <w:style w:type="table" w:customStyle="1" w:styleId="101">
    <w:name w:val="Сетка таблицы101"/>
    <w:basedOn w:val="a1"/>
    <w:next w:val="afb"/>
    <w:uiPriority w:val="59"/>
    <w:rsid w:val="00B94A4B"/>
    <w:rPr>
      <w:rFonts w:ascii="Calibri" w:hAnsi="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b"/>
    <w:uiPriority w:val="39"/>
    <w:rsid w:val="00B94A4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2624FE"/>
  </w:style>
  <w:style w:type="table" w:customStyle="1" w:styleId="130">
    <w:name w:val="Сетка таблицы13"/>
    <w:basedOn w:val="a1"/>
    <w:next w:val="afb"/>
    <w:uiPriority w:val="59"/>
    <w:rsid w:val="002624FE"/>
    <w:rPr>
      <w:rFonts w:ascii="Calibri" w:hAnsi="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rsid w:val="002624FE"/>
    <w:pPr>
      <w:spacing w:after="200" w:line="276" w:lineRule="auto"/>
      <w:jc w:val="center"/>
    </w:pPr>
    <w:rPr>
      <w:sz w:val="18"/>
      <w:szCs w:val="18"/>
      <w:lang w:val="en-US" w:eastAsia="en-US"/>
    </w:rPr>
  </w:style>
  <w:style w:type="table" w:customStyle="1" w:styleId="140">
    <w:name w:val="Сетка таблицы14"/>
    <w:basedOn w:val="a1"/>
    <w:next w:val="afb"/>
    <w:uiPriority w:val="59"/>
    <w:rsid w:val="00C046E5"/>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b"/>
    <w:uiPriority w:val="59"/>
    <w:rsid w:val="00B628B1"/>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uiPriority w:val="39"/>
    <w:rsid w:val="005953D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936">
      <w:bodyDiv w:val="1"/>
      <w:marLeft w:val="0"/>
      <w:marRight w:val="0"/>
      <w:marTop w:val="0"/>
      <w:marBottom w:val="0"/>
      <w:divBdr>
        <w:top w:val="none" w:sz="0" w:space="0" w:color="auto"/>
        <w:left w:val="none" w:sz="0" w:space="0" w:color="auto"/>
        <w:bottom w:val="none" w:sz="0" w:space="0" w:color="auto"/>
        <w:right w:val="none" w:sz="0" w:space="0" w:color="auto"/>
      </w:divBdr>
    </w:div>
    <w:div w:id="54815982">
      <w:bodyDiv w:val="1"/>
      <w:marLeft w:val="0"/>
      <w:marRight w:val="0"/>
      <w:marTop w:val="0"/>
      <w:marBottom w:val="0"/>
      <w:divBdr>
        <w:top w:val="none" w:sz="0" w:space="0" w:color="auto"/>
        <w:left w:val="none" w:sz="0" w:space="0" w:color="auto"/>
        <w:bottom w:val="none" w:sz="0" w:space="0" w:color="auto"/>
        <w:right w:val="none" w:sz="0" w:space="0" w:color="auto"/>
      </w:divBdr>
    </w:div>
    <w:div w:id="71465342">
      <w:bodyDiv w:val="1"/>
      <w:marLeft w:val="0"/>
      <w:marRight w:val="0"/>
      <w:marTop w:val="0"/>
      <w:marBottom w:val="0"/>
      <w:divBdr>
        <w:top w:val="none" w:sz="0" w:space="0" w:color="auto"/>
        <w:left w:val="none" w:sz="0" w:space="0" w:color="auto"/>
        <w:bottom w:val="none" w:sz="0" w:space="0" w:color="auto"/>
        <w:right w:val="none" w:sz="0" w:space="0" w:color="auto"/>
      </w:divBdr>
    </w:div>
    <w:div w:id="82338470">
      <w:bodyDiv w:val="1"/>
      <w:marLeft w:val="0"/>
      <w:marRight w:val="0"/>
      <w:marTop w:val="0"/>
      <w:marBottom w:val="0"/>
      <w:divBdr>
        <w:top w:val="none" w:sz="0" w:space="0" w:color="auto"/>
        <w:left w:val="none" w:sz="0" w:space="0" w:color="auto"/>
        <w:bottom w:val="none" w:sz="0" w:space="0" w:color="auto"/>
        <w:right w:val="none" w:sz="0" w:space="0" w:color="auto"/>
      </w:divBdr>
    </w:div>
    <w:div w:id="88435338">
      <w:bodyDiv w:val="1"/>
      <w:marLeft w:val="0"/>
      <w:marRight w:val="0"/>
      <w:marTop w:val="0"/>
      <w:marBottom w:val="0"/>
      <w:divBdr>
        <w:top w:val="none" w:sz="0" w:space="0" w:color="auto"/>
        <w:left w:val="none" w:sz="0" w:space="0" w:color="auto"/>
        <w:bottom w:val="none" w:sz="0" w:space="0" w:color="auto"/>
        <w:right w:val="none" w:sz="0" w:space="0" w:color="auto"/>
      </w:divBdr>
    </w:div>
    <w:div w:id="179589025">
      <w:bodyDiv w:val="1"/>
      <w:marLeft w:val="0"/>
      <w:marRight w:val="0"/>
      <w:marTop w:val="0"/>
      <w:marBottom w:val="0"/>
      <w:divBdr>
        <w:top w:val="none" w:sz="0" w:space="0" w:color="auto"/>
        <w:left w:val="none" w:sz="0" w:space="0" w:color="auto"/>
        <w:bottom w:val="none" w:sz="0" w:space="0" w:color="auto"/>
        <w:right w:val="none" w:sz="0" w:space="0" w:color="auto"/>
      </w:divBdr>
    </w:div>
    <w:div w:id="200554002">
      <w:bodyDiv w:val="1"/>
      <w:marLeft w:val="0"/>
      <w:marRight w:val="0"/>
      <w:marTop w:val="0"/>
      <w:marBottom w:val="0"/>
      <w:divBdr>
        <w:top w:val="none" w:sz="0" w:space="0" w:color="auto"/>
        <w:left w:val="none" w:sz="0" w:space="0" w:color="auto"/>
        <w:bottom w:val="none" w:sz="0" w:space="0" w:color="auto"/>
        <w:right w:val="none" w:sz="0" w:space="0" w:color="auto"/>
      </w:divBdr>
    </w:div>
    <w:div w:id="259996585">
      <w:bodyDiv w:val="1"/>
      <w:marLeft w:val="0"/>
      <w:marRight w:val="0"/>
      <w:marTop w:val="0"/>
      <w:marBottom w:val="0"/>
      <w:divBdr>
        <w:top w:val="none" w:sz="0" w:space="0" w:color="auto"/>
        <w:left w:val="none" w:sz="0" w:space="0" w:color="auto"/>
        <w:bottom w:val="none" w:sz="0" w:space="0" w:color="auto"/>
        <w:right w:val="none" w:sz="0" w:space="0" w:color="auto"/>
      </w:divBdr>
    </w:div>
    <w:div w:id="413085785">
      <w:bodyDiv w:val="1"/>
      <w:marLeft w:val="0"/>
      <w:marRight w:val="0"/>
      <w:marTop w:val="0"/>
      <w:marBottom w:val="0"/>
      <w:divBdr>
        <w:top w:val="none" w:sz="0" w:space="0" w:color="auto"/>
        <w:left w:val="none" w:sz="0" w:space="0" w:color="auto"/>
        <w:bottom w:val="none" w:sz="0" w:space="0" w:color="auto"/>
        <w:right w:val="none" w:sz="0" w:space="0" w:color="auto"/>
      </w:divBdr>
    </w:div>
    <w:div w:id="450822654">
      <w:bodyDiv w:val="1"/>
      <w:marLeft w:val="0"/>
      <w:marRight w:val="0"/>
      <w:marTop w:val="0"/>
      <w:marBottom w:val="0"/>
      <w:divBdr>
        <w:top w:val="none" w:sz="0" w:space="0" w:color="auto"/>
        <w:left w:val="none" w:sz="0" w:space="0" w:color="auto"/>
        <w:bottom w:val="none" w:sz="0" w:space="0" w:color="auto"/>
        <w:right w:val="none" w:sz="0" w:space="0" w:color="auto"/>
      </w:divBdr>
    </w:div>
    <w:div w:id="637148502">
      <w:bodyDiv w:val="1"/>
      <w:marLeft w:val="0"/>
      <w:marRight w:val="0"/>
      <w:marTop w:val="0"/>
      <w:marBottom w:val="0"/>
      <w:divBdr>
        <w:top w:val="none" w:sz="0" w:space="0" w:color="auto"/>
        <w:left w:val="none" w:sz="0" w:space="0" w:color="auto"/>
        <w:bottom w:val="none" w:sz="0" w:space="0" w:color="auto"/>
        <w:right w:val="none" w:sz="0" w:space="0" w:color="auto"/>
      </w:divBdr>
    </w:div>
    <w:div w:id="646202757">
      <w:bodyDiv w:val="1"/>
      <w:marLeft w:val="0"/>
      <w:marRight w:val="0"/>
      <w:marTop w:val="0"/>
      <w:marBottom w:val="0"/>
      <w:divBdr>
        <w:top w:val="none" w:sz="0" w:space="0" w:color="auto"/>
        <w:left w:val="none" w:sz="0" w:space="0" w:color="auto"/>
        <w:bottom w:val="none" w:sz="0" w:space="0" w:color="auto"/>
        <w:right w:val="none" w:sz="0" w:space="0" w:color="auto"/>
      </w:divBdr>
    </w:div>
    <w:div w:id="788167521">
      <w:bodyDiv w:val="1"/>
      <w:marLeft w:val="0"/>
      <w:marRight w:val="0"/>
      <w:marTop w:val="0"/>
      <w:marBottom w:val="0"/>
      <w:divBdr>
        <w:top w:val="none" w:sz="0" w:space="0" w:color="auto"/>
        <w:left w:val="none" w:sz="0" w:space="0" w:color="auto"/>
        <w:bottom w:val="none" w:sz="0" w:space="0" w:color="auto"/>
        <w:right w:val="none" w:sz="0" w:space="0" w:color="auto"/>
      </w:divBdr>
    </w:div>
    <w:div w:id="789974313">
      <w:bodyDiv w:val="1"/>
      <w:marLeft w:val="0"/>
      <w:marRight w:val="0"/>
      <w:marTop w:val="0"/>
      <w:marBottom w:val="0"/>
      <w:divBdr>
        <w:top w:val="none" w:sz="0" w:space="0" w:color="auto"/>
        <w:left w:val="none" w:sz="0" w:space="0" w:color="auto"/>
        <w:bottom w:val="none" w:sz="0" w:space="0" w:color="auto"/>
        <w:right w:val="none" w:sz="0" w:space="0" w:color="auto"/>
      </w:divBdr>
    </w:div>
    <w:div w:id="804155592">
      <w:bodyDiv w:val="1"/>
      <w:marLeft w:val="0"/>
      <w:marRight w:val="0"/>
      <w:marTop w:val="0"/>
      <w:marBottom w:val="0"/>
      <w:divBdr>
        <w:top w:val="none" w:sz="0" w:space="0" w:color="auto"/>
        <w:left w:val="none" w:sz="0" w:space="0" w:color="auto"/>
        <w:bottom w:val="none" w:sz="0" w:space="0" w:color="auto"/>
        <w:right w:val="none" w:sz="0" w:space="0" w:color="auto"/>
      </w:divBdr>
    </w:div>
    <w:div w:id="987169903">
      <w:bodyDiv w:val="1"/>
      <w:marLeft w:val="0"/>
      <w:marRight w:val="0"/>
      <w:marTop w:val="0"/>
      <w:marBottom w:val="0"/>
      <w:divBdr>
        <w:top w:val="none" w:sz="0" w:space="0" w:color="auto"/>
        <w:left w:val="none" w:sz="0" w:space="0" w:color="auto"/>
        <w:bottom w:val="none" w:sz="0" w:space="0" w:color="auto"/>
        <w:right w:val="none" w:sz="0" w:space="0" w:color="auto"/>
      </w:divBdr>
    </w:div>
    <w:div w:id="1026759126">
      <w:bodyDiv w:val="1"/>
      <w:marLeft w:val="0"/>
      <w:marRight w:val="0"/>
      <w:marTop w:val="0"/>
      <w:marBottom w:val="0"/>
      <w:divBdr>
        <w:top w:val="none" w:sz="0" w:space="0" w:color="auto"/>
        <w:left w:val="none" w:sz="0" w:space="0" w:color="auto"/>
        <w:bottom w:val="none" w:sz="0" w:space="0" w:color="auto"/>
        <w:right w:val="none" w:sz="0" w:space="0" w:color="auto"/>
      </w:divBdr>
    </w:div>
    <w:div w:id="1050569439">
      <w:bodyDiv w:val="1"/>
      <w:marLeft w:val="0"/>
      <w:marRight w:val="0"/>
      <w:marTop w:val="0"/>
      <w:marBottom w:val="0"/>
      <w:divBdr>
        <w:top w:val="none" w:sz="0" w:space="0" w:color="auto"/>
        <w:left w:val="none" w:sz="0" w:space="0" w:color="auto"/>
        <w:bottom w:val="none" w:sz="0" w:space="0" w:color="auto"/>
        <w:right w:val="none" w:sz="0" w:space="0" w:color="auto"/>
      </w:divBdr>
    </w:div>
    <w:div w:id="1199666503">
      <w:bodyDiv w:val="1"/>
      <w:marLeft w:val="0"/>
      <w:marRight w:val="0"/>
      <w:marTop w:val="0"/>
      <w:marBottom w:val="0"/>
      <w:divBdr>
        <w:top w:val="none" w:sz="0" w:space="0" w:color="auto"/>
        <w:left w:val="none" w:sz="0" w:space="0" w:color="auto"/>
        <w:bottom w:val="none" w:sz="0" w:space="0" w:color="auto"/>
        <w:right w:val="none" w:sz="0" w:space="0" w:color="auto"/>
      </w:divBdr>
    </w:div>
    <w:div w:id="1230772506">
      <w:bodyDiv w:val="1"/>
      <w:marLeft w:val="0"/>
      <w:marRight w:val="0"/>
      <w:marTop w:val="0"/>
      <w:marBottom w:val="0"/>
      <w:divBdr>
        <w:top w:val="none" w:sz="0" w:space="0" w:color="auto"/>
        <w:left w:val="none" w:sz="0" w:space="0" w:color="auto"/>
        <w:bottom w:val="none" w:sz="0" w:space="0" w:color="auto"/>
        <w:right w:val="none" w:sz="0" w:space="0" w:color="auto"/>
      </w:divBdr>
    </w:div>
    <w:div w:id="1293363290">
      <w:bodyDiv w:val="1"/>
      <w:marLeft w:val="0"/>
      <w:marRight w:val="0"/>
      <w:marTop w:val="0"/>
      <w:marBottom w:val="0"/>
      <w:divBdr>
        <w:top w:val="none" w:sz="0" w:space="0" w:color="auto"/>
        <w:left w:val="none" w:sz="0" w:space="0" w:color="auto"/>
        <w:bottom w:val="none" w:sz="0" w:space="0" w:color="auto"/>
        <w:right w:val="none" w:sz="0" w:space="0" w:color="auto"/>
      </w:divBdr>
    </w:div>
    <w:div w:id="1333877937">
      <w:bodyDiv w:val="1"/>
      <w:marLeft w:val="0"/>
      <w:marRight w:val="0"/>
      <w:marTop w:val="0"/>
      <w:marBottom w:val="0"/>
      <w:divBdr>
        <w:top w:val="none" w:sz="0" w:space="0" w:color="auto"/>
        <w:left w:val="none" w:sz="0" w:space="0" w:color="auto"/>
        <w:bottom w:val="none" w:sz="0" w:space="0" w:color="auto"/>
        <w:right w:val="none" w:sz="0" w:space="0" w:color="auto"/>
      </w:divBdr>
    </w:div>
    <w:div w:id="1377505499">
      <w:bodyDiv w:val="1"/>
      <w:marLeft w:val="0"/>
      <w:marRight w:val="0"/>
      <w:marTop w:val="0"/>
      <w:marBottom w:val="0"/>
      <w:divBdr>
        <w:top w:val="none" w:sz="0" w:space="0" w:color="auto"/>
        <w:left w:val="none" w:sz="0" w:space="0" w:color="auto"/>
        <w:bottom w:val="none" w:sz="0" w:space="0" w:color="auto"/>
        <w:right w:val="none" w:sz="0" w:space="0" w:color="auto"/>
      </w:divBdr>
    </w:div>
    <w:div w:id="1395467167">
      <w:bodyDiv w:val="1"/>
      <w:marLeft w:val="0"/>
      <w:marRight w:val="0"/>
      <w:marTop w:val="0"/>
      <w:marBottom w:val="0"/>
      <w:divBdr>
        <w:top w:val="none" w:sz="0" w:space="0" w:color="auto"/>
        <w:left w:val="none" w:sz="0" w:space="0" w:color="auto"/>
        <w:bottom w:val="none" w:sz="0" w:space="0" w:color="auto"/>
        <w:right w:val="none" w:sz="0" w:space="0" w:color="auto"/>
      </w:divBdr>
    </w:div>
    <w:div w:id="1412660093">
      <w:bodyDiv w:val="1"/>
      <w:marLeft w:val="0"/>
      <w:marRight w:val="0"/>
      <w:marTop w:val="0"/>
      <w:marBottom w:val="0"/>
      <w:divBdr>
        <w:top w:val="none" w:sz="0" w:space="0" w:color="auto"/>
        <w:left w:val="none" w:sz="0" w:space="0" w:color="auto"/>
        <w:bottom w:val="none" w:sz="0" w:space="0" w:color="auto"/>
        <w:right w:val="none" w:sz="0" w:space="0" w:color="auto"/>
      </w:divBdr>
    </w:div>
    <w:div w:id="1436246875">
      <w:bodyDiv w:val="1"/>
      <w:marLeft w:val="0"/>
      <w:marRight w:val="0"/>
      <w:marTop w:val="0"/>
      <w:marBottom w:val="0"/>
      <w:divBdr>
        <w:top w:val="none" w:sz="0" w:space="0" w:color="auto"/>
        <w:left w:val="none" w:sz="0" w:space="0" w:color="auto"/>
        <w:bottom w:val="none" w:sz="0" w:space="0" w:color="auto"/>
        <w:right w:val="none" w:sz="0" w:space="0" w:color="auto"/>
      </w:divBdr>
    </w:div>
    <w:div w:id="1505825182">
      <w:bodyDiv w:val="1"/>
      <w:marLeft w:val="0"/>
      <w:marRight w:val="0"/>
      <w:marTop w:val="0"/>
      <w:marBottom w:val="0"/>
      <w:divBdr>
        <w:top w:val="none" w:sz="0" w:space="0" w:color="auto"/>
        <w:left w:val="none" w:sz="0" w:space="0" w:color="auto"/>
        <w:bottom w:val="none" w:sz="0" w:space="0" w:color="auto"/>
        <w:right w:val="none" w:sz="0" w:space="0" w:color="auto"/>
      </w:divBdr>
    </w:div>
    <w:div w:id="1507355892">
      <w:bodyDiv w:val="1"/>
      <w:marLeft w:val="0"/>
      <w:marRight w:val="0"/>
      <w:marTop w:val="0"/>
      <w:marBottom w:val="0"/>
      <w:divBdr>
        <w:top w:val="none" w:sz="0" w:space="0" w:color="auto"/>
        <w:left w:val="none" w:sz="0" w:space="0" w:color="auto"/>
        <w:bottom w:val="none" w:sz="0" w:space="0" w:color="auto"/>
        <w:right w:val="none" w:sz="0" w:space="0" w:color="auto"/>
      </w:divBdr>
    </w:div>
    <w:div w:id="1523201822">
      <w:bodyDiv w:val="1"/>
      <w:marLeft w:val="0"/>
      <w:marRight w:val="0"/>
      <w:marTop w:val="0"/>
      <w:marBottom w:val="0"/>
      <w:divBdr>
        <w:top w:val="none" w:sz="0" w:space="0" w:color="auto"/>
        <w:left w:val="none" w:sz="0" w:space="0" w:color="auto"/>
        <w:bottom w:val="none" w:sz="0" w:space="0" w:color="auto"/>
        <w:right w:val="none" w:sz="0" w:space="0" w:color="auto"/>
      </w:divBdr>
    </w:div>
    <w:div w:id="1534727409">
      <w:bodyDiv w:val="1"/>
      <w:marLeft w:val="0"/>
      <w:marRight w:val="0"/>
      <w:marTop w:val="0"/>
      <w:marBottom w:val="0"/>
      <w:divBdr>
        <w:top w:val="none" w:sz="0" w:space="0" w:color="auto"/>
        <w:left w:val="none" w:sz="0" w:space="0" w:color="auto"/>
        <w:bottom w:val="none" w:sz="0" w:space="0" w:color="auto"/>
        <w:right w:val="none" w:sz="0" w:space="0" w:color="auto"/>
      </w:divBdr>
    </w:div>
    <w:div w:id="1554270126">
      <w:bodyDiv w:val="1"/>
      <w:marLeft w:val="0"/>
      <w:marRight w:val="0"/>
      <w:marTop w:val="0"/>
      <w:marBottom w:val="0"/>
      <w:divBdr>
        <w:top w:val="none" w:sz="0" w:space="0" w:color="auto"/>
        <w:left w:val="none" w:sz="0" w:space="0" w:color="auto"/>
        <w:bottom w:val="none" w:sz="0" w:space="0" w:color="auto"/>
        <w:right w:val="none" w:sz="0" w:space="0" w:color="auto"/>
      </w:divBdr>
    </w:div>
    <w:div w:id="1763716158">
      <w:bodyDiv w:val="1"/>
      <w:marLeft w:val="0"/>
      <w:marRight w:val="0"/>
      <w:marTop w:val="0"/>
      <w:marBottom w:val="0"/>
      <w:divBdr>
        <w:top w:val="none" w:sz="0" w:space="0" w:color="auto"/>
        <w:left w:val="none" w:sz="0" w:space="0" w:color="auto"/>
        <w:bottom w:val="none" w:sz="0" w:space="0" w:color="auto"/>
        <w:right w:val="none" w:sz="0" w:space="0" w:color="auto"/>
      </w:divBdr>
    </w:div>
    <w:div w:id="1905526272">
      <w:bodyDiv w:val="1"/>
      <w:marLeft w:val="0"/>
      <w:marRight w:val="0"/>
      <w:marTop w:val="0"/>
      <w:marBottom w:val="0"/>
      <w:divBdr>
        <w:top w:val="none" w:sz="0" w:space="0" w:color="auto"/>
        <w:left w:val="none" w:sz="0" w:space="0" w:color="auto"/>
        <w:bottom w:val="none" w:sz="0" w:space="0" w:color="auto"/>
        <w:right w:val="none" w:sz="0" w:space="0" w:color="auto"/>
      </w:divBdr>
    </w:div>
    <w:div w:id="1959606045">
      <w:bodyDiv w:val="1"/>
      <w:marLeft w:val="0"/>
      <w:marRight w:val="0"/>
      <w:marTop w:val="0"/>
      <w:marBottom w:val="0"/>
      <w:divBdr>
        <w:top w:val="none" w:sz="0" w:space="0" w:color="auto"/>
        <w:left w:val="none" w:sz="0" w:space="0" w:color="auto"/>
        <w:bottom w:val="none" w:sz="0" w:space="0" w:color="auto"/>
        <w:right w:val="none" w:sz="0" w:space="0" w:color="auto"/>
      </w:divBdr>
    </w:div>
    <w:div w:id="2043901758">
      <w:bodyDiv w:val="1"/>
      <w:marLeft w:val="0"/>
      <w:marRight w:val="0"/>
      <w:marTop w:val="0"/>
      <w:marBottom w:val="0"/>
      <w:divBdr>
        <w:top w:val="none" w:sz="0" w:space="0" w:color="auto"/>
        <w:left w:val="none" w:sz="0" w:space="0" w:color="auto"/>
        <w:bottom w:val="none" w:sz="0" w:space="0" w:color="auto"/>
        <w:right w:val="none" w:sz="0" w:space="0" w:color="auto"/>
      </w:divBdr>
    </w:div>
    <w:div w:id="2068260134">
      <w:bodyDiv w:val="1"/>
      <w:marLeft w:val="0"/>
      <w:marRight w:val="0"/>
      <w:marTop w:val="0"/>
      <w:marBottom w:val="0"/>
      <w:divBdr>
        <w:top w:val="none" w:sz="0" w:space="0" w:color="auto"/>
        <w:left w:val="none" w:sz="0" w:space="0" w:color="auto"/>
        <w:bottom w:val="none" w:sz="0" w:space="0" w:color="auto"/>
        <w:right w:val="none" w:sz="0" w:space="0" w:color="auto"/>
      </w:divBdr>
    </w:div>
    <w:div w:id="210865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at33@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ursat33@mai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c:spPr>
          <c:invertIfNegative val="0"/>
          <c:dPt>
            <c:idx val="1"/>
            <c:invertIfNegative val="0"/>
            <c:bubble3D val="0"/>
            <c:spPr>
              <a:solidFill>
                <a:srgbClr val="0070C0"/>
              </a:solidFill>
            </c:spPr>
            <c:extLst>
              <c:ext xmlns:c16="http://schemas.microsoft.com/office/drawing/2014/chart" uri="{C3380CC4-5D6E-409C-BE32-E72D297353CC}">
                <c16:uniqueId val="{00000001-AAEE-4546-9969-7E62C9D7D2DD}"/>
              </c:ext>
            </c:extLst>
          </c:dPt>
          <c:dPt>
            <c:idx val="2"/>
            <c:invertIfNegative val="0"/>
            <c:bubble3D val="0"/>
            <c:spPr>
              <a:solidFill>
                <a:srgbClr val="00B050"/>
              </a:solidFill>
            </c:spPr>
            <c:extLst>
              <c:ext xmlns:c16="http://schemas.microsoft.com/office/drawing/2014/chart" uri="{C3380CC4-5D6E-409C-BE32-E72D297353CC}">
                <c16:uniqueId val="{00000003-AAEE-4546-9969-7E62C9D7D2DD}"/>
              </c:ext>
            </c:extLst>
          </c:dPt>
          <c:dPt>
            <c:idx val="3"/>
            <c:invertIfNegative val="0"/>
            <c:bubble3D val="0"/>
            <c:spPr>
              <a:solidFill>
                <a:srgbClr val="FFFF00"/>
              </a:solidFill>
            </c:spPr>
            <c:extLst>
              <c:ext xmlns:c16="http://schemas.microsoft.com/office/drawing/2014/chart" uri="{C3380CC4-5D6E-409C-BE32-E72D297353CC}">
                <c16:uniqueId val="{00000005-AAEE-4546-9969-7E62C9D7D2DD}"/>
              </c:ext>
            </c:extLst>
          </c:dPt>
          <c:dLbls>
            <c:spPr>
              <a:noFill/>
              <a:ln w="25356">
                <a:noFill/>
              </a:ln>
            </c:spPr>
            <c:txPr>
              <a:bodyPr/>
              <a:lstStyle/>
              <a:p>
                <a:pPr>
                  <a:defRPr sz="7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Холерик</c:v>
                </c:pt>
                <c:pt idx="1">
                  <c:v>Флегматик</c:v>
                </c:pt>
                <c:pt idx="2">
                  <c:v>Сангвинник </c:v>
                </c:pt>
                <c:pt idx="3">
                  <c:v>Меланхолик</c:v>
                </c:pt>
              </c:strCache>
            </c:strRef>
          </c:cat>
          <c:val>
            <c:numRef>
              <c:f>Лист1!$B$2:$B$5</c:f>
              <c:numCache>
                <c:formatCode>#,000%</c:formatCode>
                <c:ptCount val="4"/>
                <c:pt idx="0">
                  <c:v>0.24500000000000025</c:v>
                </c:pt>
                <c:pt idx="1">
                  <c:v>0.24300000000000024</c:v>
                </c:pt>
                <c:pt idx="2">
                  <c:v>0.29400000000000032</c:v>
                </c:pt>
                <c:pt idx="3">
                  <c:v>0.20100000000000001</c:v>
                </c:pt>
              </c:numCache>
            </c:numRef>
          </c:val>
          <c:extLst>
            <c:ext xmlns:c16="http://schemas.microsoft.com/office/drawing/2014/chart" uri="{C3380CC4-5D6E-409C-BE32-E72D297353CC}">
              <c16:uniqueId val="{00000006-AAEE-4546-9969-7E62C9D7D2DD}"/>
            </c:ext>
          </c:extLst>
        </c:ser>
        <c:dLbls>
          <c:showLegendKey val="0"/>
          <c:showVal val="0"/>
          <c:showCatName val="0"/>
          <c:showSerName val="0"/>
          <c:showPercent val="0"/>
          <c:showBubbleSize val="0"/>
        </c:dLbls>
        <c:gapWidth val="150"/>
        <c:axId val="72633728"/>
        <c:axId val="75512064"/>
      </c:barChart>
      <c:catAx>
        <c:axId val="72633728"/>
        <c:scaling>
          <c:orientation val="minMax"/>
        </c:scaling>
        <c:delete val="0"/>
        <c:axPos val="b"/>
        <c:numFmt formatCode="General" sourceLinked="1"/>
        <c:majorTickMark val="out"/>
        <c:minorTickMark val="none"/>
        <c:tickLblPos val="nextTo"/>
        <c:txPr>
          <a:bodyPr/>
          <a:lstStyle/>
          <a:p>
            <a:pPr>
              <a:defRPr sz="1098" b="1">
                <a:solidFill>
                  <a:sysClr val="windowText" lastClr="000000"/>
                </a:solidFill>
                <a:latin typeface="Times New Roman" pitchFamily="18" charset="0"/>
                <a:cs typeface="Times New Roman" pitchFamily="18" charset="0"/>
              </a:defRPr>
            </a:pPr>
            <a:endParaRPr lang="ru-RU"/>
          </a:p>
        </c:txPr>
        <c:crossAx val="75512064"/>
        <c:crosses val="autoZero"/>
        <c:auto val="1"/>
        <c:lblAlgn val="ctr"/>
        <c:lblOffset val="100"/>
        <c:noMultiLvlLbl val="0"/>
      </c:catAx>
      <c:valAx>
        <c:axId val="75512064"/>
        <c:scaling>
          <c:orientation val="minMax"/>
        </c:scaling>
        <c:delete val="1"/>
        <c:axPos val="l"/>
        <c:numFmt formatCode="#,000%" sourceLinked="1"/>
        <c:majorTickMark val="out"/>
        <c:minorTickMark val="none"/>
        <c:tickLblPos val="nextTo"/>
        <c:crossAx val="72633728"/>
        <c:crosses val="autoZero"/>
        <c:crossBetween val="between"/>
      </c:valAx>
      <c:spPr>
        <a:noFill/>
        <a:ln w="25356">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E1C6-8A74-4B75-8562-38723875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179</Pages>
  <Words>60005</Words>
  <Characters>342034</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Adisker</cp:lastModifiedBy>
  <cp:revision>272</cp:revision>
  <cp:lastPrinted>2022-02-28T06:07:00Z</cp:lastPrinted>
  <dcterms:created xsi:type="dcterms:W3CDTF">2022-01-31T13:18:00Z</dcterms:created>
  <dcterms:modified xsi:type="dcterms:W3CDTF">2022-02-28T12:35:00Z</dcterms:modified>
</cp:coreProperties>
</file>